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ECA2" w14:textId="77777777" w:rsidR="00613953" w:rsidRPr="00362DCB" w:rsidRDefault="00613953" w:rsidP="0061395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Pr="00362DCB">
        <w:rPr>
          <w:rFonts w:ascii="Times New Roman" w:eastAsia="Times New Roman" w:hAnsi="Times New Roman"/>
          <w:b/>
          <w:sz w:val="24"/>
          <w:szCs w:val="24"/>
        </w:rPr>
        <w:t>p</w:t>
      </w:r>
      <w:r w:rsidRPr="00362DCB">
        <w:rPr>
          <w:rFonts w:ascii="Times New Roman" w:eastAsia="Times New Roman" w:hAnsi="Times New Roman"/>
          <w:b/>
          <w:bCs/>
          <w:sz w:val="24"/>
          <w:szCs w:val="24"/>
        </w:rPr>
        <w:t xml:space="preserve">ielikums </w:t>
      </w:r>
      <w:r w:rsidRPr="00362DCB">
        <w:rPr>
          <w:rFonts w:ascii="Times New Roman" w:eastAsia="Times New Roman" w:hAnsi="Times New Roman"/>
          <w:b/>
          <w:sz w:val="24"/>
          <w:szCs w:val="24"/>
        </w:rPr>
        <w:t>nolikumam</w:t>
      </w:r>
    </w:p>
    <w:p w14:paraId="6D7BEFDF" w14:textId="0443F34F" w:rsidR="00613953" w:rsidRPr="00362DCB" w:rsidRDefault="00613953" w:rsidP="00613953">
      <w:pPr>
        <w:spacing w:after="0" w:line="240" w:lineRule="auto"/>
        <w:ind w:left="7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(ID Nr.</w:t>
      </w:r>
      <w:r w:rsidR="00842D29" w:rsidRPr="00842D29">
        <w:t xml:space="preserve"> </w:t>
      </w:r>
      <w:r w:rsidR="00842D29" w:rsidRPr="00842D29">
        <w:rPr>
          <w:rFonts w:ascii="Times New Roman" w:eastAsia="Times New Roman" w:hAnsi="Times New Roman"/>
          <w:sz w:val="24"/>
          <w:szCs w:val="24"/>
        </w:rPr>
        <w:t>PSKUS 2022/6</w:t>
      </w:r>
      <w:r w:rsidRPr="00362DCB">
        <w:rPr>
          <w:rFonts w:ascii="Times New Roman" w:eastAsia="Times New Roman" w:hAnsi="Times New Roman"/>
          <w:sz w:val="24"/>
          <w:szCs w:val="24"/>
        </w:rPr>
        <w:t>)</w:t>
      </w:r>
    </w:p>
    <w:p w14:paraId="46AE22DD" w14:textId="77777777" w:rsidR="00613953" w:rsidRDefault="00613953" w:rsidP="0061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C6502" w14:textId="77777777" w:rsidR="00613953" w:rsidRDefault="00613953" w:rsidP="0061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BC6B5" w14:textId="77777777" w:rsidR="00613953" w:rsidRPr="00613953" w:rsidRDefault="00613953" w:rsidP="0061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TEHNISKĀ SPECIFIKĀCIJA </w:t>
      </w:r>
    </w:p>
    <w:p w14:paraId="5C42E472" w14:textId="69628BBB" w:rsidR="00613953" w:rsidRPr="00613953" w:rsidRDefault="00613953" w:rsidP="0061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9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Iepirkumam </w:t>
      </w:r>
      <w:r w:rsidR="00A05A91" w:rsidRPr="006139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</w:t>
      </w:r>
      <w:r w:rsidR="00A05A91">
        <w:rPr>
          <w:rFonts w:ascii="Times New Roman" w:eastAsia="Times New Roman" w:hAnsi="Times New Roman" w:cs="Times New Roman"/>
          <w:sz w:val="24"/>
          <w:szCs w:val="24"/>
        </w:rPr>
        <w:t>Automātisko durvju remonts</w:t>
      </w:r>
      <w:r w:rsidR="00842D29">
        <w:rPr>
          <w:rFonts w:ascii="Times New Roman" w:eastAsia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14:paraId="0D42C953" w14:textId="2341B6E9" w:rsidR="00613953" w:rsidRPr="00613953" w:rsidRDefault="00613953" w:rsidP="0061395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953">
        <w:rPr>
          <w:rFonts w:ascii="Times New Roman" w:eastAsia="Times New Roman" w:hAnsi="Times New Roman" w:cs="Times New Roman"/>
          <w:sz w:val="24"/>
          <w:szCs w:val="24"/>
        </w:rPr>
        <w:t xml:space="preserve">(identifikācijas Nr. </w:t>
      </w:r>
      <w:bookmarkStart w:id="1" w:name="_Hlk94124812"/>
      <w:r>
        <w:rPr>
          <w:rFonts w:ascii="Times New Roman" w:eastAsia="Times New Roman" w:hAnsi="Times New Roman" w:cs="Times New Roman"/>
          <w:sz w:val="24"/>
          <w:szCs w:val="24"/>
        </w:rPr>
        <w:t>PSKUS</w:t>
      </w:r>
      <w:r w:rsidR="00842D29">
        <w:rPr>
          <w:rFonts w:ascii="Times New Roman" w:eastAsia="Times New Roman" w:hAnsi="Times New Roman" w:cs="Times New Roman"/>
          <w:sz w:val="24"/>
          <w:szCs w:val="24"/>
        </w:rPr>
        <w:t xml:space="preserve"> 2022/6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0061395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6323BCF" w14:textId="77777777" w:rsidR="00613953" w:rsidRDefault="00613953" w:rsidP="00613953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2D590D" w14:textId="77777777" w:rsidR="00957873" w:rsidRPr="004D6172" w:rsidRDefault="00957873" w:rsidP="00957873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D6172">
        <w:rPr>
          <w:rFonts w:ascii="Times New Roman" w:hAnsi="Times New Roman"/>
          <w:b/>
          <w:bCs/>
          <w:sz w:val="24"/>
          <w:szCs w:val="24"/>
        </w:rPr>
        <w:t>Vispārīga informācija:</w:t>
      </w:r>
    </w:p>
    <w:p w14:paraId="46BE344B" w14:textId="75A43E0A" w:rsidR="00957873" w:rsidRPr="0003747B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03747B">
        <w:rPr>
          <w:rFonts w:ascii="Times New Roman" w:hAnsi="Times New Roman"/>
          <w:bCs/>
          <w:sz w:val="24"/>
          <w:szCs w:val="24"/>
        </w:rPr>
        <w:t xml:space="preserve">Pakalpojuma mērķis ir nodrošināt </w:t>
      </w:r>
      <w:r w:rsidRPr="00CE445C">
        <w:rPr>
          <w:rFonts w:ascii="Times New Roman" w:hAnsi="Times New Roman"/>
          <w:bCs/>
          <w:sz w:val="24"/>
          <w:szCs w:val="24"/>
        </w:rPr>
        <w:t xml:space="preserve">VSIA „Paula Stradiņa Klīniskā universitātes slimnīca” </w:t>
      </w:r>
      <w:r>
        <w:rPr>
          <w:rFonts w:ascii="Times New Roman" w:hAnsi="Times New Roman"/>
          <w:bCs/>
          <w:sz w:val="24"/>
          <w:szCs w:val="24"/>
        </w:rPr>
        <w:t xml:space="preserve">adresē Pilsoņu iela 13, Rīga (turpmāk tekstā – </w:t>
      </w:r>
      <w:r w:rsidRPr="0003747B">
        <w:rPr>
          <w:rFonts w:ascii="Times New Roman" w:hAnsi="Times New Roman"/>
          <w:bCs/>
          <w:sz w:val="24"/>
          <w:szCs w:val="24"/>
        </w:rPr>
        <w:t>Slimnīca</w:t>
      </w:r>
      <w:r>
        <w:rPr>
          <w:rFonts w:ascii="Times New Roman" w:hAnsi="Times New Roman"/>
          <w:bCs/>
          <w:sz w:val="24"/>
          <w:szCs w:val="24"/>
        </w:rPr>
        <w:t>)</w:t>
      </w:r>
      <w:r w:rsidRPr="0003747B">
        <w:rPr>
          <w:rFonts w:ascii="Times New Roman" w:hAnsi="Times New Roman"/>
          <w:bCs/>
          <w:sz w:val="24"/>
          <w:szCs w:val="24"/>
        </w:rPr>
        <w:t xml:space="preserve"> automātisko</w:t>
      </w:r>
      <w:r>
        <w:rPr>
          <w:rFonts w:ascii="Times New Roman" w:hAnsi="Times New Roman"/>
          <w:bCs/>
          <w:sz w:val="24"/>
          <w:szCs w:val="24"/>
        </w:rPr>
        <w:t xml:space="preserve"> durvj</w:t>
      </w:r>
      <w:r w:rsidR="00887196">
        <w:rPr>
          <w:rFonts w:ascii="Times New Roman" w:hAnsi="Times New Roman"/>
          <w:bCs/>
          <w:sz w:val="24"/>
          <w:szCs w:val="24"/>
        </w:rPr>
        <w:t>u remonta pakalpojuma sniegšanu tādejādi nodrošinot nepārtrauktu durvju fun</w:t>
      </w:r>
      <w:r w:rsidR="0086430A">
        <w:rPr>
          <w:rFonts w:ascii="Times New Roman" w:hAnsi="Times New Roman"/>
          <w:bCs/>
          <w:sz w:val="24"/>
          <w:szCs w:val="24"/>
        </w:rPr>
        <w:t>k</w:t>
      </w:r>
      <w:r w:rsidR="00887196">
        <w:rPr>
          <w:rFonts w:ascii="Times New Roman" w:hAnsi="Times New Roman"/>
          <w:bCs/>
          <w:sz w:val="24"/>
          <w:szCs w:val="24"/>
        </w:rPr>
        <w:t>cionēšanu.</w:t>
      </w:r>
    </w:p>
    <w:p w14:paraId="09E902A8" w14:textId="66C2410F" w:rsidR="00957873" w:rsidRDefault="00957873" w:rsidP="00957873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3747B">
        <w:rPr>
          <w:rFonts w:ascii="Times New Roman" w:eastAsia="Times New Roman" w:hAnsi="Times New Roman"/>
          <w:sz w:val="24"/>
          <w:szCs w:val="24"/>
          <w:lang w:eastAsia="lv-LV"/>
        </w:rPr>
        <w:t xml:space="preserve">Automātisko durvju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skaits</w:t>
      </w:r>
      <w:r w:rsidR="001D3661">
        <w:rPr>
          <w:rFonts w:ascii="Times New Roman" w:eastAsia="Times New Roman" w:hAnsi="Times New Roman"/>
          <w:sz w:val="24"/>
          <w:szCs w:val="24"/>
          <w:lang w:eastAsia="lv-LV"/>
        </w:rPr>
        <w:t xml:space="preserve"> vecajos korpusos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04F70">
        <w:rPr>
          <w:rFonts w:ascii="Times New Roman" w:eastAsia="Times New Roman" w:hAnsi="Times New Roman"/>
          <w:sz w:val="24"/>
          <w:szCs w:val="24"/>
          <w:lang w:eastAsia="lv-LV"/>
        </w:rPr>
        <w:t>42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gab.(skaits ir norādīts informatīvā nolūkā un tas var mainīties līguma izpildes laikā)</w:t>
      </w:r>
      <w:r w:rsidRPr="0003747B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4B179F9A" w14:textId="51F438D4" w:rsidR="00957873" w:rsidRPr="00842D29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42D29">
        <w:rPr>
          <w:rFonts w:ascii="Times New Roman" w:eastAsia="Times New Roman" w:hAnsi="Times New Roman"/>
          <w:sz w:val="24"/>
          <w:szCs w:val="24"/>
          <w:lang w:eastAsia="lv-LV"/>
        </w:rPr>
        <w:t xml:space="preserve">Veramās durvis – </w:t>
      </w:r>
      <w:r w:rsidR="003E7DD9" w:rsidRPr="00842D29">
        <w:rPr>
          <w:rFonts w:ascii="Times New Roman" w:eastAsia="Times New Roman" w:hAnsi="Times New Roman"/>
          <w:sz w:val="24"/>
          <w:szCs w:val="24"/>
          <w:lang w:eastAsia="lv-LV"/>
        </w:rPr>
        <w:t>17</w:t>
      </w:r>
      <w:r w:rsidRPr="00842D29">
        <w:rPr>
          <w:rFonts w:ascii="Times New Roman" w:eastAsia="Times New Roman" w:hAnsi="Times New Roman"/>
          <w:sz w:val="24"/>
          <w:szCs w:val="24"/>
          <w:lang w:eastAsia="lv-LV"/>
        </w:rPr>
        <w:t xml:space="preserve"> gab.;</w:t>
      </w:r>
    </w:p>
    <w:p w14:paraId="6452B61A" w14:textId="0795FC3F" w:rsidR="00957873" w:rsidRPr="00842D29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42D29">
        <w:rPr>
          <w:rFonts w:ascii="Times New Roman" w:eastAsia="Times New Roman" w:hAnsi="Times New Roman"/>
          <w:sz w:val="24"/>
          <w:szCs w:val="24"/>
          <w:lang w:eastAsia="lv-LV"/>
        </w:rPr>
        <w:t xml:space="preserve">Bīdāmās – </w:t>
      </w:r>
      <w:r w:rsidR="00921B23" w:rsidRPr="00842D29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E7DD9" w:rsidRPr="00842D29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842D29">
        <w:rPr>
          <w:rFonts w:ascii="Times New Roman" w:eastAsia="Times New Roman" w:hAnsi="Times New Roman"/>
          <w:sz w:val="24"/>
          <w:szCs w:val="24"/>
          <w:lang w:eastAsia="lv-LV"/>
        </w:rPr>
        <w:t xml:space="preserve"> gab.</w:t>
      </w:r>
    </w:p>
    <w:p w14:paraId="5420F782" w14:textId="1E7199C0" w:rsidR="001D3661" w:rsidRDefault="001D3661" w:rsidP="001D3661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42D29">
        <w:rPr>
          <w:rFonts w:ascii="Times New Roman" w:eastAsia="Times New Roman" w:hAnsi="Times New Roman"/>
          <w:sz w:val="24"/>
          <w:szCs w:val="24"/>
          <w:lang w:eastAsia="lv-LV"/>
        </w:rPr>
        <w:t>Automātisko durvju skaits A1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korpusā</w:t>
      </w:r>
      <w:r w:rsidR="00761BF1">
        <w:rPr>
          <w:rFonts w:ascii="Times New Roman" w:eastAsia="Times New Roman" w:hAnsi="Times New Roman"/>
          <w:sz w:val="24"/>
          <w:szCs w:val="24"/>
          <w:lang w:eastAsia="lv-LV"/>
        </w:rPr>
        <w:t xml:space="preserve"> kopā: </w:t>
      </w:r>
      <w:r w:rsidR="00A75769">
        <w:rPr>
          <w:rFonts w:ascii="Times New Roman" w:eastAsia="Times New Roman" w:hAnsi="Times New Roman"/>
          <w:sz w:val="24"/>
          <w:szCs w:val="24"/>
          <w:lang w:eastAsia="lv-LV"/>
        </w:rPr>
        <w:t>12</w:t>
      </w:r>
      <w:r w:rsidR="00921B23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761BF1">
        <w:rPr>
          <w:rFonts w:ascii="Times New Roman" w:eastAsia="Times New Roman" w:hAnsi="Times New Roman"/>
          <w:sz w:val="24"/>
          <w:szCs w:val="24"/>
          <w:lang w:eastAsia="lv-LV"/>
        </w:rPr>
        <w:t xml:space="preserve"> durvis. </w:t>
      </w:r>
      <w:r w:rsidR="00761BF1" w:rsidRPr="0003747B">
        <w:rPr>
          <w:rFonts w:ascii="Times New Roman" w:eastAsia="Times New Roman" w:hAnsi="Times New Roman"/>
          <w:sz w:val="24"/>
          <w:szCs w:val="24"/>
          <w:lang w:eastAsia="lv-LV"/>
        </w:rPr>
        <w:t>Automātisko durvju ražotāji</w:t>
      </w:r>
      <w:r w:rsidR="00761BF1">
        <w:rPr>
          <w:rFonts w:ascii="Times New Roman" w:eastAsia="Times New Roman" w:hAnsi="Times New Roman"/>
          <w:sz w:val="24"/>
          <w:szCs w:val="24"/>
          <w:lang w:eastAsia="lv-LV"/>
        </w:rPr>
        <w:t>/modeļi</w:t>
      </w:r>
    </w:p>
    <w:p w14:paraId="0FC41DEE" w14:textId="77777777" w:rsidR="001D3661" w:rsidRDefault="001D3661" w:rsidP="001D3661">
      <w:pPr>
        <w:pStyle w:val="ListParagraph"/>
        <w:ind w:left="79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1.3.1. Bīdāmās durvis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Besam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SL 500-5 gab.</w:t>
      </w:r>
      <w:r w:rsidR="00822941">
        <w:rPr>
          <w:rFonts w:ascii="Times New Roman" w:eastAsia="Times New Roman" w:hAnsi="Times New Roman"/>
          <w:sz w:val="24"/>
          <w:szCs w:val="24"/>
          <w:lang w:eastAsia="lv-LV"/>
        </w:rPr>
        <w:t xml:space="preserve"> (Pielikumā  Lietošanas instrukcija uz 10 lapām);</w:t>
      </w:r>
    </w:p>
    <w:p w14:paraId="71BCF5EB" w14:textId="77777777" w:rsidR="001D3661" w:rsidRDefault="001D3661" w:rsidP="001D3661">
      <w:pPr>
        <w:pStyle w:val="ListParagraph"/>
        <w:ind w:left="79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1.3.2. Bīdāmās durvis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Besam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Unislide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214697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761BF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gab.</w:t>
      </w:r>
      <w:r w:rsidR="00822941">
        <w:rPr>
          <w:rFonts w:ascii="Times New Roman" w:eastAsia="Times New Roman" w:hAnsi="Times New Roman"/>
          <w:sz w:val="24"/>
          <w:szCs w:val="24"/>
          <w:lang w:eastAsia="lv-LV"/>
        </w:rPr>
        <w:t xml:space="preserve"> (Pielikumā Lietošanas instrukcija uz 15 lapām)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79333CFE" w14:textId="77777777" w:rsidR="001D3661" w:rsidRDefault="001D3661" w:rsidP="001D3661">
      <w:pPr>
        <w:pStyle w:val="ListParagraph"/>
        <w:ind w:left="79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1.3.3. Veramās durvis GEZE TS</w:t>
      </w:r>
      <w:r w:rsidR="00381EA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500</w:t>
      </w:r>
      <w:r w:rsidR="00381EA9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214697">
        <w:rPr>
          <w:rFonts w:ascii="Times New Roman" w:eastAsia="Times New Roman" w:hAnsi="Times New Roman"/>
          <w:sz w:val="24"/>
          <w:szCs w:val="24"/>
          <w:lang w:eastAsia="lv-LV"/>
        </w:rPr>
        <w:t>92</w:t>
      </w:r>
      <w:r w:rsidR="00761BF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gab.</w:t>
      </w:r>
      <w:r w:rsidR="00181F38">
        <w:rPr>
          <w:rFonts w:ascii="Times New Roman" w:eastAsia="Times New Roman" w:hAnsi="Times New Roman"/>
          <w:sz w:val="24"/>
          <w:szCs w:val="24"/>
          <w:lang w:eastAsia="lv-LV"/>
        </w:rPr>
        <w:t xml:space="preserve"> (Pielikumā Lietošanas instrukcija uz 16 lapām)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; </w:t>
      </w:r>
    </w:p>
    <w:p w14:paraId="3DB7C998" w14:textId="2A2F20EF" w:rsidR="001D3661" w:rsidRDefault="001D3661" w:rsidP="001D3661">
      <w:pPr>
        <w:pStyle w:val="ListParagraph"/>
        <w:ind w:left="79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1.3.4. </w:t>
      </w:r>
      <w:r w:rsidR="00761BF1">
        <w:rPr>
          <w:rFonts w:ascii="Times New Roman" w:eastAsia="Times New Roman" w:hAnsi="Times New Roman"/>
          <w:sz w:val="24"/>
          <w:szCs w:val="24"/>
          <w:lang w:eastAsia="lv-LV"/>
        </w:rPr>
        <w:t xml:space="preserve">Veramās durvis GEZE TAS 160 – </w:t>
      </w:r>
      <w:r w:rsidR="00214697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761BF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761BF1">
        <w:rPr>
          <w:rFonts w:ascii="Times New Roman" w:eastAsia="Times New Roman" w:hAnsi="Times New Roman"/>
          <w:sz w:val="24"/>
          <w:szCs w:val="24"/>
          <w:lang w:eastAsia="lv-LV"/>
        </w:rPr>
        <w:t>gab</w:t>
      </w:r>
      <w:proofErr w:type="spellEnd"/>
      <w:r w:rsidR="00404F70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61EBCB5E" w14:textId="4CA06C5D" w:rsidR="00921B23" w:rsidRDefault="00921B23" w:rsidP="001D3661">
      <w:pPr>
        <w:pStyle w:val="ListParagraph"/>
        <w:ind w:left="79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1.3.5.  Veramās durvis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Record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FA 127 – 2 gab.</w:t>
      </w:r>
    </w:p>
    <w:p w14:paraId="4EBDA6A8" w14:textId="77777777" w:rsidR="001D3661" w:rsidRDefault="001D3661" w:rsidP="001D3661">
      <w:pPr>
        <w:pStyle w:val="ListParagraph"/>
        <w:ind w:left="79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CAF5E16" w14:textId="77777777" w:rsidR="00957873" w:rsidRDefault="00957873" w:rsidP="00957873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_Hlk499194331"/>
      <w:r w:rsidRPr="0003747B">
        <w:rPr>
          <w:rFonts w:ascii="Times New Roman" w:eastAsia="Times New Roman" w:hAnsi="Times New Roman"/>
          <w:sz w:val="24"/>
          <w:szCs w:val="24"/>
          <w:lang w:eastAsia="lv-LV"/>
        </w:rPr>
        <w:t>Automātisko durvju ražotāji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/modeļi </w:t>
      </w:r>
      <w:bookmarkEnd w:id="2"/>
      <w:r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Pr="0003747B">
        <w:rPr>
          <w:rFonts w:ascii="Times New Roman" w:eastAsia="Times New Roman" w:hAnsi="Times New Roman"/>
          <w:sz w:val="24"/>
          <w:szCs w:val="24"/>
          <w:lang w:eastAsia="lv-LV"/>
        </w:rPr>
        <w:t>ražotāji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/modeļi ir norādīti informatīvā nolūkā un tie var mainīties līguma izpildes laikā)</w:t>
      </w:r>
      <w:r w:rsidRPr="0003747B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4EB950C7" w14:textId="77777777" w:rsidR="00957873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Besam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7 gab.;</w:t>
      </w:r>
    </w:p>
    <w:p w14:paraId="365CB384" w14:textId="77777777" w:rsidR="00957873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Portalp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E55D80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="00807B3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gab.;</w:t>
      </w:r>
    </w:p>
    <w:p w14:paraId="1D5FA4E6" w14:textId="77777777" w:rsidR="00957873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Dorma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2 gab.;</w:t>
      </w:r>
    </w:p>
    <w:p w14:paraId="7945CC24" w14:textId="77777777" w:rsidR="00957873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Yotogi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2 gab.;</w:t>
      </w:r>
    </w:p>
    <w:p w14:paraId="05B570F3" w14:textId="77777777" w:rsidR="00957873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Record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2 gab.;</w:t>
      </w:r>
    </w:p>
    <w:p w14:paraId="1CBAD519" w14:textId="77777777" w:rsidR="00957873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Hotage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1 gab.;</w:t>
      </w:r>
    </w:p>
    <w:p w14:paraId="468DEA1C" w14:textId="77777777" w:rsidR="00957873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Tormax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1 gab.;</w:t>
      </w:r>
    </w:p>
    <w:p w14:paraId="4D5B1FB2" w14:textId="03555E39" w:rsidR="00E55D80" w:rsidRDefault="00957873" w:rsidP="00E55D80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Fauga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1 gab.;</w:t>
      </w:r>
    </w:p>
    <w:p w14:paraId="7D0C53FF" w14:textId="0761F2FE" w:rsidR="00921B23" w:rsidRPr="00E55D80" w:rsidRDefault="00921B23" w:rsidP="00E55D80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Record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STA 20 – 5 gabali;</w:t>
      </w:r>
    </w:p>
    <w:p w14:paraId="3BDBBC3E" w14:textId="124D3EAE" w:rsidR="00957873" w:rsidRPr="0003747B" w:rsidRDefault="00957873" w:rsidP="00957873">
      <w:pPr>
        <w:pStyle w:val="ListParagraph"/>
        <w:numPr>
          <w:ilvl w:val="2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Citi ražotāji/modeļi – </w:t>
      </w:r>
      <w:r w:rsidR="00921B23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gab.</w:t>
      </w:r>
    </w:p>
    <w:p w14:paraId="77D1626C" w14:textId="77777777" w:rsidR="00957873" w:rsidRPr="00E55D80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E55D80">
        <w:rPr>
          <w:rFonts w:ascii="Times New Roman" w:hAnsi="Times New Roman"/>
          <w:bCs/>
          <w:sz w:val="24"/>
          <w:szCs w:val="24"/>
        </w:rPr>
        <w:t>P</w:t>
      </w:r>
      <w:r w:rsidRPr="009C666F">
        <w:rPr>
          <w:rFonts w:ascii="Times New Roman" w:hAnsi="Times New Roman"/>
          <w:bCs/>
          <w:sz w:val="24"/>
          <w:szCs w:val="24"/>
        </w:rPr>
        <w:t xml:space="preserve">retendenti tiek nodrošināti ar iespēju veikt objekta apskati un klātienē iepazīties ar </w:t>
      </w:r>
      <w:r w:rsidRPr="009C666F">
        <w:rPr>
          <w:rFonts w:ascii="Times New Roman" w:eastAsia="Times New Roman" w:hAnsi="Times New Roman"/>
          <w:sz w:val="24"/>
          <w:szCs w:val="24"/>
          <w:lang w:eastAsia="lv-LV"/>
        </w:rPr>
        <w:t xml:space="preserve">automātisko durvju modeļiem un to tehnisko stāvokli, sazinoties ar kontaktpersona par pakalpojumu specifikāciju: </w:t>
      </w:r>
      <w:r w:rsidRPr="00E55D80">
        <w:rPr>
          <w:rFonts w:ascii="Times New Roman" w:eastAsia="Times New Roman" w:hAnsi="Times New Roman"/>
          <w:sz w:val="24"/>
          <w:szCs w:val="24"/>
          <w:lang w:eastAsia="lv-LV"/>
        </w:rPr>
        <w:t>Infrastruktūras un loģistikas daļas</w:t>
      </w:r>
      <w:r w:rsidR="00E55D80" w:rsidRPr="00E55D80">
        <w:rPr>
          <w:rFonts w:ascii="Times New Roman" w:eastAsia="Times New Roman" w:hAnsi="Times New Roman"/>
          <w:sz w:val="24"/>
          <w:szCs w:val="24"/>
          <w:lang w:eastAsia="lv-LV"/>
        </w:rPr>
        <w:t>, Saimnie</w:t>
      </w:r>
      <w:r w:rsidR="00E55D80">
        <w:rPr>
          <w:rFonts w:ascii="Times New Roman" w:eastAsia="Times New Roman" w:hAnsi="Times New Roman"/>
          <w:sz w:val="24"/>
          <w:szCs w:val="24"/>
          <w:lang w:eastAsia="lv-LV"/>
        </w:rPr>
        <w:t>ciskās apgādes</w:t>
      </w:r>
      <w:r w:rsidR="00E55D80" w:rsidRPr="00E55D80">
        <w:rPr>
          <w:rFonts w:ascii="Times New Roman" w:eastAsia="Times New Roman" w:hAnsi="Times New Roman"/>
          <w:sz w:val="24"/>
          <w:szCs w:val="24"/>
          <w:lang w:eastAsia="lv-LV"/>
        </w:rPr>
        <w:t xml:space="preserve"> un servisa </w:t>
      </w:r>
      <w:r w:rsidRPr="00E55D80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nodaļas vadītāju </w:t>
      </w:r>
      <w:r w:rsidR="00E55D80" w:rsidRPr="00E55D80">
        <w:rPr>
          <w:rFonts w:ascii="Times New Roman" w:eastAsia="Times New Roman" w:hAnsi="Times New Roman"/>
          <w:sz w:val="24"/>
          <w:szCs w:val="24"/>
          <w:lang w:eastAsia="lv-LV"/>
        </w:rPr>
        <w:t>Māris Laizāns</w:t>
      </w:r>
      <w:r w:rsidRPr="00E55D80">
        <w:rPr>
          <w:rFonts w:ascii="Times New Roman" w:eastAsia="Times New Roman" w:hAnsi="Times New Roman"/>
          <w:sz w:val="24"/>
          <w:szCs w:val="24"/>
          <w:lang w:eastAsia="lv-LV"/>
        </w:rPr>
        <w:t xml:space="preserve">, e-pasts: </w:t>
      </w:r>
      <w:r w:rsidR="00E55D80" w:rsidRPr="00E55D80">
        <w:rPr>
          <w:rFonts w:ascii="Times New Roman" w:eastAsia="Times New Roman" w:hAnsi="Times New Roman"/>
          <w:sz w:val="24"/>
          <w:szCs w:val="24"/>
          <w:lang w:eastAsia="lv-LV"/>
        </w:rPr>
        <w:t>maris.laizans</w:t>
      </w:r>
      <w:r w:rsidRPr="00E55D80">
        <w:rPr>
          <w:rFonts w:ascii="Times New Roman" w:eastAsia="Times New Roman" w:hAnsi="Times New Roman"/>
          <w:sz w:val="24"/>
          <w:szCs w:val="24"/>
          <w:lang w:eastAsia="lv-LV"/>
        </w:rPr>
        <w:t xml:space="preserve">@stradini.lv, tālr. mob. +371 </w:t>
      </w:r>
      <w:r w:rsidR="00E55D80" w:rsidRPr="00E55D80">
        <w:rPr>
          <w:rFonts w:ascii="Times New Roman" w:eastAsia="Times New Roman" w:hAnsi="Times New Roman"/>
          <w:sz w:val="24"/>
          <w:szCs w:val="24"/>
          <w:lang w:eastAsia="lv-LV"/>
        </w:rPr>
        <w:t>26549863</w:t>
      </w:r>
      <w:r w:rsidR="00E55D8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6B9C983" w14:textId="77777777" w:rsidR="00957873" w:rsidRPr="00D70974" w:rsidRDefault="00957873" w:rsidP="00957873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E55D80">
        <w:rPr>
          <w:rFonts w:ascii="Times New Roman" w:hAnsi="Times New Roman"/>
          <w:bCs/>
          <w:sz w:val="24"/>
          <w:szCs w:val="24"/>
        </w:rPr>
        <w:t>Izpildītājam pakalpojuma sniegšanas laikā jāievēro</w:t>
      </w:r>
      <w:r w:rsidRPr="00E55D80">
        <w:t xml:space="preserve"> </w:t>
      </w:r>
      <w:r w:rsidRPr="00E55D80">
        <w:rPr>
          <w:rFonts w:ascii="Times New Roman" w:hAnsi="Times New Roman"/>
          <w:bCs/>
          <w:sz w:val="24"/>
          <w:szCs w:val="24"/>
        </w:rPr>
        <w:t>Latvijas</w:t>
      </w:r>
      <w:r w:rsidRPr="00D70974">
        <w:rPr>
          <w:rFonts w:ascii="Times New Roman" w:hAnsi="Times New Roman"/>
          <w:bCs/>
          <w:sz w:val="24"/>
          <w:szCs w:val="24"/>
        </w:rPr>
        <w:t xml:space="preserve"> Republikā spēkā esoš</w:t>
      </w:r>
      <w:r>
        <w:rPr>
          <w:rFonts w:ascii="Times New Roman" w:hAnsi="Times New Roman"/>
          <w:bCs/>
          <w:sz w:val="24"/>
          <w:szCs w:val="24"/>
        </w:rPr>
        <w:t xml:space="preserve">o </w:t>
      </w:r>
      <w:r w:rsidRPr="00D70974">
        <w:rPr>
          <w:rFonts w:ascii="Times New Roman" w:hAnsi="Times New Roman"/>
          <w:bCs/>
          <w:sz w:val="24"/>
          <w:szCs w:val="24"/>
        </w:rPr>
        <w:t xml:space="preserve">būvniecības normatīvu, nacionālo standartu, darba aizsardzības, elektrodrošības, ugunsdrošības, vides aizsardzības un citu spēkā esošo noteikumu ievērošanu. Pakalpojums sniedzams iespēju robežās netraucējot </w:t>
      </w:r>
      <w:r w:rsidRPr="00D70974">
        <w:rPr>
          <w:rFonts w:ascii="Times New Roman" w:hAnsi="Times New Roman"/>
          <w:bCs/>
          <w:sz w:val="24"/>
          <w:szCs w:val="24"/>
        </w:rPr>
        <w:lastRenderedPageBreak/>
        <w:t>pacientus un Pasūtītāja personālu, darba vieta pēc Pakalpojuma sniegšanas sakopjama.</w:t>
      </w:r>
    </w:p>
    <w:p w14:paraId="10747F3C" w14:textId="77777777" w:rsidR="00957873" w:rsidRDefault="00957873" w:rsidP="00957873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Izpildītājam sniedzot Pakalpojumu ir  jā</w:t>
      </w:r>
      <w:r w:rsidRPr="005438D6">
        <w:rPr>
          <w:rFonts w:ascii="Times New Roman" w:hAnsi="Times New Roman"/>
          <w:bCs/>
          <w:sz w:val="24"/>
          <w:szCs w:val="24"/>
        </w:rPr>
        <w:t>ievēro</w:t>
      </w:r>
      <w:r>
        <w:rPr>
          <w:rFonts w:ascii="Times New Roman" w:hAnsi="Times New Roman"/>
          <w:bCs/>
          <w:sz w:val="24"/>
          <w:szCs w:val="24"/>
        </w:rPr>
        <w:t xml:space="preserve"> automātisko durvju </w:t>
      </w:r>
      <w:r w:rsidRPr="005438D6">
        <w:rPr>
          <w:rFonts w:ascii="Times New Roman" w:hAnsi="Times New Roman"/>
          <w:bCs/>
          <w:sz w:val="24"/>
          <w:szCs w:val="24"/>
        </w:rPr>
        <w:t>ekspluatācijas noteikum</w:t>
      </w:r>
      <w:r>
        <w:rPr>
          <w:rFonts w:ascii="Times New Roman" w:hAnsi="Times New Roman"/>
          <w:bCs/>
          <w:sz w:val="24"/>
          <w:szCs w:val="24"/>
        </w:rPr>
        <w:t>i. Izpildītājs neveic automātiskajās durvīs</w:t>
      </w:r>
      <w:r w:rsidRPr="005438D6">
        <w:rPr>
          <w:rFonts w:ascii="Times New Roman" w:hAnsi="Times New Roman"/>
          <w:bCs/>
          <w:sz w:val="24"/>
          <w:szCs w:val="24"/>
        </w:rPr>
        <w:t xml:space="preserve"> tehniskās izmaiņas vai papildinājumus bez Izpildītāja rakstiskas piekrišanas;</w:t>
      </w:r>
    </w:p>
    <w:p w14:paraId="6041CFB3" w14:textId="77777777" w:rsidR="00957873" w:rsidRDefault="00957873" w:rsidP="00957873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Izpildītājs nodrošina</w:t>
      </w:r>
      <w:r w:rsidRPr="00D7097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Pakalpojuma</w:t>
      </w:r>
      <w:r w:rsidRPr="00D70974">
        <w:rPr>
          <w:rFonts w:ascii="Times New Roman" w:hAnsi="Times New Roman"/>
          <w:bCs/>
          <w:sz w:val="24"/>
          <w:szCs w:val="24"/>
        </w:rPr>
        <w:t xml:space="preserve"> veikšanai izmantojamo materiālu, metožu, paņēmienu, kā arī darbinieku kvalifikācijas atbilstī</w:t>
      </w:r>
      <w:r>
        <w:rPr>
          <w:rFonts w:ascii="Times New Roman" w:hAnsi="Times New Roman"/>
          <w:bCs/>
          <w:sz w:val="24"/>
          <w:szCs w:val="24"/>
        </w:rPr>
        <w:t>bu Iekārtu ražotāja noteiktajam.</w:t>
      </w:r>
    </w:p>
    <w:p w14:paraId="57C9FAFD" w14:textId="77777777" w:rsidR="00957873" w:rsidRDefault="00957873" w:rsidP="00957873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Izpildītājs nodrošina 24h apkalpošanas servisu.</w:t>
      </w:r>
    </w:p>
    <w:p w14:paraId="7AAEAA80" w14:textId="77777777" w:rsidR="00957873" w:rsidRPr="00604408" w:rsidRDefault="00957873" w:rsidP="00957873">
      <w:pPr>
        <w:pStyle w:val="ListParagraph"/>
        <w:ind w:left="792"/>
        <w:jc w:val="both"/>
        <w:rPr>
          <w:rFonts w:ascii="Times New Roman" w:hAnsi="Times New Roman"/>
          <w:bCs/>
          <w:sz w:val="24"/>
          <w:szCs w:val="24"/>
        </w:rPr>
      </w:pPr>
    </w:p>
    <w:p w14:paraId="3C1027E8" w14:textId="25E42DFA" w:rsidR="003E7DD9" w:rsidRPr="003E7DD9" w:rsidRDefault="00957873" w:rsidP="003E7DD9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D617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Automātisko durvju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remontdarbi</w:t>
      </w:r>
      <w:r w:rsidRPr="004D6172"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14:paraId="59E77469" w14:textId="6B9365BE" w:rsidR="00957873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Izpildītājam ir pienākums Pakalpojuma izpildes laikā konstatēto defektu novēršanai sagatavot automātisko durvju remontdarbu tāmi.</w:t>
      </w:r>
    </w:p>
    <w:p w14:paraId="10B32608" w14:textId="0495F953" w:rsidR="00615DB6" w:rsidRPr="00842D29" w:rsidRDefault="00615DB6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842D29">
        <w:rPr>
          <w:rFonts w:ascii="Times New Roman" w:hAnsi="Times New Roman"/>
          <w:bCs/>
          <w:sz w:val="24"/>
          <w:szCs w:val="24"/>
        </w:rPr>
        <w:t xml:space="preserve">Izpildītājs uz izsaukumu ierodas </w:t>
      </w:r>
      <w:r w:rsidR="00D2337A" w:rsidRPr="00842D29">
        <w:rPr>
          <w:rFonts w:ascii="Times New Roman" w:hAnsi="Times New Roman"/>
          <w:bCs/>
          <w:sz w:val="24"/>
          <w:szCs w:val="24"/>
        </w:rPr>
        <w:t>ne vēlāk kā 24 stundu laikā no izsaukuma saņemšanas.</w:t>
      </w:r>
    </w:p>
    <w:p w14:paraId="3B51B9B7" w14:textId="46F5E704" w:rsidR="003E7DD9" w:rsidRPr="00842D29" w:rsidRDefault="003E7DD9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842D29">
        <w:rPr>
          <w:rFonts w:ascii="Times New Roman" w:hAnsi="Times New Roman"/>
          <w:bCs/>
          <w:sz w:val="24"/>
          <w:szCs w:val="24"/>
        </w:rPr>
        <w:t xml:space="preserve">Izpildītājam ir pienākums informēt Pasūtītāju par izsaukumā pavadīto laiku nekavējoši, saņemot </w:t>
      </w:r>
      <w:r w:rsidR="00615DB6" w:rsidRPr="00842D29">
        <w:rPr>
          <w:rFonts w:ascii="Times New Roman" w:hAnsi="Times New Roman"/>
          <w:bCs/>
          <w:sz w:val="24"/>
          <w:szCs w:val="24"/>
        </w:rPr>
        <w:t xml:space="preserve">vizītes beigās </w:t>
      </w:r>
      <w:r w:rsidRPr="00842D29">
        <w:rPr>
          <w:rFonts w:ascii="Times New Roman" w:hAnsi="Times New Roman"/>
          <w:bCs/>
          <w:sz w:val="24"/>
          <w:szCs w:val="24"/>
        </w:rPr>
        <w:t>rakstisku apstiprinājumu uz izsaukuma akta.</w:t>
      </w:r>
    </w:p>
    <w:p w14:paraId="1F69D064" w14:textId="77777777" w:rsidR="00957873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842D29">
        <w:rPr>
          <w:rFonts w:ascii="Times New Roman" w:hAnsi="Times New Roman"/>
          <w:bCs/>
          <w:sz w:val="24"/>
          <w:szCs w:val="24"/>
        </w:rPr>
        <w:t>Izpildītājs veic automātisko durvju remontdarbus tikai pēc remontdarbu tāmes</w:t>
      </w:r>
      <w:r>
        <w:rPr>
          <w:rFonts w:ascii="Times New Roman" w:hAnsi="Times New Roman"/>
          <w:bCs/>
          <w:sz w:val="24"/>
          <w:szCs w:val="24"/>
        </w:rPr>
        <w:t xml:space="preserve"> abpusējas saskaņošanas.</w:t>
      </w:r>
    </w:p>
    <w:p w14:paraId="396C438D" w14:textId="77777777" w:rsidR="00957873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Remontdarbu izmaksas veidojas no Izpildītāja norādītās remontdarbu stundas izmaksām un rezerves daļu/materiālu izmaksām, citu izmaksu iekļaušana remontdarbu tāmē netiks saskaņota. </w:t>
      </w:r>
    </w:p>
    <w:p w14:paraId="09684D0C" w14:textId="77777777" w:rsidR="00957873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Remontdarbu rezerves daļu/materiālu izmaksas tāmē tiek norādītas saskaņā ar Izpildītāja rezerves daļu/materiālu cenrādi. Pasūtītājs, saskaņojot remontdarbu tāmi, vērtēs norādīto rezerves daļu/materiālu atbilstību vidējām rezerves daļu/materiālu tirgus cenām.</w:t>
      </w:r>
    </w:p>
    <w:p w14:paraId="01606A27" w14:textId="77777777" w:rsidR="00957873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Automātisko durvju remontdarbi tiek nodoti ar pieņemšanas nodošanas aktu.</w:t>
      </w:r>
    </w:p>
    <w:p w14:paraId="6AD514C2" w14:textId="77777777" w:rsidR="00957873" w:rsidRPr="004D6172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Izpildītājs sniedz 24 (divdesmit četru) mēnešu garantiju veikto remontdarbu laikā uzstādītajām rezerves daļām.</w:t>
      </w:r>
    </w:p>
    <w:p w14:paraId="0B8A5855" w14:textId="77777777" w:rsidR="00957873" w:rsidRPr="00CE445C" w:rsidRDefault="00957873" w:rsidP="00957873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Ārkārtas izsaukumi</w:t>
      </w:r>
      <w:r w:rsidRPr="00CE445C">
        <w:rPr>
          <w:rFonts w:ascii="Times New Roman" w:eastAsia="Times New Roman" w:hAnsi="Times New Roman"/>
          <w:b/>
          <w:sz w:val="24"/>
          <w:szCs w:val="24"/>
          <w:lang w:eastAsia="lv-LV"/>
        </w:rPr>
        <w:t>:</w:t>
      </w:r>
    </w:p>
    <w:p w14:paraId="556B6BA7" w14:textId="77777777" w:rsidR="00957873" w:rsidRPr="00CE445C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CE445C">
        <w:rPr>
          <w:rFonts w:ascii="Times New Roman" w:eastAsia="Times New Roman" w:hAnsi="Times New Roman"/>
          <w:sz w:val="24"/>
          <w:szCs w:val="24"/>
          <w:lang w:eastAsia="lv-LV"/>
        </w:rPr>
        <w:t>Izpildītājam jānodrošina 24h apkalpošanas serviss automātisko durvju bojājumu novēršanai.</w:t>
      </w:r>
    </w:p>
    <w:p w14:paraId="150DB70B" w14:textId="77777777" w:rsidR="00957873" w:rsidRPr="00CE445C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CE445C">
        <w:rPr>
          <w:rFonts w:ascii="Times New Roman" w:hAnsi="Times New Roman"/>
          <w:bCs/>
          <w:sz w:val="24"/>
          <w:szCs w:val="24"/>
        </w:rPr>
        <w:t>Saņemot Pasūtītāja pieprasījumu Izpildītājam jāierodas objektā un jāsniedz pakalpojums sekojošos termiņos:</w:t>
      </w:r>
    </w:p>
    <w:p w14:paraId="4A33DE83" w14:textId="77777777" w:rsidR="00957873" w:rsidRPr="00CE445C" w:rsidRDefault="00957873" w:rsidP="00957873">
      <w:pPr>
        <w:pStyle w:val="ListParagraph"/>
        <w:numPr>
          <w:ilvl w:val="2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CE445C">
        <w:rPr>
          <w:rFonts w:ascii="Times New Roman" w:eastAsia="Times New Roman" w:hAnsi="Times New Roman"/>
          <w:sz w:val="24"/>
          <w:szCs w:val="24"/>
          <w:lang w:eastAsia="lv-LV"/>
        </w:rPr>
        <w:t>Tehniķu ierašanās laiks pēc izsaukuma - līdz 3 stundām;</w:t>
      </w:r>
    </w:p>
    <w:p w14:paraId="42EC264D" w14:textId="77777777" w:rsidR="00957873" w:rsidRPr="00CE445C" w:rsidRDefault="00957873" w:rsidP="00957873">
      <w:pPr>
        <w:pStyle w:val="ListParagraph"/>
        <w:numPr>
          <w:ilvl w:val="2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CE445C">
        <w:rPr>
          <w:rFonts w:ascii="Times New Roman" w:eastAsia="Times New Roman" w:hAnsi="Times New Roman"/>
          <w:sz w:val="24"/>
          <w:szCs w:val="24"/>
          <w:lang w:eastAsia="lv-LV"/>
        </w:rPr>
        <w:t>Bojājuma novēršanas laiks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E445C">
        <w:rPr>
          <w:rFonts w:ascii="Times New Roman" w:eastAsia="Times New Roman" w:hAnsi="Times New Roman"/>
          <w:sz w:val="24"/>
          <w:szCs w:val="24"/>
          <w:lang w:eastAsia="lv-LV"/>
        </w:rPr>
        <w:t>- līdz 8 stundām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8862239" w14:textId="77777777" w:rsidR="00957873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 w:rsidRPr="00CE445C">
        <w:rPr>
          <w:rFonts w:ascii="Times New Roman" w:hAnsi="Times New Roman"/>
          <w:bCs/>
          <w:sz w:val="24"/>
          <w:szCs w:val="24"/>
        </w:rPr>
        <w:t>Izpil</w:t>
      </w:r>
      <w:r>
        <w:rPr>
          <w:rFonts w:ascii="Times New Roman" w:hAnsi="Times New Roman"/>
          <w:bCs/>
          <w:sz w:val="24"/>
          <w:szCs w:val="24"/>
        </w:rPr>
        <w:t>dītājs</w:t>
      </w:r>
      <w:r w:rsidRPr="00CE445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var sniegt</w:t>
      </w:r>
      <w:r w:rsidRPr="00CE445C">
        <w:rPr>
          <w:rFonts w:ascii="Times New Roman" w:hAnsi="Times New Roman"/>
          <w:bCs/>
          <w:sz w:val="24"/>
          <w:szCs w:val="24"/>
        </w:rPr>
        <w:t xml:space="preserve"> pakalpojum</w:t>
      </w:r>
      <w:r>
        <w:rPr>
          <w:rFonts w:ascii="Times New Roman" w:hAnsi="Times New Roman"/>
          <w:bCs/>
          <w:sz w:val="24"/>
          <w:szCs w:val="24"/>
        </w:rPr>
        <w:t>u ārpus norādītajiem</w:t>
      </w:r>
      <w:r w:rsidRPr="00CE445C">
        <w:rPr>
          <w:rFonts w:ascii="Times New Roman" w:hAnsi="Times New Roman"/>
          <w:bCs/>
          <w:sz w:val="24"/>
          <w:szCs w:val="24"/>
        </w:rPr>
        <w:t xml:space="preserve"> termiņ</w:t>
      </w:r>
      <w:r>
        <w:rPr>
          <w:rFonts w:ascii="Times New Roman" w:hAnsi="Times New Roman"/>
          <w:bCs/>
          <w:sz w:val="24"/>
          <w:szCs w:val="24"/>
        </w:rPr>
        <w:t>iem tikai rakstiski vienojoties ar Pasūtītāju.</w:t>
      </w:r>
    </w:p>
    <w:p w14:paraId="4CDBE522" w14:textId="77777777" w:rsidR="00957873" w:rsidRPr="00CE445C" w:rsidRDefault="00957873" w:rsidP="00957873">
      <w:pPr>
        <w:pStyle w:val="ListParagraph"/>
        <w:numPr>
          <w:ilvl w:val="1"/>
          <w:numId w:val="1"/>
        </w:numPr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Ārkārtas izsaukuma laikā veicamo remontdarbu rezerves daļu/materiālu cenas saskaņojamas ar Pasūtītāja līgumā norādīto kontaktpersonu/ārkārtas izsaukuma veicēju.</w:t>
      </w:r>
    </w:p>
    <w:p w14:paraId="20766299" w14:textId="77777777" w:rsidR="00957873" w:rsidRDefault="00957873" w:rsidP="00957873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95787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55F3B" w14:textId="77777777" w:rsidR="005B5676" w:rsidRDefault="005B5676" w:rsidP="00957873">
      <w:pPr>
        <w:spacing w:after="0" w:line="240" w:lineRule="auto"/>
      </w:pPr>
      <w:r>
        <w:separator/>
      </w:r>
    </w:p>
  </w:endnote>
  <w:endnote w:type="continuationSeparator" w:id="0">
    <w:p w14:paraId="6D746C1E" w14:textId="77777777" w:rsidR="005B5676" w:rsidRDefault="005B5676" w:rsidP="0095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03E6E" w14:textId="77777777" w:rsidR="005B5676" w:rsidRDefault="005B5676" w:rsidP="00957873">
      <w:pPr>
        <w:spacing w:after="0" w:line="240" w:lineRule="auto"/>
      </w:pPr>
      <w:r>
        <w:separator/>
      </w:r>
    </w:p>
  </w:footnote>
  <w:footnote w:type="continuationSeparator" w:id="0">
    <w:p w14:paraId="48C3CE8A" w14:textId="77777777" w:rsidR="005B5676" w:rsidRDefault="005B5676" w:rsidP="0095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7858" w14:textId="77777777" w:rsidR="00957873" w:rsidRDefault="00957873">
    <w:pPr>
      <w:pStyle w:val="Header"/>
    </w:pPr>
  </w:p>
  <w:p w14:paraId="0B61B37F" w14:textId="77777777" w:rsidR="00957873" w:rsidRDefault="00957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F44"/>
    <w:multiLevelType w:val="multilevel"/>
    <w:tmpl w:val="28BAB5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7155F"/>
    <w:multiLevelType w:val="hybridMultilevel"/>
    <w:tmpl w:val="F8C2C934"/>
    <w:lvl w:ilvl="0" w:tplc="679C64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73"/>
    <w:rsid w:val="00074A88"/>
    <w:rsid w:val="000F717C"/>
    <w:rsid w:val="001606F3"/>
    <w:rsid w:val="00177A2F"/>
    <w:rsid w:val="00181F38"/>
    <w:rsid w:val="001D3661"/>
    <w:rsid w:val="00214697"/>
    <w:rsid w:val="00271976"/>
    <w:rsid w:val="00282B3F"/>
    <w:rsid w:val="002A0CE9"/>
    <w:rsid w:val="002A683D"/>
    <w:rsid w:val="00306DBA"/>
    <w:rsid w:val="003160B5"/>
    <w:rsid w:val="00352F8D"/>
    <w:rsid w:val="00381EA9"/>
    <w:rsid w:val="003D20A2"/>
    <w:rsid w:val="003E7DD9"/>
    <w:rsid w:val="00404F70"/>
    <w:rsid w:val="00432BEA"/>
    <w:rsid w:val="00463D46"/>
    <w:rsid w:val="00481F0C"/>
    <w:rsid w:val="004A2EF7"/>
    <w:rsid w:val="00524E2F"/>
    <w:rsid w:val="00581609"/>
    <w:rsid w:val="005A6DEC"/>
    <w:rsid w:val="005B5676"/>
    <w:rsid w:val="00613953"/>
    <w:rsid w:val="00615DB6"/>
    <w:rsid w:val="00647B51"/>
    <w:rsid w:val="00647CF4"/>
    <w:rsid w:val="00687DAD"/>
    <w:rsid w:val="006B2DEA"/>
    <w:rsid w:val="006C58E9"/>
    <w:rsid w:val="0070314A"/>
    <w:rsid w:val="00734D7F"/>
    <w:rsid w:val="007352F2"/>
    <w:rsid w:val="00761BF1"/>
    <w:rsid w:val="0076271B"/>
    <w:rsid w:val="00764054"/>
    <w:rsid w:val="00796D69"/>
    <w:rsid w:val="007C7A6E"/>
    <w:rsid w:val="008068B2"/>
    <w:rsid w:val="00807B34"/>
    <w:rsid w:val="00822941"/>
    <w:rsid w:val="00842D29"/>
    <w:rsid w:val="0086430A"/>
    <w:rsid w:val="0086438F"/>
    <w:rsid w:val="00887196"/>
    <w:rsid w:val="00921B23"/>
    <w:rsid w:val="00957873"/>
    <w:rsid w:val="009B5698"/>
    <w:rsid w:val="009E7535"/>
    <w:rsid w:val="00A05A91"/>
    <w:rsid w:val="00A75769"/>
    <w:rsid w:val="00AE17F6"/>
    <w:rsid w:val="00AE5D5D"/>
    <w:rsid w:val="00B2253A"/>
    <w:rsid w:val="00BA660F"/>
    <w:rsid w:val="00BE26DF"/>
    <w:rsid w:val="00D2337A"/>
    <w:rsid w:val="00D90F3D"/>
    <w:rsid w:val="00DC164F"/>
    <w:rsid w:val="00DF006F"/>
    <w:rsid w:val="00E10E33"/>
    <w:rsid w:val="00E55D80"/>
    <w:rsid w:val="00E61690"/>
    <w:rsid w:val="00E91EF2"/>
    <w:rsid w:val="00EC7FDC"/>
    <w:rsid w:val="00FD0D3F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3CC7"/>
  <w15:chartTrackingRefBased/>
  <w15:docId w15:val="{F836C518-4073-42F2-9A4E-C0E014FB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8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873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57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73"/>
  </w:style>
  <w:style w:type="paragraph" w:styleId="Footer">
    <w:name w:val="footer"/>
    <w:basedOn w:val="Normal"/>
    <w:link w:val="FooterChar"/>
    <w:uiPriority w:val="99"/>
    <w:unhideWhenUsed/>
    <w:rsid w:val="00957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73"/>
  </w:style>
  <w:style w:type="table" w:styleId="TableGrid">
    <w:name w:val="Table Grid"/>
    <w:basedOn w:val="TableNormal"/>
    <w:uiPriority w:val="59"/>
    <w:rsid w:val="00DC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rsid w:val="00DC164F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88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1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96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E61690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6169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2708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Vārpiņa</dc:creator>
  <cp:keywords/>
  <dc:description/>
  <cp:lastModifiedBy>Andrejs Vessers</cp:lastModifiedBy>
  <cp:revision>3</cp:revision>
  <dcterms:created xsi:type="dcterms:W3CDTF">2022-01-20T08:50:00Z</dcterms:created>
  <dcterms:modified xsi:type="dcterms:W3CDTF">2022-01-26T19:26:00Z</dcterms:modified>
</cp:coreProperties>
</file>