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052" w:rsidRPr="00061BA2" w:rsidRDefault="00746B1F" w:rsidP="00495052">
      <w:pPr>
        <w:spacing w:after="0" w:line="240" w:lineRule="auto"/>
        <w:ind w:left="-426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5</w:t>
      </w:r>
      <w:r w:rsidR="00495052">
        <w:rPr>
          <w:rFonts w:ascii="Times New Roman" w:hAnsi="Times New Roman"/>
          <w:b/>
          <w:bCs/>
          <w:sz w:val="20"/>
          <w:szCs w:val="20"/>
        </w:rPr>
        <w:t>.</w:t>
      </w:r>
      <w:r w:rsidR="00495052" w:rsidRPr="00061BA2">
        <w:rPr>
          <w:rFonts w:ascii="Times New Roman" w:hAnsi="Times New Roman"/>
          <w:b/>
          <w:bCs/>
          <w:sz w:val="20"/>
          <w:szCs w:val="20"/>
        </w:rPr>
        <w:t>pielikums</w:t>
      </w:r>
    </w:p>
    <w:p w:rsidR="00380C43" w:rsidRPr="00061BA2" w:rsidRDefault="00380C43" w:rsidP="00380C4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61BA2">
        <w:rPr>
          <w:rFonts w:ascii="Times New Roman" w:hAnsi="Times New Roman"/>
          <w:bCs/>
          <w:sz w:val="20"/>
          <w:szCs w:val="20"/>
        </w:rPr>
        <w:t xml:space="preserve">konkursa </w:t>
      </w:r>
      <w:r>
        <w:rPr>
          <w:sz w:val="20"/>
          <w:szCs w:val="20"/>
        </w:rPr>
        <w:t>“</w:t>
      </w:r>
      <w:r w:rsidRPr="00E3722A">
        <w:rPr>
          <w:rFonts w:ascii="Times New Roman" w:hAnsi="Times New Roman"/>
          <w:sz w:val="20"/>
          <w:szCs w:val="20"/>
        </w:rPr>
        <w:t>Tīkla komutatoru, moduļu</w:t>
      </w:r>
      <w:r w:rsidRPr="00E3722A">
        <w:rPr>
          <w:sz w:val="20"/>
          <w:szCs w:val="20"/>
        </w:rPr>
        <w:t xml:space="preserve"> </w:t>
      </w:r>
      <w:r w:rsidRPr="00E3722A">
        <w:rPr>
          <w:rFonts w:ascii="Times New Roman" w:hAnsi="Times New Roman"/>
          <w:sz w:val="20"/>
          <w:szCs w:val="20"/>
        </w:rPr>
        <w:t>un piekļuves licenču iegāde</w:t>
      </w:r>
      <w:r w:rsidR="006B4F74">
        <w:rPr>
          <w:rFonts w:ascii="Times New Roman" w:hAnsi="Times New Roman"/>
          <w:sz w:val="20"/>
          <w:szCs w:val="20"/>
        </w:rPr>
        <w:t xml:space="preserve"> A korpusam</w:t>
      </w:r>
      <w:r w:rsidRPr="00061BA2">
        <w:rPr>
          <w:rFonts w:ascii="Times New Roman" w:hAnsi="Times New Roman"/>
          <w:sz w:val="20"/>
          <w:szCs w:val="20"/>
        </w:rPr>
        <w:t xml:space="preserve">”, </w:t>
      </w:r>
    </w:p>
    <w:p w:rsidR="00380C43" w:rsidRPr="00061BA2" w:rsidRDefault="00380C43" w:rsidP="00380C4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61BA2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dentifikācijas Nr. SKUS 2016/252</w:t>
      </w:r>
      <w:r w:rsidRPr="00061BA2">
        <w:rPr>
          <w:rFonts w:ascii="Times New Roman" w:hAnsi="Times New Roman"/>
          <w:sz w:val="20"/>
          <w:szCs w:val="20"/>
        </w:rPr>
        <w:t xml:space="preserve">, </w:t>
      </w:r>
      <w:r w:rsidRPr="00061BA2">
        <w:rPr>
          <w:rFonts w:ascii="Times New Roman" w:hAnsi="Times New Roman"/>
          <w:bCs/>
          <w:sz w:val="20"/>
          <w:szCs w:val="20"/>
        </w:rPr>
        <w:t>nolikumam</w:t>
      </w:r>
    </w:p>
    <w:p w:rsidR="003E6BC7" w:rsidRDefault="003E6BC7">
      <w:pPr>
        <w:jc w:val="center"/>
        <w:rPr>
          <w:rFonts w:ascii="Times New Roman" w:hAnsi="Times New Roman"/>
          <w:b/>
        </w:rPr>
      </w:pPr>
    </w:p>
    <w:p w:rsidR="003E6BC7" w:rsidRDefault="00164BA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PRETENDENTA PIESAISTĪT0</w:t>
      </w:r>
      <w:r w:rsidR="00DB075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SPECIĀLISTU</w:t>
      </w:r>
      <w:r w:rsidR="00DB075E">
        <w:rPr>
          <w:rFonts w:ascii="Times New Roman" w:hAnsi="Times New Roman"/>
          <w:b/>
        </w:rPr>
        <w:t xml:space="preserve"> SARAKSTS</w:t>
      </w:r>
    </w:p>
    <w:p w:rsidR="003E6BC7" w:rsidRDefault="003E6BC7">
      <w:pPr>
        <w:ind w:right="509"/>
        <w:rPr>
          <w:rFonts w:ascii="Times New Roman" w:hAnsi="Times New Roman"/>
        </w:rPr>
      </w:pPr>
    </w:p>
    <w:p w:rsidR="003E6BC7" w:rsidRDefault="00DB075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Pretendents: ______________________________ </w:t>
      </w:r>
      <w:r>
        <w:rPr>
          <w:rFonts w:ascii="Times New Roman" w:hAnsi="Times New Roman"/>
        </w:rPr>
        <w:br/>
        <w:t> </w:t>
      </w:r>
      <w:bookmarkStart w:id="0" w:name="table09"/>
      <w:bookmarkEnd w:id="0"/>
    </w:p>
    <w:p w:rsidR="003E6BC7" w:rsidRDefault="00495052">
      <w:pPr>
        <w:ind w:right="509"/>
        <w:rPr>
          <w:rFonts w:ascii="Times New Roman" w:hAnsi="Times New Roman"/>
        </w:rPr>
      </w:pPr>
      <w:r>
        <w:rPr>
          <w:rFonts w:ascii="Times New Roman" w:hAnsi="Times New Roman"/>
        </w:rPr>
        <w:t>Apliecina, ka līguma izpildē tiks nodrošināti zemāk uzskaitītie speciālisti, kuru k</w:t>
      </w:r>
      <w:r w:rsidR="006B4F74">
        <w:rPr>
          <w:rFonts w:ascii="Times New Roman" w:hAnsi="Times New Roman"/>
        </w:rPr>
        <w:t>valifikācija atbilst nolikuma 16</w:t>
      </w:r>
      <w:bookmarkStart w:id="1" w:name="_GoBack"/>
      <w:bookmarkEnd w:id="1"/>
      <w:r>
        <w:rPr>
          <w:rFonts w:ascii="Times New Roman" w:hAnsi="Times New Roman"/>
        </w:rPr>
        <w:t>.4. punktā un apakšpunktos izvirzītajām prasībām</w:t>
      </w:r>
    </w:p>
    <w:tbl>
      <w:tblPr>
        <w:tblW w:w="13418" w:type="dxa"/>
        <w:tblInd w:w="-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820"/>
        <w:gridCol w:w="3402"/>
        <w:gridCol w:w="3260"/>
        <w:gridCol w:w="2835"/>
      </w:tblGrid>
      <w:tr w:rsidR="00495052" w:rsidTr="00B2349A">
        <w:trPr>
          <w:cantSplit/>
          <w:trHeight w:val="11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5052" w:rsidRDefault="00495052" w:rsidP="00495052">
            <w:pPr>
              <w:ind w:righ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Nr.p.k.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052" w:rsidRDefault="00495052" w:rsidP="00495052">
            <w:pPr>
              <w:ind w:righ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Amats/speciālista loma iepirkuma priekšmeta izpildē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052" w:rsidRDefault="00495052" w:rsidP="004950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Vārds, Uzvārds, personas kods,</w:t>
            </w:r>
          </w:p>
          <w:p w:rsidR="00495052" w:rsidRDefault="00495052" w:rsidP="004950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iegūtā izglītība/kvalifikācija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052" w:rsidRDefault="00495052" w:rsidP="00495052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Iegūtās pieredzes apraksts un pieredzes iegūšanas laiks</w:t>
            </w:r>
            <w:r w:rsidR="00B2349A">
              <w:rPr>
                <w:rFonts w:ascii="Times New Roman" w:hAnsi="Times New Roman"/>
                <w:b/>
                <w:bCs/>
              </w:rPr>
              <w:t>/laika periods</w:t>
            </w: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5052" w:rsidRPr="00495052" w:rsidRDefault="00495052" w:rsidP="004950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052">
              <w:rPr>
                <w:rFonts w:ascii="Times New Roman" w:hAnsi="Times New Roman"/>
                <w:b/>
                <w:sz w:val="24"/>
                <w:szCs w:val="24"/>
              </w:rPr>
              <w:t>Valsts valodas prasme</w:t>
            </w:r>
          </w:p>
          <w:p w:rsidR="00495052" w:rsidRDefault="00495052" w:rsidP="0049505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95052">
              <w:rPr>
                <w:rFonts w:ascii="Times New Roman" w:hAnsi="Times New Roman"/>
                <w:sz w:val="24"/>
                <w:szCs w:val="24"/>
              </w:rPr>
              <w:t>vismaz pamata līmeņa 2.pakāpē (B2)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95052" w:rsidTr="00B2349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5052" w:rsidRDefault="00495052" w:rsidP="00495052">
            <w:pPr>
              <w:ind w:right="5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49A" w:rsidRDefault="00495052" w:rsidP="00B2349A">
            <w:pPr>
              <w:ind w:right="-9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Projekta vadītājs</w:t>
            </w:r>
          </w:p>
          <w:p w:rsidR="00495052" w:rsidRDefault="001A741E" w:rsidP="00B2349A">
            <w:pPr>
              <w:ind w:right="-9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(nolikuma 16</w:t>
            </w:r>
            <w:r w:rsidR="00495052">
              <w:rPr>
                <w:rFonts w:ascii="Times New Roman" w:hAnsi="Times New Roman"/>
              </w:rPr>
              <w:t>.4.1.ap)</w:t>
            </w:r>
          </w:p>
          <w:p w:rsidR="00D22CF1" w:rsidRDefault="00D22CF1" w:rsidP="00B2349A">
            <w:pPr>
              <w:ind w:right="-93"/>
              <w:jc w:val="both"/>
              <w:rPr>
                <w:rFonts w:ascii="Times New Roman" w:hAnsi="Times New Roman"/>
              </w:rPr>
            </w:pPr>
            <w:r w:rsidRPr="00D22CF1">
              <w:rPr>
                <w:rFonts w:ascii="Times New Roman" w:hAnsi="Times New Roman"/>
                <w:color w:val="FF0000"/>
              </w:rPr>
              <w:t>Pievienot starptautiski atzītu projektu vadības sertifikāta kopiju</w:t>
            </w:r>
            <w:r>
              <w:rPr>
                <w:rFonts w:ascii="Times New Roman" w:hAnsi="Times New Roman"/>
                <w:color w:val="FF0000"/>
              </w:rPr>
              <w:t>!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052" w:rsidRDefault="00495052" w:rsidP="00495052">
            <w:pPr>
              <w:ind w:right="509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052" w:rsidRDefault="00495052" w:rsidP="00495052">
            <w:pPr>
              <w:ind w:right="5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52" w:rsidRDefault="00495052" w:rsidP="00495052">
            <w:pPr>
              <w:ind w:right="509"/>
              <w:jc w:val="both"/>
              <w:rPr>
                <w:rFonts w:ascii="Times New Roman" w:hAnsi="Times New Roman"/>
              </w:rPr>
            </w:pPr>
          </w:p>
        </w:tc>
      </w:tr>
      <w:tr w:rsidR="00495052" w:rsidTr="00B2349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5052" w:rsidRDefault="00495052" w:rsidP="00495052">
            <w:pPr>
              <w:ind w:right="5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052" w:rsidRDefault="00495052" w:rsidP="00495052">
            <w:pPr>
              <w:ind w:right="5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2349A">
              <w:rPr>
                <w:rFonts w:ascii="Times New Roman" w:hAnsi="Times New Roman"/>
              </w:rPr>
              <w:t>……….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052" w:rsidRDefault="00495052" w:rsidP="00495052">
            <w:pPr>
              <w:ind w:right="509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052" w:rsidRDefault="00495052" w:rsidP="00495052">
            <w:pPr>
              <w:ind w:right="5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52" w:rsidRDefault="00495052" w:rsidP="00495052">
            <w:pPr>
              <w:ind w:right="509"/>
              <w:jc w:val="both"/>
              <w:rPr>
                <w:rFonts w:ascii="Times New Roman" w:hAnsi="Times New Roman"/>
              </w:rPr>
            </w:pPr>
          </w:p>
        </w:tc>
      </w:tr>
      <w:tr w:rsidR="00495052" w:rsidTr="00B2349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5052" w:rsidRDefault="00495052" w:rsidP="00495052">
            <w:pPr>
              <w:ind w:right="5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052" w:rsidRDefault="00B2349A" w:rsidP="00B2349A">
            <w:pPr>
              <w:jc w:val="both"/>
              <w:rPr>
                <w:rFonts w:ascii="Times New Roman" w:hAnsi="Times New Roman"/>
              </w:rPr>
            </w:pPr>
            <w:r w:rsidRPr="0077519A">
              <w:rPr>
                <w:rFonts w:ascii="Times New Roman" w:hAnsi="Times New Roman"/>
                <w:sz w:val="24"/>
                <w:szCs w:val="24"/>
              </w:rPr>
              <w:t>kvalificēts tīklu tehniskais speciālists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41E">
              <w:rPr>
                <w:rFonts w:ascii="Times New Roman" w:hAnsi="Times New Roman"/>
              </w:rPr>
              <w:t>(nolikuma 16</w:t>
            </w:r>
            <w:r>
              <w:rPr>
                <w:rFonts w:ascii="Times New Roman" w:hAnsi="Times New Roman"/>
              </w:rPr>
              <w:t>.4.2.ap)</w:t>
            </w:r>
          </w:p>
          <w:p w:rsidR="00D22CF1" w:rsidRPr="00D22CF1" w:rsidRDefault="00D22CF1" w:rsidP="00D22C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CF1">
              <w:rPr>
                <w:rFonts w:ascii="Times New Roman" w:hAnsi="Times New Roman"/>
                <w:color w:val="FF0000"/>
                <w:sz w:val="20"/>
                <w:szCs w:val="20"/>
              </w:rPr>
              <w:t>Pievienot piedāvāt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ās aparatūras ražotāja izsniegtu derīgu sertifikātu kopijas</w:t>
            </w:r>
            <w:r w:rsidRPr="00D22CF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(</w:t>
            </w:r>
            <w:r w:rsidRPr="00D22CF1">
              <w:rPr>
                <w:rFonts w:ascii="Times New Roman" w:hAnsi="Times New Roman"/>
                <w:color w:val="FF0000"/>
                <w:sz w:val="20"/>
                <w:szCs w:val="20"/>
              </w:rPr>
              <w:t>jābūt ekvivalentam vai augstākam par šādiem industrijā atzītiem firmu Juniper Networks, Hewlett-Packard Enterprise un Cisco Systems sertificēto speciālistu kvalifikācijas līmeņiem: Juniper Professional (JNCIP), HPE ASE (Accredited Solutions Expert) vai Cisco Certified Network Professional (CCNP)!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052" w:rsidRDefault="00495052" w:rsidP="00495052">
            <w:pPr>
              <w:ind w:right="509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052" w:rsidRDefault="00495052" w:rsidP="00495052">
            <w:pPr>
              <w:ind w:right="5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52" w:rsidRDefault="00495052" w:rsidP="00495052">
            <w:pPr>
              <w:ind w:right="509"/>
              <w:jc w:val="both"/>
              <w:rPr>
                <w:rFonts w:ascii="Times New Roman" w:hAnsi="Times New Roman"/>
              </w:rPr>
            </w:pPr>
          </w:p>
        </w:tc>
      </w:tr>
      <w:tr w:rsidR="00495052" w:rsidTr="00B2349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5052" w:rsidRDefault="00495052" w:rsidP="00495052">
            <w:pPr>
              <w:ind w:right="5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052" w:rsidRDefault="00B2349A" w:rsidP="00495052">
            <w:pPr>
              <w:ind w:right="5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………..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052" w:rsidRDefault="00495052" w:rsidP="00495052">
            <w:pPr>
              <w:ind w:right="509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052" w:rsidRDefault="00495052" w:rsidP="00495052">
            <w:pPr>
              <w:ind w:right="5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52" w:rsidRDefault="00495052" w:rsidP="00495052">
            <w:pPr>
              <w:ind w:right="509"/>
              <w:jc w:val="both"/>
              <w:rPr>
                <w:rFonts w:ascii="Times New Roman" w:hAnsi="Times New Roman"/>
              </w:rPr>
            </w:pPr>
          </w:p>
        </w:tc>
      </w:tr>
      <w:tr w:rsidR="00495052" w:rsidTr="00B2349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5052" w:rsidRDefault="00B2349A" w:rsidP="00495052">
            <w:pPr>
              <w:ind w:right="5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052" w:rsidRDefault="00B2349A" w:rsidP="00495052">
            <w:pPr>
              <w:ind w:right="5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kvalificēts datu pārraides tīkla tehniskais speciālists </w:t>
            </w:r>
            <w:r w:rsidR="001A741E">
              <w:rPr>
                <w:rFonts w:ascii="Times New Roman" w:hAnsi="Times New Roman"/>
              </w:rPr>
              <w:t>(nolikuma 16</w:t>
            </w:r>
            <w:r>
              <w:rPr>
                <w:rFonts w:ascii="Times New Roman" w:hAnsi="Times New Roman"/>
              </w:rPr>
              <w:t>.4.3.ap)</w:t>
            </w:r>
          </w:p>
          <w:p w:rsidR="00D22CF1" w:rsidRPr="00D22CF1" w:rsidRDefault="00D22CF1" w:rsidP="00D22CF1">
            <w:pPr>
              <w:tabs>
                <w:tab w:val="left" w:pos="60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22CF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Pievienot piedāvātās aparatūras ražotāja izsniegtu derīgu sertifikātu kopijas, (jābūt ekvivalentam vai augstākam par šādiem industrijā atzītiem firmu Juniper Networks, Hewlett-Packard Enterprise un Cisco Systems sertificēto speciālistu kvalifikācijas </w:t>
            </w:r>
            <w:r w:rsidRPr="00D22CF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līmeņiem: Juniper Expert (JNCIE), HPE Networking MASE (Master Accredited Solutions Expert) vai CCIE (Cisco Certified Internetwork Expert).!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052" w:rsidRDefault="00495052" w:rsidP="00495052">
            <w:pPr>
              <w:ind w:right="509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052" w:rsidRDefault="00495052" w:rsidP="00495052">
            <w:pPr>
              <w:ind w:right="5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52" w:rsidRDefault="00495052" w:rsidP="00495052">
            <w:pPr>
              <w:ind w:right="509"/>
              <w:jc w:val="both"/>
              <w:rPr>
                <w:rFonts w:ascii="Times New Roman" w:hAnsi="Times New Roman"/>
              </w:rPr>
            </w:pPr>
          </w:p>
        </w:tc>
      </w:tr>
      <w:tr w:rsidR="00B2349A" w:rsidTr="00B2349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2349A" w:rsidRDefault="00B2349A" w:rsidP="00495052">
            <w:pPr>
              <w:ind w:right="5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49A" w:rsidRDefault="00B2349A" w:rsidP="00B2349A">
            <w:pPr>
              <w:ind w:right="5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kvalificēts datu pārraides tīkla tehniskais speciālists </w:t>
            </w:r>
            <w:r w:rsidR="001A741E">
              <w:rPr>
                <w:rFonts w:ascii="Times New Roman" w:hAnsi="Times New Roman"/>
              </w:rPr>
              <w:t>(nolikuma 16</w:t>
            </w:r>
            <w:r>
              <w:rPr>
                <w:rFonts w:ascii="Times New Roman" w:hAnsi="Times New Roman"/>
              </w:rPr>
              <w:t>.4.3.ap)</w:t>
            </w:r>
          </w:p>
          <w:p w:rsidR="00D22CF1" w:rsidRPr="00D22CF1" w:rsidRDefault="00D22CF1" w:rsidP="00D22CF1">
            <w:pPr>
              <w:tabs>
                <w:tab w:val="left" w:pos="60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22CF1">
              <w:rPr>
                <w:rFonts w:ascii="Times New Roman" w:hAnsi="Times New Roman"/>
                <w:color w:val="FF0000"/>
                <w:sz w:val="20"/>
                <w:szCs w:val="20"/>
              </w:rPr>
              <w:t>Pievienot piedāvātās aparatūras ražotāja izsniegtu derīgu sertifikātu kopijas, (jābūt ekvivalentam vai augstākam par šādiem industrijā atzītiem firmu Juniper Networks, Hewlett-Packard Enterprise un Cisco Systems sertificēto speciālistu kvalifikācijas līmeņiem: Juniper Expert (JNCIE), HPE Networking MASE (Master Accredited Solutions Expert) vai CCIE (Cisco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Certified Internetwork Expert)</w:t>
            </w:r>
            <w:r w:rsidRPr="00D22CF1">
              <w:rPr>
                <w:rFonts w:ascii="Times New Roman" w:hAnsi="Times New Roman"/>
                <w:color w:val="FF0000"/>
                <w:sz w:val="20"/>
                <w:szCs w:val="20"/>
              </w:rPr>
              <w:t>!</w:t>
            </w:r>
          </w:p>
          <w:p w:rsidR="00D22CF1" w:rsidRDefault="00D22CF1" w:rsidP="00B2349A">
            <w:pPr>
              <w:ind w:right="509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49A" w:rsidRDefault="00B2349A" w:rsidP="00495052">
            <w:pPr>
              <w:ind w:right="509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49A" w:rsidRDefault="00B2349A" w:rsidP="00495052">
            <w:pPr>
              <w:ind w:right="5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9A" w:rsidRDefault="00B2349A" w:rsidP="00495052">
            <w:pPr>
              <w:ind w:right="509"/>
              <w:jc w:val="both"/>
              <w:rPr>
                <w:rFonts w:ascii="Times New Roman" w:hAnsi="Times New Roman"/>
              </w:rPr>
            </w:pPr>
          </w:p>
        </w:tc>
      </w:tr>
      <w:tr w:rsidR="00B2349A" w:rsidTr="00B2349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2349A" w:rsidRDefault="00B2349A" w:rsidP="00495052">
            <w:pPr>
              <w:ind w:right="5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49A" w:rsidRDefault="00B2349A" w:rsidP="00495052">
            <w:pPr>
              <w:ind w:right="5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49A" w:rsidRDefault="00B2349A" w:rsidP="00495052">
            <w:pPr>
              <w:ind w:right="509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49A" w:rsidRDefault="00B2349A" w:rsidP="00495052">
            <w:pPr>
              <w:ind w:right="5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9A" w:rsidRDefault="00B2349A" w:rsidP="00495052">
            <w:pPr>
              <w:ind w:right="509"/>
              <w:jc w:val="both"/>
              <w:rPr>
                <w:rFonts w:ascii="Times New Roman" w:hAnsi="Times New Roman"/>
              </w:rPr>
            </w:pPr>
          </w:p>
        </w:tc>
      </w:tr>
    </w:tbl>
    <w:p w:rsidR="003E6BC7" w:rsidRPr="00495052" w:rsidRDefault="00495052" w:rsidP="00495052">
      <w:pPr>
        <w:pStyle w:val="ListParagraph"/>
        <w:ind w:right="509" w:firstLine="0"/>
        <w:rPr>
          <w:i/>
        </w:rPr>
      </w:pPr>
      <w:r>
        <w:rPr>
          <w:i/>
        </w:rPr>
        <w:t>*</w:t>
      </w:r>
      <w:r w:rsidR="004209F3">
        <w:rPr>
          <w:i/>
        </w:rPr>
        <w:t>Speciālista pier</w:t>
      </w:r>
      <w:r w:rsidRPr="00495052">
        <w:rPr>
          <w:i/>
        </w:rPr>
        <w:t>edzes aprakstā jānorāda visa informācija, kas apliecina attiecīgajam speciālistam nolikumā izvirzītās prasības</w:t>
      </w:r>
    </w:p>
    <w:p w:rsidR="003E6BC7" w:rsidRDefault="003E6BC7">
      <w:pPr>
        <w:rPr>
          <w:rFonts w:ascii="Times New Roman" w:hAnsi="Times New Roman"/>
        </w:rPr>
      </w:pPr>
    </w:p>
    <w:p w:rsidR="003E6BC7" w:rsidRDefault="00DB075E">
      <w:pPr>
        <w:spacing w:before="120" w:after="120"/>
      </w:pPr>
      <w:r>
        <w:rPr>
          <w:rFonts w:ascii="Times New Roman" w:hAnsi="Times New Roman"/>
        </w:rPr>
        <w:t>Pretendenta paraksttiesīgas personas amats, vārds, uzvārds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3E6BC7" w:rsidRDefault="003E6BC7">
      <w:pPr>
        <w:rPr>
          <w:rFonts w:ascii="Times New Roman" w:hAnsi="Times New Roman"/>
        </w:rPr>
      </w:pPr>
    </w:p>
    <w:p w:rsidR="003E6BC7" w:rsidRDefault="00DB075E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3E6BC7" w:rsidSect="00495052">
      <w:foot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6E5" w:rsidRDefault="00FA26E5">
      <w:pPr>
        <w:spacing w:after="0" w:line="240" w:lineRule="auto"/>
      </w:pPr>
      <w:r>
        <w:separator/>
      </w:r>
    </w:p>
  </w:endnote>
  <w:endnote w:type="continuationSeparator" w:id="0">
    <w:p w:rsidR="00FA26E5" w:rsidRDefault="00FA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53462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6B1F" w:rsidRDefault="00746B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F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6B1F" w:rsidRDefault="00746B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6E5" w:rsidRDefault="00FA26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A26E5" w:rsidRDefault="00FA2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97EF3"/>
    <w:multiLevelType w:val="hybridMultilevel"/>
    <w:tmpl w:val="4CAA6B72"/>
    <w:lvl w:ilvl="0" w:tplc="7C869D7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26D9B"/>
    <w:multiLevelType w:val="multilevel"/>
    <w:tmpl w:val="8C7269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1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23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31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7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390" w:hanging="1800"/>
      </w:pPr>
      <w:rPr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C7"/>
    <w:rsid w:val="0001461B"/>
    <w:rsid w:val="00142FA6"/>
    <w:rsid w:val="00164BAC"/>
    <w:rsid w:val="001A741E"/>
    <w:rsid w:val="00226E7D"/>
    <w:rsid w:val="002A7861"/>
    <w:rsid w:val="00380C43"/>
    <w:rsid w:val="003D56C4"/>
    <w:rsid w:val="003E6BC7"/>
    <w:rsid w:val="004209F3"/>
    <w:rsid w:val="00495052"/>
    <w:rsid w:val="006B4F74"/>
    <w:rsid w:val="00746B1F"/>
    <w:rsid w:val="008809CB"/>
    <w:rsid w:val="008D11FF"/>
    <w:rsid w:val="00B2349A"/>
    <w:rsid w:val="00B3207A"/>
    <w:rsid w:val="00D22CF1"/>
    <w:rsid w:val="00DB075E"/>
    <w:rsid w:val="00DE6A90"/>
    <w:rsid w:val="00FA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AC8C1FA-C837-4D7C-B71C-E3812451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widowControl w:val="0"/>
      <w:spacing w:after="0" w:line="360" w:lineRule="atLeast"/>
      <w:ind w:left="720" w:hanging="357"/>
      <w:jc w:val="both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746B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B1F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746B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B1F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1524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</dc:creator>
  <cp:lastModifiedBy>Sanita Zarāne</cp:lastModifiedBy>
  <cp:revision>10</cp:revision>
  <dcterms:created xsi:type="dcterms:W3CDTF">2016-11-28T13:36:00Z</dcterms:created>
  <dcterms:modified xsi:type="dcterms:W3CDTF">2016-12-01T09:26:00Z</dcterms:modified>
</cp:coreProperties>
</file>