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AEE" w:rsidRPr="000C5207" w:rsidRDefault="002E4AEE" w:rsidP="002E4AEE">
      <w:pPr>
        <w:jc w:val="center"/>
      </w:pPr>
      <w:r>
        <w:t xml:space="preserve">VSIA “Paula Stradiņa Klīniskā universitātes slimnīca” </w:t>
      </w:r>
    </w:p>
    <w:p w:rsidR="002E4AEE" w:rsidRPr="003B4863" w:rsidRDefault="002E4AEE" w:rsidP="002E4AEE">
      <w:pPr>
        <w:jc w:val="center"/>
      </w:pPr>
      <w:proofErr w:type="spellStart"/>
      <w:r w:rsidRPr="008E5E3B">
        <w:t>Reģ</w:t>
      </w:r>
      <w:proofErr w:type="spellEnd"/>
      <w:r w:rsidRPr="008E5E3B">
        <w:t>. Nr.</w:t>
      </w:r>
      <w:r>
        <w:t>40003457109</w:t>
      </w:r>
    </w:p>
    <w:p w:rsidR="002E4AEE" w:rsidRPr="000027F9" w:rsidRDefault="002E4AEE" w:rsidP="002E4AEE">
      <w:pPr>
        <w:pStyle w:val="Heading2"/>
        <w:jc w:val="center"/>
        <w:rPr>
          <w:bCs/>
          <w:color w:val="auto"/>
        </w:rPr>
      </w:pPr>
      <w:r w:rsidRPr="000027F9">
        <w:rPr>
          <w:bCs/>
          <w:color w:val="auto"/>
        </w:rPr>
        <w:t>Iepirkums</w:t>
      </w:r>
    </w:p>
    <w:p w:rsidR="002E4AEE" w:rsidRDefault="002E4AEE" w:rsidP="002E4AEE">
      <w:pPr>
        <w:jc w:val="center"/>
        <w:rPr>
          <w:b/>
          <w:bCs/>
        </w:rPr>
      </w:pPr>
      <w:r>
        <w:rPr>
          <w:b/>
          <w:bCs/>
        </w:rPr>
        <w:t>“</w:t>
      </w:r>
      <w:r>
        <w:rPr>
          <w:b/>
          <w:szCs w:val="28"/>
        </w:rPr>
        <w:t>Teritorijas apgaismojuma modernizācija</w:t>
      </w:r>
      <w:r w:rsidRPr="00455561">
        <w:rPr>
          <w:b/>
          <w:bCs/>
        </w:rPr>
        <w:t>”</w:t>
      </w:r>
      <w:r>
        <w:rPr>
          <w:b/>
          <w:bCs/>
        </w:rPr>
        <w:t xml:space="preserve"> </w:t>
      </w:r>
    </w:p>
    <w:p w:rsidR="002E4AEE" w:rsidRPr="006A7482" w:rsidRDefault="002E4AEE" w:rsidP="002E4AEE">
      <w:pPr>
        <w:jc w:val="center"/>
        <w:rPr>
          <w:b/>
          <w:sz w:val="18"/>
          <w:szCs w:val="18"/>
        </w:rPr>
      </w:pPr>
    </w:p>
    <w:p w:rsidR="002E4AEE" w:rsidRPr="008E5E3B" w:rsidRDefault="002E4AEE" w:rsidP="002E4AEE">
      <w:pPr>
        <w:jc w:val="center"/>
      </w:pPr>
      <w:r w:rsidRPr="001B3C37">
        <w:t>Identifikācijas Nr</w:t>
      </w:r>
      <w:r>
        <w:t>. PSKUS 2018/86</w:t>
      </w:r>
    </w:p>
    <w:p w:rsidR="002E4AEE" w:rsidRPr="00A74E8E" w:rsidRDefault="002E4AEE" w:rsidP="002E4AEE">
      <w:pPr>
        <w:spacing w:before="120"/>
        <w:jc w:val="center"/>
        <w:rPr>
          <w:b/>
        </w:rPr>
      </w:pPr>
      <w:r w:rsidRPr="00A74E8E">
        <w:rPr>
          <w:b/>
        </w:rPr>
        <w:t>PROTOKOLS Nr.</w:t>
      </w:r>
      <w:r>
        <w:rPr>
          <w:b/>
        </w:rPr>
        <w:t>3</w:t>
      </w:r>
      <w:bookmarkStart w:id="0" w:name="_GoBack"/>
      <w:bookmarkEnd w:id="0"/>
    </w:p>
    <w:p w:rsidR="002E4AEE" w:rsidRPr="00CC4996" w:rsidRDefault="002E4AEE" w:rsidP="002E4AEE">
      <w:pPr>
        <w:jc w:val="both"/>
      </w:pPr>
    </w:p>
    <w:p w:rsidR="002E4AEE" w:rsidRPr="00502FC6" w:rsidRDefault="002E4AEE" w:rsidP="002E4AEE">
      <w:pPr>
        <w:jc w:val="both"/>
      </w:pPr>
      <w:r w:rsidRPr="001B3C37">
        <w:t>201</w:t>
      </w:r>
      <w:r>
        <w:t>8</w:t>
      </w:r>
      <w:r w:rsidRPr="001B3C37">
        <w:t xml:space="preserve">.gada </w:t>
      </w:r>
      <w:r>
        <w:t>5.jūnijā</w:t>
      </w:r>
    </w:p>
    <w:p w:rsidR="002E4AEE" w:rsidRDefault="002E4AEE" w:rsidP="002E4AEE">
      <w:pPr>
        <w:rPr>
          <w:sz w:val="28"/>
          <w:szCs w:val="28"/>
          <w:highlight w:val="yellow"/>
        </w:rPr>
      </w:pPr>
    </w:p>
    <w:p w:rsidR="002E4AEE" w:rsidRPr="00F77FE6" w:rsidRDefault="002E4AEE" w:rsidP="002E4AEE">
      <w:pPr>
        <w:jc w:val="both"/>
        <w:rPr>
          <w:b/>
        </w:rPr>
      </w:pPr>
      <w:r w:rsidRPr="001B3C37">
        <w:t>Iepirkuma komisija izveidota ar VSIA “Paula Stradiņa Klīniskā univ</w:t>
      </w:r>
      <w:r>
        <w:t>ersitātes slimnīca” 2018.gada 28.maija rīkojumu Nr.11-10/78</w:t>
      </w:r>
      <w:r w:rsidRPr="001B3C37">
        <w:t xml:space="preserve"> </w:t>
      </w:r>
      <w:bookmarkStart w:id="1" w:name="_Hlk501714462"/>
      <w:r w:rsidRPr="001B3C37">
        <w:t>“</w:t>
      </w:r>
      <w:r w:rsidRPr="00F77FE6">
        <w:t>Par iepirkuma komisijas izveidi iepirkumam  “</w:t>
      </w:r>
      <w:r>
        <w:rPr>
          <w:szCs w:val="28"/>
        </w:rPr>
        <w:t>Teritorijas apgaismojuma modernizācija</w:t>
      </w:r>
      <w:r w:rsidRPr="00F77FE6">
        <w:t>”</w:t>
      </w:r>
      <w:r>
        <w:rPr>
          <w:b/>
        </w:rPr>
        <w:t>:</w:t>
      </w:r>
    </w:p>
    <w:bookmarkEnd w:id="1"/>
    <w:p w:rsidR="002E4AEE" w:rsidRPr="006A7482" w:rsidRDefault="002E4AEE" w:rsidP="002E4AEE">
      <w:pPr>
        <w:jc w:val="both"/>
        <w:rPr>
          <w:sz w:val="16"/>
          <w:szCs w:val="16"/>
        </w:rPr>
      </w:pPr>
    </w:p>
    <w:p w:rsidR="002E4AEE" w:rsidRPr="00502FC6" w:rsidRDefault="002E4AEE" w:rsidP="002E4AEE">
      <w:pPr>
        <w:spacing w:after="120"/>
        <w:jc w:val="both"/>
      </w:pPr>
      <w:r w:rsidRPr="00502FC6">
        <w:t>komisijas priekšsēdētāj</w:t>
      </w:r>
      <w:r>
        <w:t>a</w:t>
      </w:r>
      <w:r w:rsidRPr="00502FC6">
        <w:t>:</w:t>
      </w:r>
    </w:p>
    <w:p w:rsidR="002E4AEE" w:rsidRDefault="002E4AEE" w:rsidP="002E4AEE">
      <w:pPr>
        <w:ind w:left="2880" w:hanging="2880"/>
        <w:jc w:val="both"/>
      </w:pPr>
      <w:r>
        <w:rPr>
          <w:b/>
        </w:rPr>
        <w:t>Sandra Šimkus</w:t>
      </w:r>
      <w:r w:rsidRPr="00502FC6">
        <w:tab/>
      </w:r>
      <w:r>
        <w:t>Loģistikas un servisa daļas vadītāja</w:t>
      </w:r>
    </w:p>
    <w:p w:rsidR="002E4AEE" w:rsidRPr="00455561" w:rsidRDefault="002E4AEE" w:rsidP="002E4AEE">
      <w:pPr>
        <w:spacing w:before="120"/>
        <w:ind w:left="2880" w:hanging="2880"/>
        <w:jc w:val="both"/>
      </w:pPr>
      <w:r w:rsidRPr="00455561">
        <w:t>komisijas locekļi:</w:t>
      </w:r>
    </w:p>
    <w:p w:rsidR="002E4AEE" w:rsidRDefault="002E4AEE" w:rsidP="002E4AEE">
      <w:pPr>
        <w:spacing w:after="120"/>
        <w:ind w:left="2835" w:hanging="2835"/>
        <w:jc w:val="both"/>
      </w:pPr>
      <w:r>
        <w:rPr>
          <w:b/>
        </w:rPr>
        <w:t>Māris Laizāns</w:t>
      </w:r>
      <w:r w:rsidRPr="00455561">
        <w:tab/>
      </w:r>
      <w:r>
        <w:t>Saimnieciskās apgādes un servisa daļas vadītājs;</w:t>
      </w:r>
    </w:p>
    <w:p w:rsidR="002E4AEE" w:rsidRPr="00455561" w:rsidRDefault="002E4AEE" w:rsidP="002E4AEE">
      <w:pPr>
        <w:tabs>
          <w:tab w:val="left" w:pos="2850"/>
        </w:tabs>
        <w:spacing w:after="120"/>
        <w:ind w:left="2835" w:hanging="2835"/>
        <w:jc w:val="both"/>
      </w:pPr>
      <w:r>
        <w:rPr>
          <w:b/>
        </w:rPr>
        <w:t>Anete Vārpiņa</w:t>
      </w:r>
      <w:r>
        <w:rPr>
          <w:b/>
        </w:rPr>
        <w:tab/>
      </w:r>
      <w:r w:rsidRPr="002524B0">
        <w:t>Infrastruktūras un loģistikas daļas tāmētāja;</w:t>
      </w:r>
    </w:p>
    <w:p w:rsidR="002E4AEE" w:rsidRPr="00921358" w:rsidRDefault="002E4AEE" w:rsidP="002E4AEE">
      <w:pPr>
        <w:spacing w:before="240"/>
        <w:ind w:left="2880" w:hanging="2880"/>
      </w:pPr>
      <w:r>
        <w:rPr>
          <w:b/>
          <w:bCs/>
        </w:rPr>
        <w:t xml:space="preserve">Diāna Belozerova                 </w:t>
      </w:r>
      <w:r>
        <w:rPr>
          <w:rFonts w:eastAsia="Calibri"/>
          <w:lang w:eastAsia="en-US"/>
        </w:rPr>
        <w:t>Iepirkumu daļas iepirkumu procesu koordinatore.</w:t>
      </w:r>
    </w:p>
    <w:p w:rsidR="009F00CF" w:rsidRPr="000E4388" w:rsidRDefault="009F00CF" w:rsidP="006B1E8D">
      <w:pPr>
        <w:jc w:val="both"/>
        <w:rPr>
          <w:u w:val="single"/>
        </w:rPr>
      </w:pPr>
    </w:p>
    <w:p w:rsidR="00AD47A4" w:rsidRPr="004168EC" w:rsidRDefault="00FA7400" w:rsidP="00815F36">
      <w:pPr>
        <w:ind w:left="4320" w:hanging="4320"/>
        <w:jc w:val="both"/>
      </w:pPr>
      <w:r>
        <w:t>Sanāksmē piedalās: M.</w:t>
      </w:r>
      <w:r w:rsidR="00B05463">
        <w:t xml:space="preserve"> </w:t>
      </w:r>
      <w:r w:rsidR="002E4AEE">
        <w:t>Laizāns</w:t>
      </w:r>
      <w:r>
        <w:t>, D.</w:t>
      </w:r>
      <w:r w:rsidR="00B05463">
        <w:t xml:space="preserve"> </w:t>
      </w:r>
      <w:r>
        <w:t>Belozerova.</w:t>
      </w:r>
    </w:p>
    <w:p w:rsidR="00C67804" w:rsidRDefault="00C67804" w:rsidP="00815F36">
      <w:pPr>
        <w:ind w:left="4320" w:hanging="4320"/>
        <w:jc w:val="both"/>
        <w:rPr>
          <w:u w:val="single"/>
        </w:rPr>
      </w:pPr>
    </w:p>
    <w:p w:rsidR="00F21AB1" w:rsidRDefault="00C67804" w:rsidP="00F21AB1">
      <w:pPr>
        <w:jc w:val="both"/>
      </w:pPr>
      <w:r w:rsidRPr="00C67804">
        <w:t>Sanāksmes mērķis:</w:t>
      </w:r>
      <w:r>
        <w:t xml:space="preserve"> </w:t>
      </w:r>
      <w:r w:rsidR="00F21AB1" w:rsidRPr="00F21AB1">
        <w:t>Saskaņā ar</w:t>
      </w:r>
      <w:r w:rsidR="00F21AB1" w:rsidRPr="00F21AB1">
        <w:rPr>
          <w:b/>
        </w:rPr>
        <w:t xml:space="preserve"> </w:t>
      </w:r>
      <w:r w:rsidR="002E4AEE">
        <w:t>iepirkuma</w:t>
      </w:r>
      <w:r w:rsidR="00F21AB1" w:rsidRPr="00F21AB1">
        <w:t xml:space="preserve"> </w:t>
      </w:r>
      <w:r w:rsidR="00F21AB1" w:rsidRPr="00F21AB1">
        <w:rPr>
          <w:bCs/>
        </w:rPr>
        <w:t>„</w:t>
      </w:r>
      <w:r w:rsidR="002E4AEE">
        <w:t>Teritorijas apgaismojuma modernizācija</w:t>
      </w:r>
      <w:r w:rsidR="00F21AB1" w:rsidRPr="00F21AB1">
        <w:rPr>
          <w:bCs/>
        </w:rPr>
        <w:t>”</w:t>
      </w:r>
      <w:r w:rsidR="00F21AB1" w:rsidRPr="00F21AB1">
        <w:t>, ID Nr. PSKUS 201</w:t>
      </w:r>
      <w:r w:rsidR="00E87D90">
        <w:t>8</w:t>
      </w:r>
      <w:r w:rsidR="00F21AB1" w:rsidRPr="00F21AB1">
        <w:t>/</w:t>
      </w:r>
      <w:r w:rsidR="002E4AEE">
        <w:t>86</w:t>
      </w:r>
      <w:r w:rsidR="00F21AB1" w:rsidRPr="00F21AB1">
        <w:t xml:space="preserve"> (turpmāk – </w:t>
      </w:r>
      <w:r w:rsidR="002E4AEE">
        <w:t>iepirkums</w:t>
      </w:r>
      <w:r w:rsidR="00F21AB1" w:rsidRPr="00F21AB1">
        <w:t xml:space="preserve">) nolikuma </w:t>
      </w:r>
      <w:r w:rsidR="002E4AEE">
        <w:t>6.2.</w:t>
      </w:r>
      <w:r w:rsidR="00F21AB1">
        <w:t>.</w:t>
      </w:r>
      <w:r w:rsidR="00F21AB1" w:rsidRPr="00F21AB1">
        <w:t>punktu</w:t>
      </w:r>
      <w:r w:rsidR="00C73953">
        <w:t>,</w:t>
      </w:r>
      <w:r w:rsidR="00FA7400">
        <w:t xml:space="preserve"> objekta, kurā</w:t>
      </w:r>
      <w:r w:rsidR="00F21AB1" w:rsidRPr="00F21AB1">
        <w:t xml:space="preserve"> tiks </w:t>
      </w:r>
      <w:r w:rsidR="002E4AEE">
        <w:t>veikti darbi</w:t>
      </w:r>
      <w:r w:rsidR="00F21AB1" w:rsidRPr="00F21AB1">
        <w:t xml:space="preserve">, (turpmāk – </w:t>
      </w:r>
      <w:r w:rsidR="00F21AB1">
        <w:t>Objekts</w:t>
      </w:r>
      <w:r w:rsidR="00F21AB1" w:rsidRPr="00F21AB1">
        <w:t>) apskate.</w:t>
      </w:r>
    </w:p>
    <w:p w:rsidR="00F21AB1" w:rsidRDefault="00F21AB1" w:rsidP="00F21AB1">
      <w:pPr>
        <w:jc w:val="both"/>
      </w:pPr>
    </w:p>
    <w:p w:rsidR="00F21AB1" w:rsidRPr="00F21AB1" w:rsidRDefault="00F21AB1" w:rsidP="00F21AB1">
      <w:pPr>
        <w:jc w:val="both"/>
        <w:rPr>
          <w:b/>
        </w:rPr>
      </w:pPr>
      <w:r w:rsidRPr="00F21AB1">
        <w:rPr>
          <w:b/>
        </w:rPr>
        <w:t>Sanāksmes gaita:</w:t>
      </w:r>
    </w:p>
    <w:p w:rsidR="00B9548F" w:rsidRDefault="00F21AB1" w:rsidP="00B9548F">
      <w:pPr>
        <w:numPr>
          <w:ilvl w:val="0"/>
          <w:numId w:val="29"/>
        </w:numPr>
        <w:ind w:left="567" w:hanging="567"/>
        <w:jc w:val="both"/>
      </w:pPr>
      <w:r w:rsidRPr="00F21AB1">
        <w:t>201</w:t>
      </w:r>
      <w:r w:rsidR="00E87D90">
        <w:t>8</w:t>
      </w:r>
      <w:r w:rsidRPr="00F21AB1">
        <w:t xml:space="preserve">.gada </w:t>
      </w:r>
      <w:r w:rsidR="002E4AEE">
        <w:t>5</w:t>
      </w:r>
      <w:r w:rsidR="00FA7400">
        <w:t>.</w:t>
      </w:r>
      <w:r w:rsidR="002E4AEE">
        <w:t>jūnija</w:t>
      </w:r>
      <w:r w:rsidRPr="00F21AB1">
        <w:t xml:space="preserve"> pulksten </w:t>
      </w:r>
      <w:r w:rsidR="00FA7400">
        <w:t>1</w:t>
      </w:r>
      <w:r w:rsidR="002E4AEE">
        <w:t>0</w:t>
      </w:r>
      <w:r>
        <w:t>:00</w:t>
      </w:r>
      <w:r w:rsidR="00FA7400">
        <w:t xml:space="preserve"> tiek veikta ieinteresēto pretendentu</w:t>
      </w:r>
      <w:r w:rsidRPr="00F21AB1">
        <w:t xml:space="preserve">, kuri ieradušies uz </w:t>
      </w:r>
      <w:r w:rsidR="00C73953">
        <w:t>Objekta</w:t>
      </w:r>
      <w:r w:rsidRPr="00F21AB1">
        <w:t xml:space="preserve"> apskati, reģistrācija (reģistrācijas veidlapa pielikumā).</w:t>
      </w:r>
    </w:p>
    <w:p w:rsidR="00C73953" w:rsidRDefault="00D06943" w:rsidP="00F21AB1">
      <w:pPr>
        <w:numPr>
          <w:ilvl w:val="0"/>
          <w:numId w:val="29"/>
        </w:numPr>
        <w:ind w:left="567" w:hanging="567"/>
        <w:jc w:val="both"/>
      </w:pPr>
      <w:r>
        <w:t>Ieinteresēto pretendentu pārstāvji</w:t>
      </w:r>
      <w:r w:rsidR="00C73953" w:rsidRPr="00C73953">
        <w:t xml:space="preserve"> veic </w:t>
      </w:r>
      <w:r w:rsidR="00C73953">
        <w:t>Objekta</w:t>
      </w:r>
      <w:r w:rsidR="00C73953" w:rsidRPr="00C73953">
        <w:t xml:space="preserve"> apskati, kuras laikā </w:t>
      </w:r>
      <w:r w:rsidR="00C73953">
        <w:t>tiek izrādīts Objekts un</w:t>
      </w:r>
      <w:r w:rsidR="00FA7400">
        <w:t xml:space="preserve"> </w:t>
      </w:r>
      <w:r w:rsidR="002E4AEE">
        <w:t>pieaicinātais eksperts</w:t>
      </w:r>
      <w:r w:rsidR="00FA7400">
        <w:t xml:space="preserve"> M.</w:t>
      </w:r>
      <w:r w:rsidR="002E4AEE">
        <w:t xml:space="preserve"> </w:t>
      </w:r>
      <w:proofErr w:type="spellStart"/>
      <w:r w:rsidR="002E4AEE">
        <w:t>Zīra</w:t>
      </w:r>
      <w:proofErr w:type="spellEnd"/>
      <w:r w:rsidR="00C73953">
        <w:t xml:space="preserve"> snied</w:t>
      </w:r>
      <w:r w:rsidR="00FA7400">
        <w:t>z ieskatu pa</w:t>
      </w:r>
      <w:r w:rsidR="002E4AEE">
        <w:t>r Paula Stradiņa klīniskās slimnīcas teritorijā esošajiem apgaismes objektiem.</w:t>
      </w:r>
    </w:p>
    <w:p w:rsidR="00C73953" w:rsidRPr="009934F0" w:rsidRDefault="00C73953" w:rsidP="00C73953">
      <w:pPr>
        <w:jc w:val="both"/>
      </w:pPr>
      <w:r w:rsidRPr="009934F0">
        <w:rPr>
          <w:b/>
        </w:rPr>
        <w:t>Klātesošās personas tiek iepazīstināta</w:t>
      </w:r>
      <w:r w:rsidR="0030274C" w:rsidRPr="009934F0">
        <w:rPr>
          <w:b/>
        </w:rPr>
        <w:t>s ar Objek</w:t>
      </w:r>
      <w:r w:rsidR="002E4AEE">
        <w:rPr>
          <w:b/>
        </w:rPr>
        <w:t>ta teritorijā izvietotajiem apgaismes objektiem</w:t>
      </w:r>
      <w:r w:rsidR="00DB3715">
        <w:rPr>
          <w:b/>
        </w:rPr>
        <w:t xml:space="preserve"> un to specifikāciju</w:t>
      </w:r>
      <w:r w:rsidRPr="009934F0">
        <w:rPr>
          <w:b/>
        </w:rPr>
        <w:t>:</w:t>
      </w:r>
      <w:r w:rsidR="009934F0" w:rsidRPr="009934F0">
        <w:t xml:space="preserve"> </w:t>
      </w:r>
      <w:r w:rsidR="00F07EBB" w:rsidRPr="009934F0">
        <w:t xml:space="preserve">M. </w:t>
      </w:r>
      <w:proofErr w:type="spellStart"/>
      <w:r w:rsidR="002E4AEE">
        <w:t>Zīra</w:t>
      </w:r>
      <w:proofErr w:type="spellEnd"/>
      <w:r w:rsidR="00F07EBB" w:rsidRPr="009934F0">
        <w:t xml:space="preserve"> iepazīstina klātesošos ar </w:t>
      </w:r>
      <w:bookmarkStart w:id="2" w:name="_Hlk498072243"/>
      <w:r w:rsidR="002E4AEE">
        <w:t>apgaismes objektiem teritorijā, kuriem ir jāveic veco gaismekļu nomaiņa pret jauniem gaismekļiem, kā arī tiek parādīti apgaismes objekti, kuriem gaismekļi ir nomainīti iepriekšējā gadā</w:t>
      </w:r>
      <w:r w:rsidR="009934F0" w:rsidRPr="009934F0">
        <w:t>.</w:t>
      </w:r>
    </w:p>
    <w:bookmarkEnd w:id="2"/>
    <w:p w:rsidR="00133663" w:rsidRDefault="004F5031" w:rsidP="00C73953">
      <w:pPr>
        <w:jc w:val="both"/>
      </w:pPr>
      <w:r>
        <w:t>Ieinteresētie pretendenti jautā, vai var saņemt teritorijas plānu, ar laternu izvietojumu. Tika nolemts, ka teritorijas plāns, ar laternu izvietojumu tiks nosūtīts uz e-pastu tiem ieinteresētajiem pretendentiem, kuri piedalās objekta apskates sēdē.</w:t>
      </w:r>
    </w:p>
    <w:p w:rsidR="00016EB0" w:rsidRPr="0082626B" w:rsidRDefault="00016EB0" w:rsidP="00DB3715">
      <w:pPr>
        <w:jc w:val="both"/>
      </w:pPr>
    </w:p>
    <w:p w:rsidR="00996544" w:rsidRPr="00207864" w:rsidRDefault="00996544" w:rsidP="00016EB0">
      <w:pPr>
        <w:jc w:val="both"/>
      </w:pPr>
      <w:r>
        <w:t>Ieinteresēto pretendentu pārstāvjiem jautājumu nav.</w:t>
      </w:r>
    </w:p>
    <w:p w:rsidR="00E80FBC" w:rsidRPr="000E4388" w:rsidRDefault="00E80FBC" w:rsidP="00D57367">
      <w:pPr>
        <w:ind w:right="-649"/>
        <w:jc w:val="both"/>
        <w:rPr>
          <w:bCs/>
        </w:rPr>
      </w:pPr>
    </w:p>
    <w:p w:rsidR="00523EB7" w:rsidRDefault="00523EB7" w:rsidP="00523EB7">
      <w:pPr>
        <w:jc w:val="both"/>
      </w:pPr>
      <w:r w:rsidRPr="00523EB7">
        <w:t>Sanāksme tiek slēgta</w:t>
      </w:r>
      <w:r w:rsidR="00DB3715">
        <w:t>.</w:t>
      </w:r>
    </w:p>
    <w:p w:rsidR="00D57367" w:rsidRDefault="00D57367" w:rsidP="00523EB7">
      <w:pPr>
        <w:jc w:val="both"/>
      </w:pPr>
    </w:p>
    <w:p w:rsidR="00D57367" w:rsidRDefault="00B05463" w:rsidP="00523EB7">
      <w:pPr>
        <w:jc w:val="both"/>
      </w:pPr>
      <w:r>
        <w:t xml:space="preserve">Komisijas </w:t>
      </w:r>
      <w:r w:rsidR="00DB3715">
        <w:t>loceklis</w:t>
      </w:r>
      <w:r w:rsidR="00D57367">
        <w:t xml:space="preserve">              ___</w:t>
      </w:r>
      <w:r>
        <w:t xml:space="preserve">_____________________ M. </w:t>
      </w:r>
      <w:r w:rsidR="00DB3715">
        <w:t>Laizāns</w:t>
      </w:r>
    </w:p>
    <w:p w:rsidR="00D57367" w:rsidRDefault="00D57367" w:rsidP="00523EB7">
      <w:pPr>
        <w:jc w:val="both"/>
      </w:pPr>
    </w:p>
    <w:p w:rsidR="00D57367" w:rsidRPr="00523EB7" w:rsidRDefault="00B05463" w:rsidP="00523EB7">
      <w:pPr>
        <w:jc w:val="both"/>
      </w:pPr>
      <w:r>
        <w:t>Komisijas locekle</w:t>
      </w:r>
      <w:r w:rsidR="00D57367">
        <w:t xml:space="preserve">        _</w:t>
      </w:r>
      <w:r>
        <w:t>_______________________</w:t>
      </w:r>
      <w:r w:rsidR="004957F7">
        <w:t xml:space="preserve"> </w:t>
      </w:r>
      <w:r>
        <w:t>D.</w:t>
      </w:r>
      <w:r w:rsidR="00EB7C06">
        <w:t xml:space="preserve"> </w:t>
      </w:r>
      <w:r>
        <w:t>Belozerova</w:t>
      </w:r>
    </w:p>
    <w:p w:rsidR="00523EB7" w:rsidRPr="00523EB7" w:rsidRDefault="00523EB7" w:rsidP="00523EB7">
      <w:pPr>
        <w:jc w:val="both"/>
        <w:rPr>
          <w:b/>
        </w:rPr>
      </w:pPr>
    </w:p>
    <w:p w:rsidR="00E80FBC" w:rsidRPr="000E4388" w:rsidRDefault="00DB3715" w:rsidP="001159DE">
      <w:pPr>
        <w:ind w:right="-649"/>
        <w:jc w:val="both"/>
        <w:rPr>
          <w:bCs/>
        </w:rPr>
      </w:pPr>
      <w:r>
        <w:rPr>
          <w:bCs/>
        </w:rPr>
        <w:t xml:space="preserve">Pieaicinātais eksperts    _______________________M. </w:t>
      </w:r>
      <w:proofErr w:type="spellStart"/>
      <w:r>
        <w:rPr>
          <w:bCs/>
        </w:rPr>
        <w:t>Zīra</w:t>
      </w:r>
      <w:proofErr w:type="spellEnd"/>
    </w:p>
    <w:sectPr w:rsidR="00E80FBC" w:rsidRPr="000E4388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BEE" w:rsidRDefault="00015BEE">
      <w:r>
        <w:separator/>
      </w:r>
    </w:p>
  </w:endnote>
  <w:endnote w:type="continuationSeparator" w:id="0">
    <w:p w:rsidR="00015BEE" w:rsidRDefault="0001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38E4">
      <w:rPr>
        <w:rStyle w:val="PageNumber"/>
        <w:noProof/>
      </w:rPr>
      <w:t>3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BEE" w:rsidRDefault="00015BEE">
      <w:r>
        <w:separator/>
      </w:r>
    </w:p>
  </w:footnote>
  <w:footnote w:type="continuationSeparator" w:id="0">
    <w:p w:rsidR="00015BEE" w:rsidRDefault="0001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6763018"/>
    <w:multiLevelType w:val="hybridMultilevel"/>
    <w:tmpl w:val="01A4329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56AB2"/>
    <w:multiLevelType w:val="multilevel"/>
    <w:tmpl w:val="BF00D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DB8"/>
    <w:multiLevelType w:val="hybridMultilevel"/>
    <w:tmpl w:val="22D4A1B0"/>
    <w:lvl w:ilvl="0" w:tplc="0A56D0B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51A9E"/>
    <w:multiLevelType w:val="multilevel"/>
    <w:tmpl w:val="EE10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DC181F"/>
    <w:multiLevelType w:val="hybridMultilevel"/>
    <w:tmpl w:val="95BE3F50"/>
    <w:lvl w:ilvl="0" w:tplc="4AE2103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E34578"/>
    <w:multiLevelType w:val="multilevel"/>
    <w:tmpl w:val="3790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C86E18"/>
    <w:multiLevelType w:val="multilevel"/>
    <w:tmpl w:val="A1AA93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num w:numId="1">
    <w:abstractNumId w:val="28"/>
  </w:num>
  <w:num w:numId="2">
    <w:abstractNumId w:val="18"/>
  </w:num>
  <w:num w:numId="3">
    <w:abstractNumId w:val="6"/>
  </w:num>
  <w:num w:numId="4">
    <w:abstractNumId w:val="8"/>
  </w:num>
  <w:num w:numId="5">
    <w:abstractNumId w:val="15"/>
  </w:num>
  <w:num w:numId="6">
    <w:abstractNumId w:val="27"/>
  </w:num>
  <w:num w:numId="7">
    <w:abstractNumId w:val="10"/>
  </w:num>
  <w:num w:numId="8">
    <w:abstractNumId w:val="26"/>
  </w:num>
  <w:num w:numId="9">
    <w:abstractNumId w:val="14"/>
  </w:num>
  <w:num w:numId="10">
    <w:abstractNumId w:val="11"/>
  </w:num>
  <w:num w:numId="11">
    <w:abstractNumId w:val="23"/>
  </w:num>
  <w:num w:numId="12">
    <w:abstractNumId w:val="2"/>
  </w:num>
  <w:num w:numId="13">
    <w:abstractNumId w:val="1"/>
  </w:num>
  <w:num w:numId="14">
    <w:abstractNumId w:val="29"/>
  </w:num>
  <w:num w:numId="15">
    <w:abstractNumId w:val="5"/>
  </w:num>
  <w:num w:numId="16">
    <w:abstractNumId w:val="0"/>
  </w:num>
  <w:num w:numId="17">
    <w:abstractNumId w:val="4"/>
  </w:num>
  <w:num w:numId="18">
    <w:abstractNumId w:val="7"/>
  </w:num>
  <w:num w:numId="19">
    <w:abstractNumId w:val="16"/>
  </w:num>
  <w:num w:numId="20">
    <w:abstractNumId w:val="9"/>
  </w:num>
  <w:num w:numId="21">
    <w:abstractNumId w:val="3"/>
  </w:num>
  <w:num w:numId="22">
    <w:abstractNumId w:val="17"/>
  </w:num>
  <w:num w:numId="23">
    <w:abstractNumId w:val="12"/>
  </w:num>
  <w:num w:numId="24">
    <w:abstractNumId w:val="21"/>
  </w:num>
  <w:num w:numId="25">
    <w:abstractNumId w:val="24"/>
  </w:num>
  <w:num w:numId="26">
    <w:abstractNumId w:val="30"/>
  </w:num>
  <w:num w:numId="27">
    <w:abstractNumId w:val="13"/>
  </w:num>
  <w:num w:numId="28">
    <w:abstractNumId w:val="19"/>
  </w:num>
  <w:num w:numId="29">
    <w:abstractNumId w:val="20"/>
  </w:num>
  <w:num w:numId="30">
    <w:abstractNumId w:val="2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B"/>
    <w:rsid w:val="000000ED"/>
    <w:rsid w:val="00001577"/>
    <w:rsid w:val="000027F9"/>
    <w:rsid w:val="0000341D"/>
    <w:rsid w:val="000103D8"/>
    <w:rsid w:val="00011594"/>
    <w:rsid w:val="000119C6"/>
    <w:rsid w:val="00012923"/>
    <w:rsid w:val="0001312C"/>
    <w:rsid w:val="000139B7"/>
    <w:rsid w:val="00013DAB"/>
    <w:rsid w:val="00015BEE"/>
    <w:rsid w:val="00016EB0"/>
    <w:rsid w:val="0002308A"/>
    <w:rsid w:val="00025772"/>
    <w:rsid w:val="00025ED7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D22"/>
    <w:rsid w:val="00053132"/>
    <w:rsid w:val="00053F18"/>
    <w:rsid w:val="00055253"/>
    <w:rsid w:val="0006045E"/>
    <w:rsid w:val="000619B1"/>
    <w:rsid w:val="000649B2"/>
    <w:rsid w:val="00064E88"/>
    <w:rsid w:val="00064F5F"/>
    <w:rsid w:val="00071B26"/>
    <w:rsid w:val="0007217A"/>
    <w:rsid w:val="0007763B"/>
    <w:rsid w:val="000776E1"/>
    <w:rsid w:val="00081FB6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2ADD"/>
    <w:rsid w:val="000B2FA5"/>
    <w:rsid w:val="000B4940"/>
    <w:rsid w:val="000B4D26"/>
    <w:rsid w:val="000B68BB"/>
    <w:rsid w:val="000B7CEF"/>
    <w:rsid w:val="000C0CCB"/>
    <w:rsid w:val="000C2350"/>
    <w:rsid w:val="000C341A"/>
    <w:rsid w:val="000C590D"/>
    <w:rsid w:val="000C671A"/>
    <w:rsid w:val="000D6379"/>
    <w:rsid w:val="000E2ECB"/>
    <w:rsid w:val="000E4388"/>
    <w:rsid w:val="000E4D0D"/>
    <w:rsid w:val="000E6B54"/>
    <w:rsid w:val="000E708C"/>
    <w:rsid w:val="000F3CDC"/>
    <w:rsid w:val="000F3F79"/>
    <w:rsid w:val="000F4226"/>
    <w:rsid w:val="000F43E8"/>
    <w:rsid w:val="000F466A"/>
    <w:rsid w:val="000F56CB"/>
    <w:rsid w:val="000F56E3"/>
    <w:rsid w:val="000F7C81"/>
    <w:rsid w:val="00100AED"/>
    <w:rsid w:val="001024C6"/>
    <w:rsid w:val="001031CA"/>
    <w:rsid w:val="001032C6"/>
    <w:rsid w:val="00111A2E"/>
    <w:rsid w:val="00112A81"/>
    <w:rsid w:val="001159DE"/>
    <w:rsid w:val="001216A7"/>
    <w:rsid w:val="00121D53"/>
    <w:rsid w:val="001225D1"/>
    <w:rsid w:val="00124044"/>
    <w:rsid w:val="00124141"/>
    <w:rsid w:val="0012587B"/>
    <w:rsid w:val="001262AA"/>
    <w:rsid w:val="00126B47"/>
    <w:rsid w:val="00130E34"/>
    <w:rsid w:val="00131891"/>
    <w:rsid w:val="00133663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6D6B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5AAE"/>
    <w:rsid w:val="001860B4"/>
    <w:rsid w:val="00187575"/>
    <w:rsid w:val="00187B35"/>
    <w:rsid w:val="00187CF5"/>
    <w:rsid w:val="0019128E"/>
    <w:rsid w:val="0019174A"/>
    <w:rsid w:val="00191F81"/>
    <w:rsid w:val="00192391"/>
    <w:rsid w:val="00193BC2"/>
    <w:rsid w:val="00194DF9"/>
    <w:rsid w:val="001A26AB"/>
    <w:rsid w:val="001A354D"/>
    <w:rsid w:val="001A3E00"/>
    <w:rsid w:val="001A729F"/>
    <w:rsid w:val="001A7854"/>
    <w:rsid w:val="001A7E8C"/>
    <w:rsid w:val="001B49B5"/>
    <w:rsid w:val="001B7152"/>
    <w:rsid w:val="001B77D4"/>
    <w:rsid w:val="001C3A96"/>
    <w:rsid w:val="001D042E"/>
    <w:rsid w:val="001D4D51"/>
    <w:rsid w:val="001D6372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6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35CF2"/>
    <w:rsid w:val="00236839"/>
    <w:rsid w:val="00237DC3"/>
    <w:rsid w:val="00240214"/>
    <w:rsid w:val="00242811"/>
    <w:rsid w:val="00246556"/>
    <w:rsid w:val="0025065B"/>
    <w:rsid w:val="00252ED0"/>
    <w:rsid w:val="00257C03"/>
    <w:rsid w:val="002601F3"/>
    <w:rsid w:val="002612CA"/>
    <w:rsid w:val="00261322"/>
    <w:rsid w:val="00263CF2"/>
    <w:rsid w:val="00263F6F"/>
    <w:rsid w:val="002671E3"/>
    <w:rsid w:val="002705EF"/>
    <w:rsid w:val="002725CA"/>
    <w:rsid w:val="0027657C"/>
    <w:rsid w:val="002766B5"/>
    <w:rsid w:val="00277C4D"/>
    <w:rsid w:val="00277ED0"/>
    <w:rsid w:val="0028019F"/>
    <w:rsid w:val="00280254"/>
    <w:rsid w:val="00280C57"/>
    <w:rsid w:val="00281285"/>
    <w:rsid w:val="0029156B"/>
    <w:rsid w:val="00291DBC"/>
    <w:rsid w:val="00295513"/>
    <w:rsid w:val="002A1EA4"/>
    <w:rsid w:val="002A267B"/>
    <w:rsid w:val="002A6615"/>
    <w:rsid w:val="002B0051"/>
    <w:rsid w:val="002B0677"/>
    <w:rsid w:val="002B143F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4AEE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274C"/>
    <w:rsid w:val="00303ECD"/>
    <w:rsid w:val="00307C97"/>
    <w:rsid w:val="0031025E"/>
    <w:rsid w:val="00311BFD"/>
    <w:rsid w:val="00311C88"/>
    <w:rsid w:val="00312028"/>
    <w:rsid w:val="00313165"/>
    <w:rsid w:val="00313885"/>
    <w:rsid w:val="00314A1F"/>
    <w:rsid w:val="00317F29"/>
    <w:rsid w:val="003236CF"/>
    <w:rsid w:val="00324F71"/>
    <w:rsid w:val="003253DD"/>
    <w:rsid w:val="00331835"/>
    <w:rsid w:val="003326DD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6728"/>
    <w:rsid w:val="00380E13"/>
    <w:rsid w:val="0038323E"/>
    <w:rsid w:val="00383A94"/>
    <w:rsid w:val="00387CE5"/>
    <w:rsid w:val="00390299"/>
    <w:rsid w:val="003912C5"/>
    <w:rsid w:val="00392827"/>
    <w:rsid w:val="003A17F1"/>
    <w:rsid w:val="003A2336"/>
    <w:rsid w:val="003A5CA8"/>
    <w:rsid w:val="003A615F"/>
    <w:rsid w:val="003B2276"/>
    <w:rsid w:val="003B3C84"/>
    <w:rsid w:val="003B5831"/>
    <w:rsid w:val="003B6E3D"/>
    <w:rsid w:val="003C2444"/>
    <w:rsid w:val="003C2BC5"/>
    <w:rsid w:val="003C3C7D"/>
    <w:rsid w:val="003C519B"/>
    <w:rsid w:val="003D002F"/>
    <w:rsid w:val="003D0440"/>
    <w:rsid w:val="003D0B28"/>
    <w:rsid w:val="003D2034"/>
    <w:rsid w:val="003D48D1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68EC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4A97"/>
    <w:rsid w:val="00455A45"/>
    <w:rsid w:val="00460560"/>
    <w:rsid w:val="0046125D"/>
    <w:rsid w:val="004628D0"/>
    <w:rsid w:val="00472458"/>
    <w:rsid w:val="00474C51"/>
    <w:rsid w:val="004764FC"/>
    <w:rsid w:val="0047698A"/>
    <w:rsid w:val="0048218B"/>
    <w:rsid w:val="004842AA"/>
    <w:rsid w:val="00485965"/>
    <w:rsid w:val="00485A40"/>
    <w:rsid w:val="00494957"/>
    <w:rsid w:val="004957F7"/>
    <w:rsid w:val="00496BE9"/>
    <w:rsid w:val="00497959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E5EF4"/>
    <w:rsid w:val="004F09A1"/>
    <w:rsid w:val="004F24BE"/>
    <w:rsid w:val="004F44C3"/>
    <w:rsid w:val="004F5031"/>
    <w:rsid w:val="004F63B3"/>
    <w:rsid w:val="004F6986"/>
    <w:rsid w:val="004F73B4"/>
    <w:rsid w:val="00502F9A"/>
    <w:rsid w:val="00504A7F"/>
    <w:rsid w:val="00505126"/>
    <w:rsid w:val="00505928"/>
    <w:rsid w:val="00506AF9"/>
    <w:rsid w:val="00511935"/>
    <w:rsid w:val="0051487B"/>
    <w:rsid w:val="00515A29"/>
    <w:rsid w:val="0051733E"/>
    <w:rsid w:val="00520678"/>
    <w:rsid w:val="005213FF"/>
    <w:rsid w:val="005231E2"/>
    <w:rsid w:val="00523EB7"/>
    <w:rsid w:val="00524ABF"/>
    <w:rsid w:val="00524FE2"/>
    <w:rsid w:val="00525072"/>
    <w:rsid w:val="005267C4"/>
    <w:rsid w:val="00526B0C"/>
    <w:rsid w:val="00530533"/>
    <w:rsid w:val="005330BB"/>
    <w:rsid w:val="00534ADC"/>
    <w:rsid w:val="00534BF6"/>
    <w:rsid w:val="005356BD"/>
    <w:rsid w:val="0053730B"/>
    <w:rsid w:val="005455AB"/>
    <w:rsid w:val="0054622F"/>
    <w:rsid w:val="00546A23"/>
    <w:rsid w:val="0055229B"/>
    <w:rsid w:val="0056726F"/>
    <w:rsid w:val="00570847"/>
    <w:rsid w:val="00571146"/>
    <w:rsid w:val="005721CD"/>
    <w:rsid w:val="0057697D"/>
    <w:rsid w:val="00580D47"/>
    <w:rsid w:val="00583B9B"/>
    <w:rsid w:val="00586C5A"/>
    <w:rsid w:val="005905C6"/>
    <w:rsid w:val="00592706"/>
    <w:rsid w:val="00594DBE"/>
    <w:rsid w:val="00595B38"/>
    <w:rsid w:val="00597021"/>
    <w:rsid w:val="005A0838"/>
    <w:rsid w:val="005A4492"/>
    <w:rsid w:val="005A6AD0"/>
    <w:rsid w:val="005B1932"/>
    <w:rsid w:val="005B20D5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1C92"/>
    <w:rsid w:val="005D3444"/>
    <w:rsid w:val="005D484F"/>
    <w:rsid w:val="005D5B76"/>
    <w:rsid w:val="005D6EED"/>
    <w:rsid w:val="005D7A3E"/>
    <w:rsid w:val="005E285C"/>
    <w:rsid w:val="005E2FF5"/>
    <w:rsid w:val="005F3D8F"/>
    <w:rsid w:val="005F5916"/>
    <w:rsid w:val="00607AF0"/>
    <w:rsid w:val="00612751"/>
    <w:rsid w:val="00616510"/>
    <w:rsid w:val="006201F0"/>
    <w:rsid w:val="00620F56"/>
    <w:rsid w:val="00622295"/>
    <w:rsid w:val="00622900"/>
    <w:rsid w:val="00625D1F"/>
    <w:rsid w:val="00631D7C"/>
    <w:rsid w:val="00632187"/>
    <w:rsid w:val="0063297A"/>
    <w:rsid w:val="0063425B"/>
    <w:rsid w:val="00637156"/>
    <w:rsid w:val="00643D61"/>
    <w:rsid w:val="00652D1F"/>
    <w:rsid w:val="0065459F"/>
    <w:rsid w:val="00655206"/>
    <w:rsid w:val="006561D8"/>
    <w:rsid w:val="006607C3"/>
    <w:rsid w:val="00661E20"/>
    <w:rsid w:val="006639B8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6F50"/>
    <w:rsid w:val="0068090D"/>
    <w:rsid w:val="006832D2"/>
    <w:rsid w:val="00690CB7"/>
    <w:rsid w:val="00692FB6"/>
    <w:rsid w:val="00695972"/>
    <w:rsid w:val="006959C0"/>
    <w:rsid w:val="006A3660"/>
    <w:rsid w:val="006B0498"/>
    <w:rsid w:val="006B1E8D"/>
    <w:rsid w:val="006C09FC"/>
    <w:rsid w:val="006C69A5"/>
    <w:rsid w:val="006C6AF9"/>
    <w:rsid w:val="006C7570"/>
    <w:rsid w:val="006D0B76"/>
    <w:rsid w:val="006D3BA5"/>
    <w:rsid w:val="006E2E72"/>
    <w:rsid w:val="006E4CBE"/>
    <w:rsid w:val="006E5275"/>
    <w:rsid w:val="006F0361"/>
    <w:rsid w:val="006F3982"/>
    <w:rsid w:val="006F4865"/>
    <w:rsid w:val="00702912"/>
    <w:rsid w:val="007051BC"/>
    <w:rsid w:val="00705E9D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3295"/>
    <w:rsid w:val="00774D67"/>
    <w:rsid w:val="00776092"/>
    <w:rsid w:val="00780737"/>
    <w:rsid w:val="0078171B"/>
    <w:rsid w:val="0078196B"/>
    <w:rsid w:val="00783116"/>
    <w:rsid w:val="00783238"/>
    <w:rsid w:val="007835D2"/>
    <w:rsid w:val="00784BDA"/>
    <w:rsid w:val="00784F60"/>
    <w:rsid w:val="00785EBC"/>
    <w:rsid w:val="00787390"/>
    <w:rsid w:val="007875BC"/>
    <w:rsid w:val="007909CB"/>
    <w:rsid w:val="007A0B0E"/>
    <w:rsid w:val="007A13AB"/>
    <w:rsid w:val="007A2D9C"/>
    <w:rsid w:val="007A3A03"/>
    <w:rsid w:val="007A42DC"/>
    <w:rsid w:val="007B53B2"/>
    <w:rsid w:val="007B5DE4"/>
    <w:rsid w:val="007B731F"/>
    <w:rsid w:val="007B7A63"/>
    <w:rsid w:val="007C079E"/>
    <w:rsid w:val="007C1C1C"/>
    <w:rsid w:val="007C279B"/>
    <w:rsid w:val="007C4A28"/>
    <w:rsid w:val="007C74B8"/>
    <w:rsid w:val="007C7A59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7B3"/>
    <w:rsid w:val="007F63AA"/>
    <w:rsid w:val="00800028"/>
    <w:rsid w:val="00800F15"/>
    <w:rsid w:val="008041FD"/>
    <w:rsid w:val="0080462B"/>
    <w:rsid w:val="008059B4"/>
    <w:rsid w:val="00805D1E"/>
    <w:rsid w:val="00815F36"/>
    <w:rsid w:val="00816ED0"/>
    <w:rsid w:val="00817843"/>
    <w:rsid w:val="0082204C"/>
    <w:rsid w:val="0082425B"/>
    <w:rsid w:val="0082626B"/>
    <w:rsid w:val="00827578"/>
    <w:rsid w:val="008276EE"/>
    <w:rsid w:val="00834916"/>
    <w:rsid w:val="008377FF"/>
    <w:rsid w:val="0084349C"/>
    <w:rsid w:val="0085104F"/>
    <w:rsid w:val="0085284D"/>
    <w:rsid w:val="00852AC2"/>
    <w:rsid w:val="00853290"/>
    <w:rsid w:val="00854610"/>
    <w:rsid w:val="008559A6"/>
    <w:rsid w:val="00860C45"/>
    <w:rsid w:val="00871800"/>
    <w:rsid w:val="00871E63"/>
    <w:rsid w:val="00871F08"/>
    <w:rsid w:val="00873886"/>
    <w:rsid w:val="00875E3B"/>
    <w:rsid w:val="00876FB3"/>
    <w:rsid w:val="0088037E"/>
    <w:rsid w:val="00880574"/>
    <w:rsid w:val="00882F1F"/>
    <w:rsid w:val="00883AB3"/>
    <w:rsid w:val="00885858"/>
    <w:rsid w:val="008858E6"/>
    <w:rsid w:val="008867B0"/>
    <w:rsid w:val="00887B95"/>
    <w:rsid w:val="008941A1"/>
    <w:rsid w:val="0089433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4E34"/>
    <w:rsid w:val="008E7E22"/>
    <w:rsid w:val="008F2C67"/>
    <w:rsid w:val="008F359D"/>
    <w:rsid w:val="008F7526"/>
    <w:rsid w:val="008F75DE"/>
    <w:rsid w:val="009038F4"/>
    <w:rsid w:val="00904ED7"/>
    <w:rsid w:val="009109BB"/>
    <w:rsid w:val="00910EDD"/>
    <w:rsid w:val="0091276D"/>
    <w:rsid w:val="00913613"/>
    <w:rsid w:val="009138C7"/>
    <w:rsid w:val="00914835"/>
    <w:rsid w:val="0091536C"/>
    <w:rsid w:val="00920DFB"/>
    <w:rsid w:val="009240F9"/>
    <w:rsid w:val="00925171"/>
    <w:rsid w:val="00927EB3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5C4"/>
    <w:rsid w:val="00970FD6"/>
    <w:rsid w:val="0097109B"/>
    <w:rsid w:val="0097257A"/>
    <w:rsid w:val="0097551F"/>
    <w:rsid w:val="009766DE"/>
    <w:rsid w:val="00980409"/>
    <w:rsid w:val="00980752"/>
    <w:rsid w:val="009838E4"/>
    <w:rsid w:val="00986C04"/>
    <w:rsid w:val="00987217"/>
    <w:rsid w:val="00987FBB"/>
    <w:rsid w:val="009934F0"/>
    <w:rsid w:val="00995209"/>
    <w:rsid w:val="00996544"/>
    <w:rsid w:val="00996620"/>
    <w:rsid w:val="00996A28"/>
    <w:rsid w:val="009975CF"/>
    <w:rsid w:val="009A1D19"/>
    <w:rsid w:val="009A2134"/>
    <w:rsid w:val="009A5F87"/>
    <w:rsid w:val="009A71B1"/>
    <w:rsid w:val="009A7DF2"/>
    <w:rsid w:val="009B45C5"/>
    <w:rsid w:val="009B59F3"/>
    <w:rsid w:val="009B5A15"/>
    <w:rsid w:val="009C1D3A"/>
    <w:rsid w:val="009C1F52"/>
    <w:rsid w:val="009C2065"/>
    <w:rsid w:val="009C2710"/>
    <w:rsid w:val="009C35BF"/>
    <w:rsid w:val="009C5643"/>
    <w:rsid w:val="009C6A16"/>
    <w:rsid w:val="009D0BE3"/>
    <w:rsid w:val="009D0D78"/>
    <w:rsid w:val="009D1D78"/>
    <w:rsid w:val="009D2880"/>
    <w:rsid w:val="009D4E3D"/>
    <w:rsid w:val="009D5689"/>
    <w:rsid w:val="009E296D"/>
    <w:rsid w:val="009E3986"/>
    <w:rsid w:val="009E6556"/>
    <w:rsid w:val="009E7811"/>
    <w:rsid w:val="009F00CF"/>
    <w:rsid w:val="009F1113"/>
    <w:rsid w:val="009F1BE9"/>
    <w:rsid w:val="009F234A"/>
    <w:rsid w:val="009F5C35"/>
    <w:rsid w:val="009F7BB2"/>
    <w:rsid w:val="00A0065B"/>
    <w:rsid w:val="00A00B9D"/>
    <w:rsid w:val="00A00D3A"/>
    <w:rsid w:val="00A01602"/>
    <w:rsid w:val="00A02F11"/>
    <w:rsid w:val="00A036CB"/>
    <w:rsid w:val="00A04656"/>
    <w:rsid w:val="00A0468E"/>
    <w:rsid w:val="00A05A87"/>
    <w:rsid w:val="00A13FDE"/>
    <w:rsid w:val="00A146A2"/>
    <w:rsid w:val="00A15632"/>
    <w:rsid w:val="00A20F36"/>
    <w:rsid w:val="00A23E42"/>
    <w:rsid w:val="00A2618C"/>
    <w:rsid w:val="00A26600"/>
    <w:rsid w:val="00A30762"/>
    <w:rsid w:val="00A3220E"/>
    <w:rsid w:val="00A3238F"/>
    <w:rsid w:val="00A34927"/>
    <w:rsid w:val="00A3577B"/>
    <w:rsid w:val="00A36318"/>
    <w:rsid w:val="00A43405"/>
    <w:rsid w:val="00A43B20"/>
    <w:rsid w:val="00A447CF"/>
    <w:rsid w:val="00A45C82"/>
    <w:rsid w:val="00A46953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5CD6"/>
    <w:rsid w:val="00AA1091"/>
    <w:rsid w:val="00AA5E80"/>
    <w:rsid w:val="00AA60DB"/>
    <w:rsid w:val="00AA66DC"/>
    <w:rsid w:val="00AB11B5"/>
    <w:rsid w:val="00AB3D57"/>
    <w:rsid w:val="00AB64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7A4"/>
    <w:rsid w:val="00AD4E76"/>
    <w:rsid w:val="00AD6258"/>
    <w:rsid w:val="00AD6CCD"/>
    <w:rsid w:val="00AD7B1E"/>
    <w:rsid w:val="00AE180E"/>
    <w:rsid w:val="00AE3AB0"/>
    <w:rsid w:val="00AE3B28"/>
    <w:rsid w:val="00AE6183"/>
    <w:rsid w:val="00AF1153"/>
    <w:rsid w:val="00AF3598"/>
    <w:rsid w:val="00AF433C"/>
    <w:rsid w:val="00AF7F04"/>
    <w:rsid w:val="00B05463"/>
    <w:rsid w:val="00B05AC3"/>
    <w:rsid w:val="00B07703"/>
    <w:rsid w:val="00B161B7"/>
    <w:rsid w:val="00B16203"/>
    <w:rsid w:val="00B2283F"/>
    <w:rsid w:val="00B22F61"/>
    <w:rsid w:val="00B261AA"/>
    <w:rsid w:val="00B26599"/>
    <w:rsid w:val="00B270B6"/>
    <w:rsid w:val="00B30A07"/>
    <w:rsid w:val="00B32BCD"/>
    <w:rsid w:val="00B32E42"/>
    <w:rsid w:val="00B3382B"/>
    <w:rsid w:val="00B366D1"/>
    <w:rsid w:val="00B43A38"/>
    <w:rsid w:val="00B44971"/>
    <w:rsid w:val="00B47621"/>
    <w:rsid w:val="00B50DF1"/>
    <w:rsid w:val="00B51560"/>
    <w:rsid w:val="00B54C42"/>
    <w:rsid w:val="00B54FF2"/>
    <w:rsid w:val="00B551CD"/>
    <w:rsid w:val="00B55906"/>
    <w:rsid w:val="00B55D88"/>
    <w:rsid w:val="00B64C45"/>
    <w:rsid w:val="00B65C57"/>
    <w:rsid w:val="00B71862"/>
    <w:rsid w:val="00B73C40"/>
    <w:rsid w:val="00B74F67"/>
    <w:rsid w:val="00B7504F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48F"/>
    <w:rsid w:val="00B95811"/>
    <w:rsid w:val="00B96132"/>
    <w:rsid w:val="00B9673F"/>
    <w:rsid w:val="00B968D5"/>
    <w:rsid w:val="00B96FE2"/>
    <w:rsid w:val="00BA04D6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41D"/>
    <w:rsid w:val="00BC7D9D"/>
    <w:rsid w:val="00BD1259"/>
    <w:rsid w:val="00BD2C2B"/>
    <w:rsid w:val="00BD4635"/>
    <w:rsid w:val="00BD54C0"/>
    <w:rsid w:val="00BD5F51"/>
    <w:rsid w:val="00BD6735"/>
    <w:rsid w:val="00BE3DC7"/>
    <w:rsid w:val="00BE4627"/>
    <w:rsid w:val="00BE4AB5"/>
    <w:rsid w:val="00BF4E17"/>
    <w:rsid w:val="00BF76CD"/>
    <w:rsid w:val="00C01E4F"/>
    <w:rsid w:val="00C10310"/>
    <w:rsid w:val="00C12430"/>
    <w:rsid w:val="00C17679"/>
    <w:rsid w:val="00C2516F"/>
    <w:rsid w:val="00C276F6"/>
    <w:rsid w:val="00C27ACA"/>
    <w:rsid w:val="00C33304"/>
    <w:rsid w:val="00C35879"/>
    <w:rsid w:val="00C3779A"/>
    <w:rsid w:val="00C40C63"/>
    <w:rsid w:val="00C4138A"/>
    <w:rsid w:val="00C41CDE"/>
    <w:rsid w:val="00C42EDF"/>
    <w:rsid w:val="00C46B05"/>
    <w:rsid w:val="00C47700"/>
    <w:rsid w:val="00C52359"/>
    <w:rsid w:val="00C538E3"/>
    <w:rsid w:val="00C53E44"/>
    <w:rsid w:val="00C60C1B"/>
    <w:rsid w:val="00C624F3"/>
    <w:rsid w:val="00C653C2"/>
    <w:rsid w:val="00C65BA6"/>
    <w:rsid w:val="00C65E6F"/>
    <w:rsid w:val="00C670C0"/>
    <w:rsid w:val="00C6756B"/>
    <w:rsid w:val="00C67804"/>
    <w:rsid w:val="00C70478"/>
    <w:rsid w:val="00C733C3"/>
    <w:rsid w:val="00C733D9"/>
    <w:rsid w:val="00C73953"/>
    <w:rsid w:val="00C77BD3"/>
    <w:rsid w:val="00C77E44"/>
    <w:rsid w:val="00C80F8A"/>
    <w:rsid w:val="00C828A3"/>
    <w:rsid w:val="00C914F3"/>
    <w:rsid w:val="00C93046"/>
    <w:rsid w:val="00C9334F"/>
    <w:rsid w:val="00C970E3"/>
    <w:rsid w:val="00CA31B1"/>
    <w:rsid w:val="00CA4911"/>
    <w:rsid w:val="00CA588D"/>
    <w:rsid w:val="00CA6D8B"/>
    <w:rsid w:val="00CA7F67"/>
    <w:rsid w:val="00CB0A31"/>
    <w:rsid w:val="00CB5E35"/>
    <w:rsid w:val="00CC5A9D"/>
    <w:rsid w:val="00CC681A"/>
    <w:rsid w:val="00CC6878"/>
    <w:rsid w:val="00CD1E84"/>
    <w:rsid w:val="00CD5172"/>
    <w:rsid w:val="00CE39BD"/>
    <w:rsid w:val="00CE526B"/>
    <w:rsid w:val="00CE5905"/>
    <w:rsid w:val="00CE5DE7"/>
    <w:rsid w:val="00CF2B90"/>
    <w:rsid w:val="00CF39AA"/>
    <w:rsid w:val="00D0248D"/>
    <w:rsid w:val="00D06943"/>
    <w:rsid w:val="00D06ACF"/>
    <w:rsid w:val="00D10836"/>
    <w:rsid w:val="00D1478C"/>
    <w:rsid w:val="00D15B31"/>
    <w:rsid w:val="00D17EEA"/>
    <w:rsid w:val="00D20958"/>
    <w:rsid w:val="00D20BFE"/>
    <w:rsid w:val="00D20CF1"/>
    <w:rsid w:val="00D231D8"/>
    <w:rsid w:val="00D309DA"/>
    <w:rsid w:val="00D329F3"/>
    <w:rsid w:val="00D37D10"/>
    <w:rsid w:val="00D40150"/>
    <w:rsid w:val="00D41398"/>
    <w:rsid w:val="00D42F7F"/>
    <w:rsid w:val="00D4393E"/>
    <w:rsid w:val="00D46319"/>
    <w:rsid w:val="00D5036E"/>
    <w:rsid w:val="00D5074E"/>
    <w:rsid w:val="00D53E41"/>
    <w:rsid w:val="00D55115"/>
    <w:rsid w:val="00D55882"/>
    <w:rsid w:val="00D564E3"/>
    <w:rsid w:val="00D57367"/>
    <w:rsid w:val="00D63219"/>
    <w:rsid w:val="00D6509B"/>
    <w:rsid w:val="00D67AA0"/>
    <w:rsid w:val="00D71CB9"/>
    <w:rsid w:val="00D759A0"/>
    <w:rsid w:val="00D8060A"/>
    <w:rsid w:val="00D83EDB"/>
    <w:rsid w:val="00D86C86"/>
    <w:rsid w:val="00D87276"/>
    <w:rsid w:val="00D87EEB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3715"/>
    <w:rsid w:val="00DB7124"/>
    <w:rsid w:val="00DC1E9E"/>
    <w:rsid w:val="00DC62A9"/>
    <w:rsid w:val="00DD1202"/>
    <w:rsid w:val="00DD3F0F"/>
    <w:rsid w:val="00DD55D2"/>
    <w:rsid w:val="00DD6244"/>
    <w:rsid w:val="00DD6484"/>
    <w:rsid w:val="00DE336C"/>
    <w:rsid w:val="00DE3CC1"/>
    <w:rsid w:val="00DE446F"/>
    <w:rsid w:val="00DE5561"/>
    <w:rsid w:val="00DF01D9"/>
    <w:rsid w:val="00E0052A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1E2D"/>
    <w:rsid w:val="00E345AB"/>
    <w:rsid w:val="00E34667"/>
    <w:rsid w:val="00E36814"/>
    <w:rsid w:val="00E438DC"/>
    <w:rsid w:val="00E43C95"/>
    <w:rsid w:val="00E44B81"/>
    <w:rsid w:val="00E468C3"/>
    <w:rsid w:val="00E47870"/>
    <w:rsid w:val="00E512AF"/>
    <w:rsid w:val="00E52C49"/>
    <w:rsid w:val="00E53B81"/>
    <w:rsid w:val="00E55E37"/>
    <w:rsid w:val="00E6434B"/>
    <w:rsid w:val="00E66B64"/>
    <w:rsid w:val="00E66E7E"/>
    <w:rsid w:val="00E70273"/>
    <w:rsid w:val="00E70A1D"/>
    <w:rsid w:val="00E70CB3"/>
    <w:rsid w:val="00E71EB9"/>
    <w:rsid w:val="00E740DB"/>
    <w:rsid w:val="00E744E9"/>
    <w:rsid w:val="00E76C2E"/>
    <w:rsid w:val="00E80FBC"/>
    <w:rsid w:val="00E81821"/>
    <w:rsid w:val="00E82399"/>
    <w:rsid w:val="00E8484F"/>
    <w:rsid w:val="00E84FA2"/>
    <w:rsid w:val="00E84FDD"/>
    <w:rsid w:val="00E86FF4"/>
    <w:rsid w:val="00E87D90"/>
    <w:rsid w:val="00E90585"/>
    <w:rsid w:val="00E9118D"/>
    <w:rsid w:val="00E912BD"/>
    <w:rsid w:val="00E94050"/>
    <w:rsid w:val="00E96D5A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B7C06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2F92"/>
    <w:rsid w:val="00EE7889"/>
    <w:rsid w:val="00EF26C8"/>
    <w:rsid w:val="00EF52AD"/>
    <w:rsid w:val="00EF6F17"/>
    <w:rsid w:val="00EF7B13"/>
    <w:rsid w:val="00F01820"/>
    <w:rsid w:val="00F05277"/>
    <w:rsid w:val="00F07EBB"/>
    <w:rsid w:val="00F1403E"/>
    <w:rsid w:val="00F1594A"/>
    <w:rsid w:val="00F21AB1"/>
    <w:rsid w:val="00F23242"/>
    <w:rsid w:val="00F24DF4"/>
    <w:rsid w:val="00F260EF"/>
    <w:rsid w:val="00F27D3E"/>
    <w:rsid w:val="00F31FAB"/>
    <w:rsid w:val="00F3310C"/>
    <w:rsid w:val="00F33CB1"/>
    <w:rsid w:val="00F3422F"/>
    <w:rsid w:val="00F3704E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4ED3"/>
    <w:rsid w:val="00F65A32"/>
    <w:rsid w:val="00F67472"/>
    <w:rsid w:val="00F71263"/>
    <w:rsid w:val="00F719D6"/>
    <w:rsid w:val="00F71B11"/>
    <w:rsid w:val="00F725C2"/>
    <w:rsid w:val="00F73C18"/>
    <w:rsid w:val="00F82E34"/>
    <w:rsid w:val="00F9073F"/>
    <w:rsid w:val="00F9407B"/>
    <w:rsid w:val="00F9467F"/>
    <w:rsid w:val="00F97A69"/>
    <w:rsid w:val="00FA0BFB"/>
    <w:rsid w:val="00FA37E4"/>
    <w:rsid w:val="00FA3D40"/>
    <w:rsid w:val="00FA631D"/>
    <w:rsid w:val="00FA7400"/>
    <w:rsid w:val="00FB04B8"/>
    <w:rsid w:val="00FC011F"/>
    <w:rsid w:val="00FC09FE"/>
    <w:rsid w:val="00FC1BF7"/>
    <w:rsid w:val="00FC31E1"/>
    <w:rsid w:val="00FC5DA9"/>
    <w:rsid w:val="00FD2430"/>
    <w:rsid w:val="00FD2D44"/>
    <w:rsid w:val="00FD2DBF"/>
    <w:rsid w:val="00FD4FFE"/>
    <w:rsid w:val="00FD5B28"/>
    <w:rsid w:val="00FD610F"/>
    <w:rsid w:val="00FD62A0"/>
    <w:rsid w:val="00FE0C02"/>
    <w:rsid w:val="00FE0E51"/>
    <w:rsid w:val="00FE2838"/>
    <w:rsid w:val="00FE3350"/>
    <w:rsid w:val="00FE36A4"/>
    <w:rsid w:val="00FE376B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E4A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2E4A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75F56-5DE6-4CFA-8042-010262FA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Diāna Belozerova</cp:lastModifiedBy>
  <cp:revision>19</cp:revision>
  <cp:lastPrinted>2017-02-23T08:27:00Z</cp:lastPrinted>
  <dcterms:created xsi:type="dcterms:W3CDTF">2017-11-09T07:18:00Z</dcterms:created>
  <dcterms:modified xsi:type="dcterms:W3CDTF">2018-06-05T10:04:00Z</dcterms:modified>
</cp:coreProperties>
</file>