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1B5" w:rsidRPr="00401C75" w:rsidRDefault="00E731B5" w:rsidP="00E731B5">
      <w:pPr>
        <w:jc w:val="center"/>
        <w:rPr>
          <w:b/>
          <w:caps/>
          <w:szCs w:val="24"/>
        </w:rPr>
      </w:pPr>
      <w:r w:rsidRPr="00401C75">
        <w:rPr>
          <w:b/>
          <w:caps/>
          <w:szCs w:val="24"/>
        </w:rPr>
        <w:t>ATKLĀTA KONKURSA</w:t>
      </w:r>
    </w:p>
    <w:p w:rsidR="00E731B5" w:rsidRPr="00982708" w:rsidRDefault="00E731B5" w:rsidP="00E731B5">
      <w:pPr>
        <w:jc w:val="center"/>
        <w:rPr>
          <w:b/>
          <w:bCs/>
          <w:szCs w:val="24"/>
          <w:lang w:eastAsia="en-US"/>
        </w:rPr>
      </w:pPr>
      <w:bookmarkStart w:id="0" w:name="_Hlk484003533"/>
      <w:r w:rsidRPr="00982708">
        <w:rPr>
          <w:rFonts w:eastAsia="Calibri"/>
          <w:b/>
          <w:szCs w:val="24"/>
          <w:lang w:eastAsia="en-US"/>
        </w:rPr>
        <w:t>Sterilizācijas nodaļas aprīkojuma iegāde A korpusam</w:t>
      </w:r>
    </w:p>
    <w:bookmarkEnd w:id="0"/>
    <w:p w:rsidR="00E731B5" w:rsidRPr="00401C75" w:rsidRDefault="00E731B5" w:rsidP="00E731B5">
      <w:pPr>
        <w:jc w:val="center"/>
        <w:rPr>
          <w:szCs w:val="24"/>
        </w:rPr>
      </w:pPr>
      <w:r w:rsidRPr="00401C75">
        <w:rPr>
          <w:szCs w:val="24"/>
        </w:rPr>
        <w:t>Iepirkuma</w:t>
      </w:r>
      <w:r>
        <w:rPr>
          <w:szCs w:val="24"/>
        </w:rPr>
        <w:t xml:space="preserve"> </w:t>
      </w:r>
      <w:r w:rsidRPr="00401C75">
        <w:rPr>
          <w:szCs w:val="24"/>
        </w:rPr>
        <w:t>identifi</w:t>
      </w:r>
      <w:r>
        <w:rPr>
          <w:szCs w:val="24"/>
        </w:rPr>
        <w:t>kācijas numurs – PSKUS 2016/229</w:t>
      </w:r>
    </w:p>
    <w:p w:rsidR="00E731B5" w:rsidRDefault="00E731B5" w:rsidP="00E731B5">
      <w:pPr>
        <w:tabs>
          <w:tab w:val="center" w:pos="4500"/>
          <w:tab w:val="left" w:pos="6690"/>
          <w:tab w:val="left" w:pos="7110"/>
        </w:tabs>
        <w:rPr>
          <w:b/>
          <w:szCs w:val="24"/>
        </w:rPr>
      </w:pPr>
      <w:r w:rsidRPr="00401C75">
        <w:rPr>
          <w:b/>
          <w:szCs w:val="24"/>
        </w:rPr>
        <w:tab/>
        <w:t>ZIŅOJUMS</w:t>
      </w:r>
    </w:p>
    <w:p w:rsidR="00E731B5" w:rsidRPr="0050061F" w:rsidRDefault="00E731B5" w:rsidP="00E731B5">
      <w:pPr>
        <w:tabs>
          <w:tab w:val="center" w:pos="4500"/>
          <w:tab w:val="left" w:pos="6690"/>
          <w:tab w:val="left" w:pos="7110"/>
        </w:tabs>
        <w:jc w:val="center"/>
        <w:rPr>
          <w:szCs w:val="24"/>
        </w:rPr>
      </w:pPr>
      <w:r w:rsidRPr="0050061F">
        <w:rPr>
          <w:szCs w:val="24"/>
        </w:rPr>
        <w:t xml:space="preserve">iepirkuma priekšmeta </w:t>
      </w:r>
      <w:r>
        <w:rPr>
          <w:szCs w:val="24"/>
        </w:rPr>
        <w:t>8.daļa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731B5" w:rsidTr="002D4FD4">
        <w:tc>
          <w:tcPr>
            <w:tcW w:w="3403" w:type="dxa"/>
            <w:shd w:val="clear" w:color="auto" w:fill="auto"/>
          </w:tcPr>
          <w:p w:rsidR="00E731B5" w:rsidRDefault="00E731B5" w:rsidP="002D4FD4">
            <w:r>
              <w:t>Rīgā</w:t>
            </w:r>
          </w:p>
        </w:tc>
        <w:tc>
          <w:tcPr>
            <w:tcW w:w="6663" w:type="dxa"/>
            <w:shd w:val="clear" w:color="auto" w:fill="auto"/>
          </w:tcPr>
          <w:p w:rsidR="00E731B5" w:rsidRDefault="00E731B5" w:rsidP="002D4FD4">
            <w:pPr>
              <w:jc w:val="right"/>
            </w:pPr>
            <w:r>
              <w:t>2017.</w:t>
            </w:r>
            <w:r w:rsidRPr="00B10148">
              <w:t xml:space="preserve">gada </w:t>
            </w:r>
            <w:r>
              <w:t>16.martā</w:t>
            </w:r>
          </w:p>
        </w:tc>
      </w:tr>
      <w:tr w:rsidR="00E731B5" w:rsidTr="002D4FD4">
        <w:tc>
          <w:tcPr>
            <w:tcW w:w="3403" w:type="dxa"/>
            <w:shd w:val="clear" w:color="auto" w:fill="auto"/>
          </w:tcPr>
          <w:p w:rsidR="00E731B5" w:rsidRDefault="00E731B5" w:rsidP="002D4FD4">
            <w:r>
              <w:t>Pasūtītāja nosaukums un adrese</w:t>
            </w:r>
          </w:p>
        </w:tc>
        <w:tc>
          <w:tcPr>
            <w:tcW w:w="6663" w:type="dxa"/>
            <w:shd w:val="clear" w:color="auto" w:fill="auto"/>
          </w:tcPr>
          <w:p w:rsidR="00E731B5" w:rsidRPr="005A29AE" w:rsidRDefault="00E731B5" w:rsidP="002D4FD4">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E731B5" w:rsidTr="002D4FD4">
        <w:tc>
          <w:tcPr>
            <w:tcW w:w="3403" w:type="dxa"/>
            <w:shd w:val="clear" w:color="auto" w:fill="auto"/>
          </w:tcPr>
          <w:p w:rsidR="00E731B5" w:rsidRDefault="00E731B5" w:rsidP="002D4FD4">
            <w:r>
              <w:t>Iepirkuma identifikācijas numurs</w:t>
            </w:r>
          </w:p>
        </w:tc>
        <w:tc>
          <w:tcPr>
            <w:tcW w:w="6663" w:type="dxa"/>
            <w:shd w:val="clear" w:color="auto" w:fill="auto"/>
          </w:tcPr>
          <w:p w:rsidR="00E731B5" w:rsidRPr="00A41EB0" w:rsidRDefault="00E731B5" w:rsidP="002D4FD4">
            <w:r>
              <w:rPr>
                <w:szCs w:val="24"/>
              </w:rPr>
              <w:t>PSKUS 2016/229</w:t>
            </w:r>
          </w:p>
        </w:tc>
      </w:tr>
      <w:tr w:rsidR="00E731B5" w:rsidTr="002D4FD4">
        <w:tc>
          <w:tcPr>
            <w:tcW w:w="3403" w:type="dxa"/>
            <w:shd w:val="clear" w:color="auto" w:fill="auto"/>
          </w:tcPr>
          <w:p w:rsidR="00E731B5" w:rsidRDefault="00E731B5" w:rsidP="002D4FD4">
            <w:r>
              <w:t>Iepirkuma procedūras veids</w:t>
            </w:r>
          </w:p>
        </w:tc>
        <w:tc>
          <w:tcPr>
            <w:tcW w:w="6663" w:type="dxa"/>
            <w:shd w:val="clear" w:color="auto" w:fill="auto"/>
          </w:tcPr>
          <w:p w:rsidR="00E731B5" w:rsidRPr="00A41EB0" w:rsidRDefault="00E731B5" w:rsidP="002D4FD4">
            <w:r w:rsidRPr="00A41EB0">
              <w:t>Atklāts konkurss</w:t>
            </w:r>
          </w:p>
        </w:tc>
      </w:tr>
      <w:tr w:rsidR="00E731B5" w:rsidTr="002D4FD4">
        <w:tc>
          <w:tcPr>
            <w:tcW w:w="3403" w:type="dxa"/>
            <w:shd w:val="clear" w:color="auto" w:fill="auto"/>
          </w:tcPr>
          <w:p w:rsidR="00E731B5" w:rsidRDefault="00E731B5" w:rsidP="002D4FD4">
            <w:r>
              <w:t>Līguma (iepirkuma) priekšmets</w:t>
            </w:r>
          </w:p>
        </w:tc>
        <w:tc>
          <w:tcPr>
            <w:tcW w:w="6663" w:type="dxa"/>
            <w:shd w:val="clear" w:color="auto" w:fill="auto"/>
          </w:tcPr>
          <w:p w:rsidR="00E731B5" w:rsidRDefault="00E731B5" w:rsidP="002D4FD4">
            <w:pPr>
              <w:spacing w:line="276" w:lineRule="auto"/>
              <w:contextualSpacing/>
              <w:jc w:val="both"/>
              <w:rPr>
                <w:szCs w:val="24"/>
                <w:lang w:eastAsia="en-US"/>
              </w:rPr>
            </w:pPr>
            <w:r w:rsidRPr="00CD7602">
              <w:rPr>
                <w:szCs w:val="24"/>
                <w:lang w:eastAsia="en-US"/>
              </w:rPr>
              <w:t xml:space="preserve">Iepirkuma priekšmets sadalīts </w:t>
            </w:r>
            <w:r>
              <w:rPr>
                <w:szCs w:val="24"/>
                <w:lang w:eastAsia="en-US"/>
              </w:rPr>
              <w:t xml:space="preserve">16 </w:t>
            </w:r>
            <w:r w:rsidRPr="00CD7602">
              <w:rPr>
                <w:szCs w:val="24"/>
                <w:lang w:eastAsia="en-US"/>
              </w:rPr>
              <w:t>daļās: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1.daļa – </w:t>
            </w:r>
            <w:r w:rsidRPr="0016197E">
              <w:rPr>
                <w:rFonts w:ascii="Times New Roman" w:hAnsi="Times New Roman"/>
                <w:i/>
                <w:iCs/>
                <w:sz w:val="24"/>
                <w:szCs w:val="24"/>
              </w:rPr>
              <w:t>Mazgāšanas-termiskas dezinfekcijas iekārtas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2.daļa – </w:t>
            </w:r>
            <w:r w:rsidRPr="0016197E">
              <w:rPr>
                <w:rFonts w:ascii="Times New Roman" w:hAnsi="Times New Roman"/>
                <w:i/>
                <w:iCs/>
                <w:sz w:val="24"/>
                <w:szCs w:val="24"/>
              </w:rPr>
              <w:t>Ūdens sagatavošanas sistēma</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3.daļa – </w:t>
            </w:r>
            <w:r w:rsidRPr="0016197E">
              <w:rPr>
                <w:rFonts w:ascii="Times New Roman" w:hAnsi="Times New Roman"/>
                <w:i/>
                <w:iCs/>
                <w:sz w:val="24"/>
                <w:szCs w:val="24"/>
              </w:rPr>
              <w:t>Darba vietas izlietoto medicīnisko ierīču priekšapstrādei</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4.daļa – </w:t>
            </w:r>
            <w:proofErr w:type="spellStart"/>
            <w:r w:rsidRPr="0016197E">
              <w:rPr>
                <w:rFonts w:ascii="Times New Roman" w:hAnsi="Times New Roman"/>
                <w:i/>
                <w:iCs/>
                <w:sz w:val="24"/>
                <w:szCs w:val="24"/>
              </w:rPr>
              <w:t>Autoklavēšanas</w:t>
            </w:r>
            <w:proofErr w:type="spellEnd"/>
            <w:r w:rsidRPr="0016197E">
              <w:rPr>
                <w:rFonts w:ascii="Times New Roman" w:hAnsi="Times New Roman"/>
                <w:i/>
                <w:iCs/>
                <w:sz w:val="24"/>
                <w:szCs w:val="24"/>
              </w:rPr>
              <w:t xml:space="preserve"> iekārtas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5.daļa – </w:t>
            </w:r>
            <w:r w:rsidRPr="0016197E">
              <w:rPr>
                <w:rFonts w:ascii="Times New Roman" w:hAnsi="Times New Roman"/>
                <w:i/>
                <w:iCs/>
                <w:sz w:val="24"/>
                <w:szCs w:val="24"/>
              </w:rPr>
              <w:t>Ūdeņraža peroksīda gāzes plazmas  sterilizators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6.daļa - </w:t>
            </w:r>
            <w:r w:rsidRPr="0016197E">
              <w:rPr>
                <w:rFonts w:ascii="Times New Roman" w:hAnsi="Times New Roman"/>
                <w:i/>
                <w:iCs/>
                <w:sz w:val="24"/>
                <w:szCs w:val="24"/>
              </w:rPr>
              <w:t>Etilēna oksīda gāzes  sterilizators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7.daļa - </w:t>
            </w:r>
            <w:proofErr w:type="spellStart"/>
            <w:r w:rsidRPr="0016197E">
              <w:rPr>
                <w:rFonts w:ascii="Times New Roman" w:hAnsi="Times New Roman"/>
                <w:i/>
                <w:iCs/>
                <w:sz w:val="24"/>
                <w:szCs w:val="24"/>
              </w:rPr>
              <w:t>Papildiekārtas</w:t>
            </w:r>
            <w:proofErr w:type="spellEnd"/>
            <w:r w:rsidRPr="0016197E">
              <w:rPr>
                <w:rFonts w:ascii="Times New Roman" w:hAnsi="Times New Roman"/>
                <w:i/>
                <w:iCs/>
                <w:sz w:val="24"/>
                <w:szCs w:val="24"/>
              </w:rPr>
              <w:t xml:space="preserve"> Centrālai sterilizācijas daļai;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8.daļa - </w:t>
            </w:r>
            <w:proofErr w:type="spellStart"/>
            <w:r w:rsidRPr="0016197E">
              <w:rPr>
                <w:rFonts w:ascii="Times New Roman" w:hAnsi="Times New Roman"/>
                <w:i/>
                <w:iCs/>
                <w:sz w:val="24"/>
                <w:szCs w:val="24"/>
              </w:rPr>
              <w:t>Lāzermarķēšanas</w:t>
            </w:r>
            <w:proofErr w:type="spellEnd"/>
            <w:r w:rsidRPr="0016197E">
              <w:rPr>
                <w:rFonts w:ascii="Times New Roman" w:hAnsi="Times New Roman"/>
                <w:i/>
                <w:iCs/>
                <w:sz w:val="24"/>
                <w:szCs w:val="24"/>
              </w:rPr>
              <w:t xml:space="preserve"> iekārta;</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9.daļa - </w:t>
            </w:r>
            <w:r w:rsidRPr="0016197E">
              <w:rPr>
                <w:rFonts w:ascii="Times New Roman" w:hAnsi="Times New Roman"/>
                <w:i/>
                <w:iCs/>
                <w:sz w:val="24"/>
                <w:szCs w:val="24"/>
              </w:rPr>
              <w:t>Nerūsējošā tērauda aprīkojums;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10.daļa - </w:t>
            </w:r>
            <w:r w:rsidRPr="0016197E">
              <w:rPr>
                <w:rFonts w:ascii="Times New Roman" w:hAnsi="Times New Roman"/>
                <w:i/>
                <w:iCs/>
                <w:sz w:val="24"/>
                <w:szCs w:val="24"/>
              </w:rPr>
              <w:t>Citi nerūsējošā tērauda palīglīdzekļi;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11.daļa - </w:t>
            </w:r>
            <w:r w:rsidRPr="0016197E">
              <w:rPr>
                <w:rFonts w:ascii="Times New Roman" w:hAnsi="Times New Roman"/>
                <w:i/>
                <w:iCs/>
                <w:sz w:val="24"/>
                <w:szCs w:val="24"/>
              </w:rPr>
              <w:t>Citi metāla un plastmasas piederumi;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12.daļa - </w:t>
            </w:r>
            <w:proofErr w:type="spellStart"/>
            <w:r w:rsidRPr="0016197E">
              <w:rPr>
                <w:rFonts w:ascii="Times New Roman" w:hAnsi="Times New Roman"/>
                <w:i/>
                <w:iCs/>
                <w:sz w:val="24"/>
                <w:szCs w:val="24"/>
              </w:rPr>
              <w:t>Vieglmetāla</w:t>
            </w:r>
            <w:proofErr w:type="spellEnd"/>
            <w:r w:rsidRPr="0016197E">
              <w:rPr>
                <w:rFonts w:ascii="Times New Roman" w:hAnsi="Times New Roman"/>
                <w:i/>
                <w:iCs/>
                <w:sz w:val="24"/>
                <w:szCs w:val="24"/>
              </w:rPr>
              <w:t xml:space="preserve"> konteineri ķirurģisko komplektu sterilizācijai;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13.daļa - </w:t>
            </w:r>
            <w:r w:rsidRPr="0016197E">
              <w:rPr>
                <w:rFonts w:ascii="Times New Roman" w:hAnsi="Times New Roman"/>
                <w:i/>
                <w:iCs/>
                <w:sz w:val="24"/>
                <w:szCs w:val="24"/>
              </w:rPr>
              <w:t>Medicīnisko ierīču apstrādes procesu kontroles un izsekojamības informāciju tehnoloģijas;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14.daļa - </w:t>
            </w:r>
            <w:r w:rsidRPr="0016197E">
              <w:rPr>
                <w:rFonts w:ascii="Times New Roman" w:hAnsi="Times New Roman"/>
                <w:i/>
                <w:iCs/>
                <w:sz w:val="24"/>
                <w:szCs w:val="24"/>
              </w:rPr>
              <w:t>Mazgāšanas-termiskas dezinfekcijas iekārtas;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15.daļa - </w:t>
            </w:r>
            <w:r w:rsidRPr="0016197E">
              <w:rPr>
                <w:rFonts w:ascii="Times New Roman" w:hAnsi="Times New Roman"/>
                <w:i/>
                <w:iCs/>
                <w:sz w:val="24"/>
                <w:szCs w:val="24"/>
              </w:rPr>
              <w:t>Mazgāšanas-dezinfekcijas ķimikāliju padeves iekārtas;</w:t>
            </w:r>
          </w:p>
          <w:p w:rsidR="00E731B5" w:rsidRPr="00982708"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16.daļa - </w:t>
            </w:r>
            <w:r w:rsidRPr="0016197E">
              <w:rPr>
                <w:rFonts w:ascii="Times New Roman" w:hAnsi="Times New Roman"/>
                <w:i/>
                <w:iCs/>
                <w:sz w:val="24"/>
                <w:szCs w:val="24"/>
              </w:rPr>
              <w:t>Centrālā tvaika padeves sistēma mazgāšanas-dezinfekcijas un sterilizācijas iekārtām.</w:t>
            </w:r>
          </w:p>
        </w:tc>
      </w:tr>
      <w:tr w:rsidR="00E731B5" w:rsidTr="002D4FD4">
        <w:tc>
          <w:tcPr>
            <w:tcW w:w="3403" w:type="dxa"/>
            <w:shd w:val="clear" w:color="auto" w:fill="auto"/>
          </w:tcPr>
          <w:p w:rsidR="00E731B5" w:rsidRDefault="00E731B5" w:rsidP="002D4FD4">
            <w:r>
              <w:t>Datums, kad paziņojums par līgumu un iepriekšējais informatīvais paziņojums publicēts Iepirkumu uzraudzības biroja mājaslapā internetā</w:t>
            </w:r>
          </w:p>
        </w:tc>
        <w:tc>
          <w:tcPr>
            <w:tcW w:w="6663" w:type="dxa"/>
            <w:shd w:val="clear" w:color="auto" w:fill="auto"/>
          </w:tcPr>
          <w:p w:rsidR="00E731B5" w:rsidRDefault="00E731B5" w:rsidP="002D4FD4">
            <w:pPr>
              <w:rPr>
                <w:szCs w:val="24"/>
              </w:rPr>
            </w:pPr>
            <w:r>
              <w:rPr>
                <w:szCs w:val="24"/>
              </w:rPr>
              <w:t>2016.gada 16.novembrī</w:t>
            </w:r>
            <w:r w:rsidRPr="00390CB4">
              <w:rPr>
                <w:szCs w:val="24"/>
              </w:rPr>
              <w:t xml:space="preserve"> </w:t>
            </w:r>
            <w:r>
              <w:rPr>
                <w:szCs w:val="24"/>
              </w:rPr>
              <w:t>(paziņojums par līgumu)</w:t>
            </w:r>
          </w:p>
          <w:p w:rsidR="00E731B5" w:rsidRPr="00FA616E" w:rsidRDefault="00E731B5" w:rsidP="002D4FD4">
            <w:pPr>
              <w:rPr>
                <w:szCs w:val="24"/>
              </w:rPr>
            </w:pPr>
          </w:p>
        </w:tc>
      </w:tr>
      <w:tr w:rsidR="00E731B5" w:rsidTr="002D4FD4">
        <w:tc>
          <w:tcPr>
            <w:tcW w:w="3403" w:type="dxa"/>
            <w:shd w:val="clear" w:color="auto" w:fill="auto"/>
          </w:tcPr>
          <w:p w:rsidR="00E731B5" w:rsidRDefault="00E731B5" w:rsidP="002D4FD4">
            <w:r>
              <w:t>Iepirkuma komisijas sastāvs un tās izveidošanas pamatojums</w:t>
            </w:r>
          </w:p>
        </w:tc>
        <w:tc>
          <w:tcPr>
            <w:tcW w:w="6663" w:type="dxa"/>
            <w:shd w:val="clear" w:color="auto" w:fill="auto"/>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E731B5" w:rsidRPr="00C20167" w:rsidRDefault="00E731B5" w:rsidP="002D4FD4">
            <w:pPr>
              <w:suppressAutoHyphens/>
              <w:autoSpaceDN w:val="0"/>
              <w:jc w:val="both"/>
              <w:textAlignment w:val="baseline"/>
              <w:rPr>
                <w:rFonts w:eastAsia="Calibri"/>
                <w:b/>
                <w:szCs w:val="24"/>
                <w:u w:val="single"/>
                <w:lang w:eastAsia="en-US"/>
              </w:rPr>
            </w:pPr>
            <w:r w:rsidRPr="00C20167">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Eva Sokolova</w:t>
                  </w:r>
                  <w:r w:rsidRPr="00C20167">
                    <w:rPr>
                      <w:rFonts w:eastAsia="Calibri"/>
                      <w:szCs w:val="24"/>
                      <w:lang w:eastAsia="en-US"/>
                    </w:rPr>
                    <w:t xml:space="preserve"> </w:t>
                  </w:r>
                  <w:r w:rsidRPr="00C20167">
                    <w:rPr>
                      <w:rFonts w:eastAsia="Calibri"/>
                      <w:b/>
                      <w:bCs/>
                      <w:szCs w:val="24"/>
                      <w:lang w:eastAsia="en-US"/>
                    </w:rPr>
                    <w:t xml:space="preserve">– </w:t>
                  </w:r>
                  <w:r w:rsidRPr="00C20167">
                    <w:rPr>
                      <w:rFonts w:eastAsia="Calibri"/>
                      <w:szCs w:val="24"/>
                      <w:lang w:eastAsia="en-US"/>
                    </w:rPr>
                    <w:t>Iepirkumu daļas vecākā iepirkumu speciāliste</w:t>
                  </w:r>
                </w:p>
              </w:tc>
            </w:tr>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Lāsma Vītoliņa</w:t>
                  </w:r>
                  <w:r w:rsidRPr="00C20167">
                    <w:rPr>
                      <w:rFonts w:eastAsia="Calibri"/>
                      <w:szCs w:val="24"/>
                      <w:lang w:eastAsia="en-US"/>
                    </w:rPr>
                    <w:t xml:space="preserve"> –Iepirkumu daļas vecākā iepirkumu speciāliste;</w:t>
                  </w:r>
                </w:p>
              </w:tc>
            </w:tr>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Toms Bērziņš</w:t>
                  </w:r>
                  <w:r w:rsidRPr="00C20167">
                    <w:rPr>
                      <w:rFonts w:eastAsia="Calibri"/>
                      <w:szCs w:val="24"/>
                      <w:lang w:eastAsia="en-US"/>
                    </w:rPr>
                    <w:t xml:space="preserve"> – Medicīnas tehnoloģiju daļas vadītājs </w:t>
                  </w:r>
                </w:p>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Vjačeslavs Beļikovs</w:t>
                  </w:r>
                  <w:r w:rsidRPr="00C20167">
                    <w:rPr>
                      <w:rFonts w:eastAsia="Calibri"/>
                      <w:szCs w:val="24"/>
                      <w:lang w:eastAsia="en-US"/>
                    </w:rPr>
                    <w:t xml:space="preserve"> – Vecākais medicīnas iekārtu inženieris </w:t>
                  </w:r>
                </w:p>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Elīna Rostoka</w:t>
                  </w:r>
                  <w:r w:rsidRPr="00C20167">
                    <w:rPr>
                      <w:rFonts w:eastAsia="Calibri"/>
                      <w:szCs w:val="24"/>
                      <w:lang w:eastAsia="en-US"/>
                    </w:rPr>
                    <w:t xml:space="preserve"> - Medicīnas iekārtu uzturēšanas nodaļas vecākā medicīnas ierīču speciāliste/fiziķe  </w:t>
                  </w:r>
                </w:p>
              </w:tc>
            </w:tr>
          </w:tbl>
          <w:p w:rsidR="00E731B5" w:rsidRPr="00F7472E" w:rsidRDefault="00E731B5" w:rsidP="002D4FD4">
            <w:pPr>
              <w:ind w:left="2588"/>
              <w:jc w:val="both"/>
              <w:rPr>
                <w:szCs w:val="24"/>
              </w:rPr>
            </w:pPr>
          </w:p>
        </w:tc>
      </w:tr>
      <w:tr w:rsidR="00E731B5" w:rsidTr="002D4FD4">
        <w:trPr>
          <w:trHeight w:val="1125"/>
        </w:trPr>
        <w:tc>
          <w:tcPr>
            <w:tcW w:w="3403" w:type="dxa"/>
            <w:shd w:val="clear" w:color="auto" w:fill="auto"/>
          </w:tcPr>
          <w:p w:rsidR="00E731B5" w:rsidRDefault="00E731B5" w:rsidP="002D4FD4">
            <w:r>
              <w:lastRenderedPageBreak/>
              <w:t>Pretendentiem noteiktās kvalifikācijas prasības</w:t>
            </w:r>
          </w:p>
        </w:tc>
        <w:tc>
          <w:tcPr>
            <w:tcW w:w="6663" w:type="dxa"/>
            <w:shd w:val="clear" w:color="auto" w:fill="auto"/>
          </w:tcPr>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Pr>
                <w:rFonts w:eastAsia="Calibri"/>
                <w:sz w:val="22"/>
                <w:szCs w:val="22"/>
                <w:lang w:eastAsia="en-US"/>
              </w:rPr>
              <w:t>.</w:t>
            </w:r>
          </w:p>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Pretendenta atbilstība</w:t>
            </w:r>
            <w:r w:rsidRPr="00C20167">
              <w:rPr>
                <w:rFonts w:ascii="Calibri" w:eastAsia="Calibri" w:hAnsi="Calibri"/>
                <w:sz w:val="22"/>
                <w:szCs w:val="22"/>
                <w:lang w:eastAsia="en-US"/>
              </w:rPr>
              <w:t xml:space="preserve"> </w:t>
            </w:r>
            <w:r w:rsidRPr="00C20167">
              <w:rPr>
                <w:rFonts w:eastAsia="Calibri"/>
                <w:sz w:val="22"/>
                <w:szCs w:val="22"/>
                <w:lang w:eastAsia="en-US"/>
              </w:rPr>
              <w:t>Publisko iepirkumu likuma 39.</w:t>
            </w:r>
            <w:r w:rsidRPr="00C20167">
              <w:rPr>
                <w:rFonts w:eastAsia="Calibri"/>
                <w:sz w:val="22"/>
                <w:szCs w:val="22"/>
                <w:vertAlign w:val="superscript"/>
                <w:lang w:eastAsia="en-US"/>
              </w:rPr>
              <w:t>1</w:t>
            </w:r>
            <w:r w:rsidRPr="00C20167">
              <w:rPr>
                <w:rFonts w:eastAsia="Calibri"/>
                <w:sz w:val="22"/>
                <w:szCs w:val="22"/>
                <w:lang w:eastAsia="en-US"/>
              </w:rPr>
              <w:t xml:space="preserve"> panta pirmās daļas 3.punktam</w:t>
            </w:r>
            <w:r>
              <w:rPr>
                <w:rFonts w:eastAsia="Calibri"/>
                <w:sz w:val="22"/>
                <w:szCs w:val="22"/>
                <w:lang w:eastAsia="en-US"/>
              </w:rPr>
              <w:t>.</w:t>
            </w:r>
          </w:p>
          <w:p w:rsidR="00E731B5" w:rsidRPr="00C20167" w:rsidRDefault="00E731B5" w:rsidP="00E731B5">
            <w:pPr>
              <w:numPr>
                <w:ilvl w:val="0"/>
                <w:numId w:val="1"/>
              </w:numPr>
              <w:jc w:val="both"/>
              <w:rPr>
                <w:rFonts w:eastAsia="Calibri"/>
                <w:sz w:val="22"/>
                <w:szCs w:val="22"/>
                <w:lang w:eastAsia="en-US"/>
              </w:rPr>
            </w:pPr>
            <w:r w:rsidRPr="00C20167">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r>
              <w:rPr>
                <w:sz w:val="22"/>
                <w:szCs w:val="22"/>
                <w:lang w:eastAsia="en-US"/>
              </w:rPr>
              <w:t>.</w:t>
            </w:r>
          </w:p>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w:t>
            </w:r>
            <w:r>
              <w:rPr>
                <w:rFonts w:eastAsia="Calibri"/>
                <w:sz w:val="22"/>
                <w:szCs w:val="22"/>
                <w:lang w:eastAsia="en-US"/>
              </w:rPr>
              <w:t xml:space="preserve"> </w:t>
            </w:r>
            <w:r w:rsidRPr="00C20167">
              <w:rPr>
                <w:rFonts w:eastAsia="Calibri"/>
                <w:sz w:val="22"/>
                <w:szCs w:val="22"/>
                <w:lang w:eastAsia="en-US"/>
              </w:rPr>
              <w:t>Ja pretendents balstās uz trešo personu iespējām, tad pretendents pierāda, ka viņa rīcībā būs attiecīgie resursi</w:t>
            </w:r>
            <w:r>
              <w:rPr>
                <w:rFonts w:eastAsia="Calibri"/>
                <w:sz w:val="22"/>
                <w:szCs w:val="22"/>
                <w:lang w:eastAsia="en-US"/>
              </w:rPr>
              <w:t>.</w:t>
            </w:r>
          </w:p>
          <w:p w:rsidR="00E731B5" w:rsidRPr="00C20167" w:rsidRDefault="00E731B5" w:rsidP="002D4FD4">
            <w:pPr>
              <w:ind w:left="30"/>
              <w:jc w:val="both"/>
              <w:rPr>
                <w:rFonts w:eastAsia="Calibri"/>
                <w:sz w:val="22"/>
                <w:szCs w:val="22"/>
                <w:lang w:eastAsia="en-US"/>
              </w:rPr>
            </w:pPr>
            <w:r w:rsidRPr="00C20167">
              <w:rPr>
                <w:i/>
                <w:iCs/>
                <w:sz w:val="22"/>
                <w:szCs w:val="22"/>
                <w:lang w:eastAsia="en-US"/>
              </w:rPr>
              <w:t>Prasības visām iepirkuma priekšmeta daļām, izņemot 13 iepirkuma priekšmeta daļu.</w:t>
            </w:r>
          </w:p>
          <w:p w:rsidR="00E731B5" w:rsidRDefault="00E731B5" w:rsidP="00E731B5">
            <w:pPr>
              <w:numPr>
                <w:ilvl w:val="0"/>
                <w:numId w:val="2"/>
              </w:numPr>
              <w:ind w:right="-58"/>
              <w:jc w:val="both"/>
              <w:rPr>
                <w:sz w:val="22"/>
                <w:szCs w:val="22"/>
                <w:lang w:eastAsia="en-US"/>
              </w:rPr>
            </w:pPr>
            <w:r w:rsidRPr="00C20167">
              <w:rPr>
                <w:sz w:val="22"/>
                <w:szCs w:val="22"/>
                <w:lang w:eastAsia="en-US"/>
              </w:rPr>
              <w:t>Pretendentam ir tiesības pārdot, uzstādīt un veikt piedāvātās Preces tehnisko apkopi un rezerves daļu nomaiņu Latvijas Republikas teritorijā</w:t>
            </w:r>
            <w:r>
              <w:rPr>
                <w:sz w:val="22"/>
                <w:szCs w:val="22"/>
                <w:lang w:eastAsia="en-US"/>
              </w:rPr>
              <w:t>.</w:t>
            </w:r>
          </w:p>
          <w:p w:rsidR="00E731B5" w:rsidRPr="00C20167" w:rsidRDefault="00E731B5" w:rsidP="00E731B5">
            <w:pPr>
              <w:numPr>
                <w:ilvl w:val="0"/>
                <w:numId w:val="2"/>
              </w:numPr>
              <w:ind w:right="-58"/>
              <w:jc w:val="both"/>
              <w:rPr>
                <w:rFonts w:eastAsia="Calibri"/>
                <w:sz w:val="22"/>
                <w:szCs w:val="22"/>
                <w:lang w:eastAsia="en-US"/>
              </w:rPr>
            </w:pPr>
            <w:r w:rsidRPr="00C20167">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Pr>
                <w:rFonts w:eastAsia="Calibri"/>
                <w:bCs/>
                <w:iCs/>
                <w:sz w:val="22"/>
                <w:szCs w:val="22"/>
                <w:lang w:eastAsia="en-US"/>
              </w:rPr>
              <w:t>.</w:t>
            </w:r>
          </w:p>
          <w:p w:rsidR="00E731B5" w:rsidRPr="00C20167" w:rsidRDefault="00E731B5" w:rsidP="00E731B5">
            <w:pPr>
              <w:numPr>
                <w:ilvl w:val="0"/>
                <w:numId w:val="2"/>
              </w:numPr>
              <w:ind w:right="-58"/>
              <w:jc w:val="both"/>
              <w:rPr>
                <w:rFonts w:eastAsia="Calibri"/>
                <w:sz w:val="22"/>
                <w:szCs w:val="22"/>
                <w:lang w:eastAsia="en-US"/>
              </w:rPr>
            </w:pPr>
            <w:r w:rsidRPr="00C20167">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r>
              <w:rPr>
                <w:rFonts w:eastAsia="Calibri"/>
                <w:bCs/>
                <w:iCs/>
                <w:sz w:val="22"/>
                <w:szCs w:val="22"/>
                <w:lang w:eastAsia="en-US"/>
              </w:rPr>
              <w:t>.</w:t>
            </w:r>
          </w:p>
          <w:p w:rsidR="00E731B5" w:rsidRDefault="00E731B5" w:rsidP="002D4FD4">
            <w:pPr>
              <w:ind w:right="-58"/>
              <w:jc w:val="both"/>
              <w:rPr>
                <w:i/>
                <w:iCs/>
                <w:sz w:val="22"/>
                <w:szCs w:val="22"/>
                <w:lang w:eastAsia="en-US"/>
              </w:rPr>
            </w:pPr>
            <w:r w:rsidRPr="00C20167">
              <w:rPr>
                <w:i/>
                <w:iCs/>
                <w:sz w:val="22"/>
                <w:szCs w:val="22"/>
                <w:lang w:eastAsia="en-US"/>
              </w:rPr>
              <w:t>Prasības 13.iepirkuma priekšmeta daļai</w:t>
            </w:r>
            <w:r>
              <w:rPr>
                <w:i/>
                <w:iCs/>
                <w:sz w:val="22"/>
                <w:szCs w:val="22"/>
                <w:lang w:eastAsia="en-US"/>
              </w:rPr>
              <w:t>:</w:t>
            </w:r>
          </w:p>
          <w:p w:rsidR="00E731B5" w:rsidRDefault="00E731B5" w:rsidP="00E731B5">
            <w:pPr>
              <w:numPr>
                <w:ilvl w:val="0"/>
                <w:numId w:val="3"/>
              </w:numPr>
              <w:ind w:right="-58"/>
              <w:jc w:val="both"/>
              <w:rPr>
                <w:sz w:val="22"/>
                <w:szCs w:val="22"/>
              </w:rPr>
            </w:pPr>
            <w:r w:rsidRPr="00C20167">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r>
              <w:rPr>
                <w:sz w:val="22"/>
                <w:szCs w:val="22"/>
              </w:rPr>
              <w:t>.</w:t>
            </w:r>
          </w:p>
          <w:p w:rsidR="00E731B5" w:rsidRPr="00C20167" w:rsidRDefault="00E731B5" w:rsidP="00E731B5">
            <w:pPr>
              <w:numPr>
                <w:ilvl w:val="0"/>
                <w:numId w:val="3"/>
              </w:numPr>
              <w:ind w:right="-58"/>
              <w:jc w:val="both"/>
              <w:rPr>
                <w:i/>
                <w:iCs/>
                <w:sz w:val="22"/>
                <w:szCs w:val="22"/>
                <w:lang w:eastAsia="en-US"/>
              </w:rPr>
            </w:pPr>
            <w:r w:rsidRPr="00C20167">
              <w:rPr>
                <w:sz w:val="22"/>
                <w:szCs w:val="22"/>
              </w:rPr>
              <w:t>Pretendenta rīcībā ir kvalificēts tehniskais personāls, kas nodrošina pasūtītāja personāla apmācību darbam ar piegādāto un uzstādīto biroja tehniku un profesionālu tehnikas garantijas laika apkopi un remontu</w:t>
            </w:r>
            <w:r>
              <w:rPr>
                <w:sz w:val="22"/>
                <w:szCs w:val="22"/>
              </w:rPr>
              <w:t>.</w:t>
            </w:r>
          </w:p>
        </w:tc>
      </w:tr>
      <w:tr w:rsidR="00E731B5" w:rsidTr="002D4FD4">
        <w:tc>
          <w:tcPr>
            <w:tcW w:w="3403" w:type="dxa"/>
            <w:shd w:val="clear" w:color="auto" w:fill="auto"/>
          </w:tcPr>
          <w:p w:rsidR="00E731B5" w:rsidRDefault="00E731B5" w:rsidP="002D4FD4">
            <w:r>
              <w:t>Piedāvājuma izvēles kritērijs</w:t>
            </w:r>
          </w:p>
        </w:tc>
        <w:tc>
          <w:tcPr>
            <w:tcW w:w="6663" w:type="dxa"/>
            <w:shd w:val="clear" w:color="auto" w:fill="auto"/>
          </w:tcPr>
          <w:p w:rsidR="00E731B5" w:rsidRPr="00F66046" w:rsidRDefault="00E731B5" w:rsidP="002D4FD4">
            <w:pPr>
              <w:jc w:val="both"/>
            </w:pPr>
            <w:r w:rsidRPr="00F66046">
              <w:t>No nolikuma prasībām atbilstošajiem piedāvājumiem iepirkuma komisija par uzvarētāju atzīs pretendentu, kurš būs piedāvājis nolikuma prasībām atbilstošu piedāvājumu ar viszemāko</w:t>
            </w:r>
            <w:r>
              <w:t xml:space="preserve"> cenu katrā iepirkuma priekšmeta daļā atsevišķi. </w:t>
            </w:r>
          </w:p>
        </w:tc>
      </w:tr>
      <w:tr w:rsidR="00E731B5" w:rsidTr="002D4FD4">
        <w:tc>
          <w:tcPr>
            <w:tcW w:w="3403" w:type="dxa"/>
            <w:shd w:val="clear" w:color="auto" w:fill="auto"/>
          </w:tcPr>
          <w:p w:rsidR="00E731B5" w:rsidRDefault="00E731B5" w:rsidP="002D4FD4">
            <w:r>
              <w:t>Piedāvājumu iesniegšanas termiņš</w:t>
            </w:r>
          </w:p>
        </w:tc>
        <w:tc>
          <w:tcPr>
            <w:tcW w:w="6663" w:type="dxa"/>
            <w:shd w:val="clear" w:color="auto" w:fill="auto"/>
          </w:tcPr>
          <w:p w:rsidR="00E731B5" w:rsidRDefault="00E731B5" w:rsidP="002D4FD4">
            <w:r>
              <w:t>Līdz 2017.gada 26.janvārim plkst.12:00</w:t>
            </w:r>
          </w:p>
          <w:p w:rsidR="00E731B5" w:rsidRPr="00F66046" w:rsidRDefault="00E731B5" w:rsidP="002D4FD4"/>
        </w:tc>
      </w:tr>
      <w:tr w:rsidR="00E731B5" w:rsidTr="002D4FD4">
        <w:tc>
          <w:tcPr>
            <w:tcW w:w="3403" w:type="dxa"/>
            <w:shd w:val="clear" w:color="auto" w:fill="auto"/>
          </w:tcPr>
          <w:p w:rsidR="00E731B5" w:rsidRDefault="00E731B5" w:rsidP="002D4FD4">
            <w:r>
              <w:t xml:space="preserve">Pretendentu nosaukumi, kuri ir iesnieguši piedāvājumus, kā arī piedāvātās cenas </w:t>
            </w:r>
          </w:p>
        </w:tc>
        <w:tc>
          <w:tcPr>
            <w:tcW w:w="6663" w:type="dxa"/>
            <w:shd w:val="clear" w:color="auto" w:fill="auto"/>
          </w:tcPr>
          <w:p w:rsidR="00E731B5" w:rsidRPr="00737F1E" w:rsidRDefault="00E731B5" w:rsidP="002D4FD4">
            <w:pPr>
              <w:ind w:right="282"/>
              <w:jc w:val="both"/>
              <w:rPr>
                <w:color w:val="000000"/>
                <w:szCs w:val="24"/>
              </w:rPr>
            </w:pPr>
            <w:r>
              <w:rPr>
                <w:color w:val="000000"/>
                <w:szCs w:val="24"/>
              </w:rPr>
              <w:t xml:space="preserve">Informācija pieejama iepirkuma lietā </w:t>
            </w:r>
          </w:p>
        </w:tc>
      </w:tr>
      <w:tr w:rsidR="00E731B5" w:rsidTr="002D4FD4">
        <w:tc>
          <w:tcPr>
            <w:tcW w:w="3403" w:type="dxa"/>
            <w:shd w:val="clear" w:color="auto" w:fill="auto"/>
          </w:tcPr>
          <w:p w:rsidR="00E731B5" w:rsidRDefault="00E731B5" w:rsidP="002D4FD4">
            <w:r>
              <w:t>Piedāvājumu atvēršanas vieta, datums un laiks</w:t>
            </w:r>
          </w:p>
        </w:tc>
        <w:tc>
          <w:tcPr>
            <w:tcW w:w="6663" w:type="dxa"/>
            <w:shd w:val="clear" w:color="auto" w:fill="auto"/>
          </w:tcPr>
          <w:p w:rsidR="00E731B5" w:rsidRPr="00E435CC" w:rsidRDefault="00E731B5" w:rsidP="002D4FD4">
            <w:pPr>
              <w:rPr>
                <w:szCs w:val="24"/>
              </w:rPr>
            </w:pPr>
            <w:r>
              <w:rPr>
                <w:szCs w:val="24"/>
              </w:rPr>
              <w:t>26.01.2017. plkst. 12:00 - Rīga, Pilsoņu iela 13, 2.korpuss.</w:t>
            </w:r>
          </w:p>
        </w:tc>
      </w:tr>
      <w:tr w:rsidR="00E731B5" w:rsidRPr="00E435CC" w:rsidTr="002D4FD4">
        <w:trPr>
          <w:trHeight w:val="557"/>
        </w:trPr>
        <w:tc>
          <w:tcPr>
            <w:tcW w:w="3403" w:type="dxa"/>
            <w:shd w:val="clear" w:color="auto" w:fill="auto"/>
          </w:tcPr>
          <w:p w:rsidR="00E731B5" w:rsidRPr="0010562F" w:rsidRDefault="00E731B5" w:rsidP="002D4FD4">
            <w:r w:rsidRPr="0010562F">
              <w:t>Pretendenta nosaukums, ar kuru nolemts slēgt iepirkuma līgumu, līgumcena</w:t>
            </w:r>
          </w:p>
        </w:tc>
        <w:tc>
          <w:tcPr>
            <w:tcW w:w="6663" w:type="dxa"/>
            <w:shd w:val="clear" w:color="auto" w:fill="auto"/>
          </w:tcPr>
          <w:p w:rsidR="00E731B5" w:rsidRPr="00FC4868" w:rsidRDefault="00E731B5" w:rsidP="002D4FD4">
            <w:pPr>
              <w:ind w:right="83"/>
              <w:contextualSpacing/>
              <w:jc w:val="both"/>
              <w:rPr>
                <w:snapToGrid w:val="0"/>
                <w:szCs w:val="24"/>
              </w:rPr>
            </w:pPr>
            <w:bookmarkStart w:id="1" w:name="_Hlk480289881"/>
            <w:r w:rsidRPr="00FC4868">
              <w:rPr>
                <w:snapToGrid w:val="0"/>
                <w:szCs w:val="24"/>
              </w:rPr>
              <w:t xml:space="preserve">Saskaņā ar nolikuma 7.1.punktu un iepirkuma komisijas </w:t>
            </w:r>
            <w:proofErr w:type="spellStart"/>
            <w:r w:rsidRPr="00FC4868">
              <w:rPr>
                <w:snapToGrid w:val="0"/>
                <w:szCs w:val="24"/>
              </w:rPr>
              <w:t>izvērtējumu</w:t>
            </w:r>
            <w:proofErr w:type="spellEnd"/>
            <w:r w:rsidRPr="00FC4868">
              <w:rPr>
                <w:snapToGrid w:val="0"/>
                <w:szCs w:val="24"/>
              </w:rPr>
              <w:t xml:space="preserve"> iepirkuma priekšmeta 8.daļā, līguma slē</w:t>
            </w:r>
            <w:r>
              <w:rPr>
                <w:snapToGrid w:val="0"/>
                <w:szCs w:val="24"/>
              </w:rPr>
              <w:t xml:space="preserve">gšanas tiesības tiek piešķirtas: </w:t>
            </w:r>
            <w:r w:rsidRPr="00FC4868">
              <w:rPr>
                <w:snapToGrid w:val="0"/>
                <w:szCs w:val="24"/>
              </w:rPr>
              <w:t xml:space="preserve">SIA “AB </w:t>
            </w:r>
            <w:proofErr w:type="spellStart"/>
            <w:r w:rsidRPr="00FC4868">
              <w:rPr>
                <w:snapToGrid w:val="0"/>
                <w:szCs w:val="24"/>
              </w:rPr>
              <w:t>Medical</w:t>
            </w:r>
            <w:proofErr w:type="spellEnd"/>
            <w:r w:rsidRPr="00FC4868">
              <w:rPr>
                <w:snapToGrid w:val="0"/>
                <w:szCs w:val="24"/>
              </w:rPr>
              <w:t xml:space="preserve"> </w:t>
            </w:r>
            <w:proofErr w:type="spellStart"/>
            <w:r w:rsidRPr="00FC4868">
              <w:rPr>
                <w:snapToGrid w:val="0"/>
                <w:szCs w:val="24"/>
              </w:rPr>
              <w:t>Group</w:t>
            </w:r>
            <w:proofErr w:type="spellEnd"/>
            <w:r w:rsidRPr="00FC4868">
              <w:rPr>
                <w:snapToGrid w:val="0"/>
                <w:szCs w:val="24"/>
              </w:rPr>
              <w:t xml:space="preserve"> Riga”, </w:t>
            </w:r>
            <w:r w:rsidRPr="00FC4868">
              <w:rPr>
                <w:snapToGrid w:val="0"/>
                <w:szCs w:val="24"/>
              </w:rPr>
              <w:lastRenderedPageBreak/>
              <w:t xml:space="preserve">reģistrācijas Nr.40003373297, par vienas </w:t>
            </w:r>
            <w:proofErr w:type="spellStart"/>
            <w:r w:rsidRPr="00FC4868">
              <w:rPr>
                <w:snapToGrid w:val="0"/>
                <w:szCs w:val="24"/>
              </w:rPr>
              <w:t>lāzermarķēšanas</w:t>
            </w:r>
            <w:proofErr w:type="spellEnd"/>
            <w:r w:rsidRPr="00FC4868">
              <w:rPr>
                <w:snapToGrid w:val="0"/>
                <w:szCs w:val="24"/>
              </w:rPr>
              <w:t xml:space="preserve"> ierīces piegādi par kopējo summu EUR 56 000,00 bez PVN</w:t>
            </w:r>
            <w:bookmarkEnd w:id="1"/>
            <w:r>
              <w:rPr>
                <w:snapToGrid w:val="0"/>
                <w:szCs w:val="24"/>
              </w:rPr>
              <w:t>.</w:t>
            </w:r>
          </w:p>
        </w:tc>
      </w:tr>
      <w:tr w:rsidR="00E731B5" w:rsidRPr="00E435CC" w:rsidTr="002D4FD4">
        <w:tc>
          <w:tcPr>
            <w:tcW w:w="3403" w:type="dxa"/>
            <w:shd w:val="clear" w:color="auto" w:fill="auto"/>
          </w:tcPr>
          <w:p w:rsidR="00E731B5" w:rsidRPr="0010562F" w:rsidRDefault="00E731B5" w:rsidP="002D4FD4">
            <w:r>
              <w:lastRenderedPageBreak/>
              <w:t xml:space="preserve">Lēmuma pamatojums iepirkuma pārtraukšanai/izbeigšanai </w:t>
            </w:r>
          </w:p>
        </w:tc>
        <w:tc>
          <w:tcPr>
            <w:tcW w:w="6663" w:type="dxa"/>
            <w:shd w:val="clear" w:color="auto" w:fill="auto"/>
          </w:tcPr>
          <w:p w:rsidR="00E731B5" w:rsidRPr="003B30AF" w:rsidRDefault="00E731B5" w:rsidP="002D4FD4">
            <w:pPr>
              <w:ind w:left="34"/>
              <w:jc w:val="both"/>
              <w:rPr>
                <w:szCs w:val="24"/>
              </w:rPr>
            </w:pPr>
            <w:r>
              <w:rPr>
                <w:szCs w:val="24"/>
              </w:rPr>
              <w:t>nav</w:t>
            </w:r>
          </w:p>
        </w:tc>
      </w:tr>
      <w:tr w:rsidR="00E731B5" w:rsidRPr="00E435CC" w:rsidTr="002D4FD4">
        <w:tc>
          <w:tcPr>
            <w:tcW w:w="3403" w:type="dxa"/>
            <w:shd w:val="clear" w:color="auto" w:fill="auto"/>
          </w:tcPr>
          <w:p w:rsidR="00E731B5" w:rsidRDefault="00E731B5" w:rsidP="002D4FD4">
            <w:r>
              <w:t xml:space="preserve">Lēmuma pamatojums par noraidītajiem pretendentiem </w:t>
            </w:r>
          </w:p>
        </w:tc>
        <w:tc>
          <w:tcPr>
            <w:tcW w:w="6663" w:type="dxa"/>
            <w:shd w:val="clear" w:color="auto" w:fill="auto"/>
          </w:tcPr>
          <w:p w:rsidR="00E731B5" w:rsidRDefault="00E731B5" w:rsidP="002D4FD4">
            <w:pPr>
              <w:jc w:val="both"/>
            </w:pPr>
            <w:bookmarkStart w:id="2" w:name="_Hlk480290118"/>
            <w:r w:rsidRPr="00FC4868">
              <w:rPr>
                <w:snapToGrid w:val="0"/>
                <w:szCs w:val="24"/>
              </w:rPr>
              <w:t xml:space="preserve">Nepiešķirt līguma slēgšanas tiesības iepirkuma priekšmeta 8.daļā SIA “KEMEK Engineering”, jo pretendents ar 13.03.2017. komisijas lēmumu ir izslēgts no turpmākās dalības atklātā konkursā -  </w:t>
            </w:r>
            <w:r w:rsidRPr="00FC4868">
              <w:rPr>
                <w:szCs w:val="24"/>
              </w:rPr>
              <w:t>pretendents vispār nav sniedzis nolikuma 4.3.punktā noteikto informāciju, kā rezultātā iepirkuma komisijai nav iespējams konstatēt pretendenta atbilstību nolikuma 3.3.punkta prasībām</w:t>
            </w:r>
            <w:bookmarkEnd w:id="2"/>
            <w:r>
              <w:rPr>
                <w:szCs w:val="24"/>
              </w:rPr>
              <w:t>.</w:t>
            </w:r>
          </w:p>
        </w:tc>
      </w:tr>
    </w:tbl>
    <w:p w:rsidR="00E731B5" w:rsidRPr="005A29AE" w:rsidRDefault="00E731B5" w:rsidP="00E731B5">
      <w:pPr>
        <w:rPr>
          <w:vanish/>
        </w:rPr>
      </w:pPr>
    </w:p>
    <w:p w:rsidR="00E731B5" w:rsidRDefault="00E731B5" w:rsidP="00E731B5"/>
    <w:p w:rsidR="00E731B5" w:rsidRPr="00B61780" w:rsidRDefault="00E731B5" w:rsidP="00E731B5">
      <w:pPr>
        <w:jc w:val="both"/>
        <w:rPr>
          <w:b/>
          <w:bCs/>
          <w:szCs w:val="24"/>
          <w:lang w:eastAsia="en-US"/>
        </w:rPr>
      </w:pPr>
      <w:r>
        <w:t xml:space="preserve">Pasūtītājs apliecina, ka atklāta konkursa </w:t>
      </w:r>
      <w:r w:rsidRPr="001C7F0A">
        <w:rPr>
          <w:szCs w:val="24"/>
        </w:rPr>
        <w:t>“</w:t>
      </w:r>
      <w:r w:rsidRPr="0070073F">
        <w:rPr>
          <w:szCs w:val="24"/>
        </w:rPr>
        <w:t>Sterilizācijas nodaļas aprīkojuma iegāde A korpusam</w:t>
      </w:r>
      <w:r w:rsidRPr="001C7F0A">
        <w:rPr>
          <w:szCs w:val="24"/>
        </w:rPr>
        <w:t xml:space="preserve">” </w:t>
      </w:r>
      <w:r>
        <w:rPr>
          <w:szCs w:val="24"/>
        </w:rPr>
        <w:t>(ID Nr. PSKUS 2016/229</w:t>
      </w:r>
      <w:r w:rsidRPr="001C7F0A">
        <w:rPr>
          <w:szCs w:val="24"/>
        </w:rPr>
        <w:t>)”</w:t>
      </w:r>
      <w:r>
        <w:rPr>
          <w:szCs w:val="24"/>
        </w:rPr>
        <w:t xml:space="preserve"> </w:t>
      </w:r>
      <w:r>
        <w:t>nolikumā izvirzītās prasības ir objektīvas un samērīgas saskaņā ar iepirkuma priekšmetu, lai konkursā būtu iespējams iesniegt piedāvājumu jebkuram pretendentam, kurš piedāvā iepirkuma priekšmetam atbilstošas preces (pielikumā).</w:t>
      </w:r>
    </w:p>
    <w:p w:rsidR="00E731B5" w:rsidRDefault="00E731B5" w:rsidP="00E731B5"/>
    <w:p w:rsidR="00E731B5" w:rsidRDefault="00E731B5" w:rsidP="00E731B5"/>
    <w:p w:rsidR="00E731B5" w:rsidRDefault="00E731B5" w:rsidP="00E731B5">
      <w:pPr>
        <w:tabs>
          <w:tab w:val="right" w:pos="8931"/>
        </w:tabs>
      </w:pPr>
      <w:r>
        <w:t xml:space="preserve">Komisijas priekšsēdētāja </w:t>
      </w:r>
      <w:r>
        <w:tab/>
      </w:r>
      <w:proofErr w:type="spellStart"/>
      <w:r>
        <w:t>E.Sokolova</w:t>
      </w:r>
      <w:proofErr w:type="spellEnd"/>
    </w:p>
    <w:p w:rsidR="00E731B5" w:rsidRDefault="00E731B5" w:rsidP="00E731B5">
      <w:pPr>
        <w:tabs>
          <w:tab w:val="right" w:pos="8931"/>
        </w:tabs>
      </w:pPr>
    </w:p>
    <w:p w:rsidR="00E731B5" w:rsidRDefault="00E731B5" w:rsidP="00E731B5">
      <w:pPr>
        <w:tabs>
          <w:tab w:val="right" w:pos="8931"/>
        </w:tabs>
      </w:pPr>
    </w:p>
    <w:p w:rsidR="00E731B5" w:rsidRDefault="00E731B5" w:rsidP="00E731B5">
      <w:pPr>
        <w:tabs>
          <w:tab w:val="right" w:pos="8931"/>
        </w:tabs>
      </w:pPr>
      <w:r>
        <w:t xml:space="preserve">Komisijas locekle                                                                                                     </w:t>
      </w:r>
      <w:proofErr w:type="spellStart"/>
      <w:r>
        <w:t>L.Vītoliņa</w:t>
      </w:r>
      <w:proofErr w:type="spellEnd"/>
    </w:p>
    <w:p w:rsidR="00E731B5" w:rsidRDefault="00E731B5" w:rsidP="00E731B5">
      <w:pPr>
        <w:tabs>
          <w:tab w:val="right" w:pos="8931"/>
        </w:tabs>
      </w:pPr>
    </w:p>
    <w:p w:rsidR="00E731B5" w:rsidRDefault="00E731B5" w:rsidP="00E731B5">
      <w:pPr>
        <w:tabs>
          <w:tab w:val="right" w:pos="8931"/>
        </w:tabs>
      </w:pPr>
    </w:p>
    <w:p w:rsidR="00E731B5" w:rsidRPr="00AB28D8" w:rsidRDefault="00E731B5" w:rsidP="00E731B5">
      <w:pPr>
        <w:spacing w:after="160" w:line="259" w:lineRule="auto"/>
        <w:ind w:left="6480"/>
        <w:rPr>
          <w:rFonts w:eastAsia="Calibri"/>
          <w:szCs w:val="24"/>
          <w:lang w:eastAsia="en-US"/>
        </w:rPr>
      </w:pPr>
      <w:r w:rsidRPr="00AB28D8">
        <w:rPr>
          <w:rFonts w:eastAsia="Calibri"/>
          <w:szCs w:val="24"/>
          <w:lang w:eastAsia="en-US"/>
        </w:rPr>
        <w:t>Pielikums</w:t>
      </w:r>
    </w:p>
    <w:p w:rsidR="00E731B5" w:rsidRPr="00AB28D8" w:rsidRDefault="00E731B5" w:rsidP="00E731B5">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E731B5" w:rsidRPr="00AB28D8" w:rsidTr="002D4FD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1B5" w:rsidRPr="00AB28D8" w:rsidRDefault="00E731B5" w:rsidP="002D4FD4">
            <w:pPr>
              <w:spacing w:line="252" w:lineRule="auto"/>
              <w:rPr>
                <w:rFonts w:eastAsia="Calibri"/>
                <w:szCs w:val="24"/>
                <w:lang w:eastAsia="en-US"/>
              </w:rPr>
            </w:pPr>
            <w:r w:rsidRPr="00AB28D8">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1B5" w:rsidRPr="00AB28D8" w:rsidRDefault="00E731B5" w:rsidP="002D4FD4">
            <w:pPr>
              <w:spacing w:line="252" w:lineRule="auto"/>
              <w:ind w:firstLine="709"/>
              <w:jc w:val="both"/>
              <w:rPr>
                <w:rFonts w:eastAsia="Calibri"/>
                <w:szCs w:val="24"/>
                <w:lang w:eastAsia="en-US"/>
              </w:rPr>
            </w:pPr>
            <w:r w:rsidRPr="00AB28D8">
              <w:rPr>
                <w:rFonts w:eastAsia="Calibri"/>
                <w:szCs w:val="24"/>
                <w:lang w:eastAsia="en-US"/>
              </w:rPr>
              <w:t>Pasūtītājs, sagatavojot atklāta konkursa nolikumu, prasības pretendentiem ir noteicis pamatojoties uz Publisko iepirkumu likuma 39.</w:t>
            </w:r>
            <w:r w:rsidRPr="00AB28D8">
              <w:rPr>
                <w:rFonts w:eastAsia="Calibri"/>
                <w:szCs w:val="24"/>
                <w:vertAlign w:val="superscript"/>
                <w:lang w:eastAsia="en-US"/>
              </w:rPr>
              <w:t>2</w:t>
            </w:r>
            <w:r w:rsidRPr="00AB28D8">
              <w:rPr>
                <w:rFonts w:eastAsia="Calibri"/>
                <w:szCs w:val="24"/>
                <w:lang w:eastAsia="en-US"/>
              </w:rPr>
              <w:t xml:space="preserve"> panta prasībām. </w:t>
            </w:r>
          </w:p>
          <w:p w:rsidR="00E731B5" w:rsidRPr="00AB28D8" w:rsidRDefault="00E731B5" w:rsidP="002D4FD4">
            <w:pPr>
              <w:spacing w:line="252" w:lineRule="auto"/>
              <w:ind w:firstLine="709"/>
              <w:contextualSpacing/>
              <w:jc w:val="both"/>
              <w:rPr>
                <w:rFonts w:eastAsia="Calibri"/>
                <w:szCs w:val="24"/>
                <w:lang w:eastAsia="en-US"/>
              </w:rPr>
            </w:pPr>
            <w:r w:rsidRPr="00AB28D8">
              <w:rPr>
                <w:rFonts w:eastAsia="Calibri"/>
                <w:szCs w:val="24"/>
                <w:lang w:eastAsia="en-US"/>
              </w:rPr>
              <w:t>Izvirzītās prasības pretendentiem ir izpildāmas, objektīvas un samērīgas (pamatā attiecinātas uz nepieciešamo preci un tās īpašībām, nevis paša pretendenta kvalifikāciju)</w:t>
            </w:r>
            <w:r>
              <w:rPr>
                <w:rFonts w:eastAsia="Calibri"/>
                <w:szCs w:val="24"/>
                <w:lang w:eastAsia="en-US"/>
              </w:rPr>
              <w:t>,</w:t>
            </w:r>
            <w:r w:rsidRPr="00AB28D8">
              <w:rPr>
                <w:rFonts w:eastAsia="Calibri"/>
                <w:szCs w:val="24"/>
                <w:lang w:eastAsia="en-US"/>
              </w:rPr>
              <w:t xml:space="preserve">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E731B5" w:rsidRPr="00AB28D8" w:rsidRDefault="00E731B5" w:rsidP="002D4FD4">
            <w:pPr>
              <w:spacing w:line="252" w:lineRule="auto"/>
              <w:ind w:firstLine="709"/>
              <w:jc w:val="both"/>
              <w:rPr>
                <w:rFonts w:eastAsia="Calibri"/>
                <w:szCs w:val="24"/>
                <w:lang w:eastAsia="en-US"/>
              </w:rPr>
            </w:pPr>
            <w:r w:rsidRPr="00AB28D8">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E731B5" w:rsidRPr="00AB28D8" w:rsidRDefault="00E731B5" w:rsidP="002D4FD4">
            <w:pPr>
              <w:spacing w:line="252" w:lineRule="auto"/>
              <w:ind w:firstLine="709"/>
              <w:jc w:val="both"/>
              <w:rPr>
                <w:rFonts w:eastAsia="Calibri"/>
                <w:szCs w:val="24"/>
                <w:highlight w:val="yellow"/>
                <w:lang w:eastAsia="en-US"/>
              </w:rPr>
            </w:pPr>
            <w:r w:rsidRPr="00AB28D8">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E731B5" w:rsidRDefault="00E731B5" w:rsidP="00E731B5">
      <w:pPr>
        <w:tabs>
          <w:tab w:val="right" w:pos="8931"/>
        </w:tabs>
      </w:pPr>
    </w:p>
    <w:p w:rsidR="00493E93" w:rsidRDefault="00493E93"/>
    <w:p w:rsidR="00E731B5" w:rsidRDefault="00E731B5"/>
    <w:p w:rsidR="00E731B5" w:rsidRDefault="00E731B5"/>
    <w:p w:rsidR="00E731B5" w:rsidRDefault="00E731B5"/>
    <w:p w:rsidR="00E731B5" w:rsidRDefault="00E731B5"/>
    <w:p w:rsidR="00E731B5" w:rsidRDefault="00E731B5"/>
    <w:p w:rsidR="00E731B5" w:rsidRDefault="00E731B5"/>
    <w:p w:rsidR="00E731B5" w:rsidRPr="00401C75" w:rsidRDefault="00E731B5" w:rsidP="00E731B5">
      <w:pPr>
        <w:jc w:val="center"/>
        <w:rPr>
          <w:b/>
          <w:caps/>
          <w:szCs w:val="24"/>
        </w:rPr>
      </w:pPr>
      <w:r>
        <w:rPr>
          <w:b/>
          <w:caps/>
          <w:szCs w:val="24"/>
        </w:rPr>
        <w:lastRenderedPageBreak/>
        <w:t xml:space="preserve">  </w:t>
      </w:r>
      <w:r w:rsidRPr="00401C75">
        <w:rPr>
          <w:b/>
          <w:caps/>
          <w:szCs w:val="24"/>
        </w:rPr>
        <w:t>ATKLĀTA KONKURSA</w:t>
      </w:r>
    </w:p>
    <w:p w:rsidR="00E731B5" w:rsidRPr="00982708" w:rsidRDefault="00E731B5" w:rsidP="00E731B5">
      <w:pPr>
        <w:jc w:val="center"/>
        <w:rPr>
          <w:b/>
          <w:bCs/>
          <w:szCs w:val="24"/>
          <w:lang w:eastAsia="en-US"/>
        </w:rPr>
      </w:pPr>
      <w:r w:rsidRPr="00982708">
        <w:rPr>
          <w:rFonts w:eastAsia="Calibri"/>
          <w:b/>
          <w:szCs w:val="24"/>
          <w:lang w:eastAsia="en-US"/>
        </w:rPr>
        <w:t>Sterilizācijas nodaļas aprīkojuma iegāde A korpusam</w:t>
      </w:r>
    </w:p>
    <w:p w:rsidR="00E731B5" w:rsidRPr="00401C75" w:rsidRDefault="00E731B5" w:rsidP="00E731B5">
      <w:pPr>
        <w:jc w:val="center"/>
        <w:rPr>
          <w:szCs w:val="24"/>
        </w:rPr>
      </w:pPr>
      <w:r w:rsidRPr="00401C75">
        <w:rPr>
          <w:szCs w:val="24"/>
        </w:rPr>
        <w:t>Iepirkuma</w:t>
      </w:r>
      <w:r>
        <w:rPr>
          <w:szCs w:val="24"/>
        </w:rPr>
        <w:t xml:space="preserve"> </w:t>
      </w:r>
      <w:r w:rsidRPr="00401C75">
        <w:rPr>
          <w:szCs w:val="24"/>
        </w:rPr>
        <w:t>identifi</w:t>
      </w:r>
      <w:r>
        <w:rPr>
          <w:szCs w:val="24"/>
        </w:rPr>
        <w:t>kācijas numurs – PSKUS 2016/229</w:t>
      </w:r>
    </w:p>
    <w:p w:rsidR="00E731B5" w:rsidRDefault="00E731B5" w:rsidP="00E731B5">
      <w:pPr>
        <w:tabs>
          <w:tab w:val="center" w:pos="4500"/>
          <w:tab w:val="left" w:pos="6690"/>
          <w:tab w:val="left" w:pos="7110"/>
        </w:tabs>
        <w:rPr>
          <w:b/>
          <w:szCs w:val="24"/>
        </w:rPr>
      </w:pPr>
      <w:r w:rsidRPr="00401C75">
        <w:rPr>
          <w:b/>
          <w:szCs w:val="24"/>
        </w:rPr>
        <w:tab/>
        <w:t>ZIŅOJUMS</w:t>
      </w:r>
    </w:p>
    <w:p w:rsidR="00E731B5" w:rsidRPr="0050061F" w:rsidRDefault="00E731B5" w:rsidP="00E731B5">
      <w:pPr>
        <w:tabs>
          <w:tab w:val="center" w:pos="4500"/>
          <w:tab w:val="left" w:pos="6690"/>
          <w:tab w:val="left" w:pos="7110"/>
        </w:tabs>
        <w:jc w:val="center"/>
        <w:rPr>
          <w:szCs w:val="24"/>
        </w:rPr>
      </w:pPr>
      <w:r w:rsidRPr="0050061F">
        <w:rPr>
          <w:szCs w:val="24"/>
        </w:rPr>
        <w:t xml:space="preserve">iepirkuma priekšmeta </w:t>
      </w:r>
      <w:r>
        <w:rPr>
          <w:szCs w:val="24"/>
        </w:rPr>
        <w:t>16.daļa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731B5" w:rsidTr="002D4FD4">
        <w:tc>
          <w:tcPr>
            <w:tcW w:w="3403" w:type="dxa"/>
            <w:shd w:val="clear" w:color="auto" w:fill="auto"/>
          </w:tcPr>
          <w:p w:rsidR="00E731B5" w:rsidRDefault="00E731B5" w:rsidP="002D4FD4">
            <w:r>
              <w:t>Rīgā</w:t>
            </w:r>
          </w:p>
        </w:tc>
        <w:tc>
          <w:tcPr>
            <w:tcW w:w="6663" w:type="dxa"/>
            <w:shd w:val="clear" w:color="auto" w:fill="auto"/>
          </w:tcPr>
          <w:p w:rsidR="00E731B5" w:rsidRDefault="00E731B5" w:rsidP="002D4FD4">
            <w:pPr>
              <w:jc w:val="right"/>
            </w:pPr>
            <w:r>
              <w:t>2017.</w:t>
            </w:r>
            <w:r w:rsidRPr="00B10148">
              <w:t xml:space="preserve">gada </w:t>
            </w:r>
            <w:r>
              <w:t>17.martā</w:t>
            </w:r>
          </w:p>
        </w:tc>
      </w:tr>
      <w:tr w:rsidR="00E731B5" w:rsidTr="002D4FD4">
        <w:tc>
          <w:tcPr>
            <w:tcW w:w="3403" w:type="dxa"/>
            <w:shd w:val="clear" w:color="auto" w:fill="auto"/>
          </w:tcPr>
          <w:p w:rsidR="00E731B5" w:rsidRDefault="00E731B5" w:rsidP="002D4FD4">
            <w:r>
              <w:t>Pasūtītāja nosaukums un adrese</w:t>
            </w:r>
          </w:p>
        </w:tc>
        <w:tc>
          <w:tcPr>
            <w:tcW w:w="6663" w:type="dxa"/>
            <w:shd w:val="clear" w:color="auto" w:fill="auto"/>
          </w:tcPr>
          <w:p w:rsidR="00E731B5" w:rsidRPr="005A29AE" w:rsidRDefault="00E731B5" w:rsidP="002D4FD4">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E731B5" w:rsidTr="002D4FD4">
        <w:tc>
          <w:tcPr>
            <w:tcW w:w="3403" w:type="dxa"/>
            <w:shd w:val="clear" w:color="auto" w:fill="auto"/>
          </w:tcPr>
          <w:p w:rsidR="00E731B5" w:rsidRDefault="00E731B5" w:rsidP="002D4FD4">
            <w:r>
              <w:t>Iepirkuma identifikācijas numurs</w:t>
            </w:r>
          </w:p>
        </w:tc>
        <w:tc>
          <w:tcPr>
            <w:tcW w:w="6663" w:type="dxa"/>
            <w:shd w:val="clear" w:color="auto" w:fill="auto"/>
          </w:tcPr>
          <w:p w:rsidR="00E731B5" w:rsidRPr="00A41EB0" w:rsidRDefault="00E731B5" w:rsidP="002D4FD4">
            <w:r>
              <w:rPr>
                <w:szCs w:val="24"/>
              </w:rPr>
              <w:t>PSKUS 2016/229</w:t>
            </w:r>
          </w:p>
        </w:tc>
      </w:tr>
      <w:tr w:rsidR="00E731B5" w:rsidTr="002D4FD4">
        <w:tc>
          <w:tcPr>
            <w:tcW w:w="3403" w:type="dxa"/>
            <w:shd w:val="clear" w:color="auto" w:fill="auto"/>
          </w:tcPr>
          <w:p w:rsidR="00E731B5" w:rsidRDefault="00E731B5" w:rsidP="002D4FD4">
            <w:r>
              <w:t>Iepirkuma procedūras veids</w:t>
            </w:r>
          </w:p>
        </w:tc>
        <w:tc>
          <w:tcPr>
            <w:tcW w:w="6663" w:type="dxa"/>
            <w:shd w:val="clear" w:color="auto" w:fill="auto"/>
          </w:tcPr>
          <w:p w:rsidR="00E731B5" w:rsidRPr="00A41EB0" w:rsidRDefault="00E731B5" w:rsidP="002D4FD4">
            <w:r w:rsidRPr="00A41EB0">
              <w:t>Atklāts konkurss</w:t>
            </w:r>
          </w:p>
        </w:tc>
      </w:tr>
      <w:tr w:rsidR="00E731B5" w:rsidTr="002D4FD4">
        <w:tc>
          <w:tcPr>
            <w:tcW w:w="3403" w:type="dxa"/>
            <w:shd w:val="clear" w:color="auto" w:fill="auto"/>
          </w:tcPr>
          <w:p w:rsidR="00E731B5" w:rsidRDefault="00E731B5" w:rsidP="002D4FD4">
            <w:r>
              <w:t>Līguma (iepirkuma) priekšmets</w:t>
            </w:r>
          </w:p>
        </w:tc>
        <w:tc>
          <w:tcPr>
            <w:tcW w:w="6663" w:type="dxa"/>
            <w:shd w:val="clear" w:color="auto" w:fill="auto"/>
          </w:tcPr>
          <w:p w:rsidR="00E731B5" w:rsidRDefault="00E731B5" w:rsidP="002D4FD4">
            <w:pPr>
              <w:spacing w:line="276" w:lineRule="auto"/>
              <w:contextualSpacing/>
              <w:jc w:val="both"/>
              <w:rPr>
                <w:szCs w:val="24"/>
                <w:lang w:eastAsia="en-US"/>
              </w:rPr>
            </w:pPr>
            <w:r w:rsidRPr="00CD7602">
              <w:rPr>
                <w:szCs w:val="24"/>
                <w:lang w:eastAsia="en-US"/>
              </w:rPr>
              <w:t xml:space="preserve">Iepirkuma priekšmets sadalīts </w:t>
            </w:r>
            <w:r>
              <w:rPr>
                <w:szCs w:val="24"/>
                <w:lang w:eastAsia="en-US"/>
              </w:rPr>
              <w:t xml:space="preserve">16 </w:t>
            </w:r>
            <w:r w:rsidRPr="00CD7602">
              <w:rPr>
                <w:szCs w:val="24"/>
                <w:lang w:eastAsia="en-US"/>
              </w:rPr>
              <w:t>daļās: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1.daļa – </w:t>
            </w:r>
            <w:r w:rsidRPr="0016197E">
              <w:rPr>
                <w:rFonts w:ascii="Times New Roman" w:hAnsi="Times New Roman"/>
                <w:i/>
                <w:iCs/>
                <w:sz w:val="24"/>
                <w:szCs w:val="24"/>
              </w:rPr>
              <w:t>Mazgāšanas-termiskas dezinfekcijas iekārtas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2.daļa – </w:t>
            </w:r>
            <w:r w:rsidRPr="0016197E">
              <w:rPr>
                <w:rFonts w:ascii="Times New Roman" w:hAnsi="Times New Roman"/>
                <w:i/>
                <w:iCs/>
                <w:sz w:val="24"/>
                <w:szCs w:val="24"/>
              </w:rPr>
              <w:t>Ūdens sagatavošanas sistēma</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3.daļa – </w:t>
            </w:r>
            <w:r w:rsidRPr="0016197E">
              <w:rPr>
                <w:rFonts w:ascii="Times New Roman" w:hAnsi="Times New Roman"/>
                <w:i/>
                <w:iCs/>
                <w:sz w:val="24"/>
                <w:szCs w:val="24"/>
              </w:rPr>
              <w:t>Darba vietas izlietoto medicīnisko ierīču priekšapstrādei</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4.daļa – </w:t>
            </w:r>
            <w:proofErr w:type="spellStart"/>
            <w:r w:rsidRPr="0016197E">
              <w:rPr>
                <w:rFonts w:ascii="Times New Roman" w:hAnsi="Times New Roman"/>
                <w:i/>
                <w:iCs/>
                <w:sz w:val="24"/>
                <w:szCs w:val="24"/>
              </w:rPr>
              <w:t>Autoklavēšanas</w:t>
            </w:r>
            <w:proofErr w:type="spellEnd"/>
            <w:r w:rsidRPr="0016197E">
              <w:rPr>
                <w:rFonts w:ascii="Times New Roman" w:hAnsi="Times New Roman"/>
                <w:i/>
                <w:iCs/>
                <w:sz w:val="24"/>
                <w:szCs w:val="24"/>
              </w:rPr>
              <w:t xml:space="preserve"> iekārtas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5.daļa – </w:t>
            </w:r>
            <w:r w:rsidRPr="0016197E">
              <w:rPr>
                <w:rFonts w:ascii="Times New Roman" w:hAnsi="Times New Roman"/>
                <w:i/>
                <w:iCs/>
                <w:sz w:val="24"/>
                <w:szCs w:val="24"/>
              </w:rPr>
              <w:t>Ūdeņraža peroksīda gāzes plazmas  sterilizators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6.daļa - </w:t>
            </w:r>
            <w:r w:rsidRPr="0016197E">
              <w:rPr>
                <w:rFonts w:ascii="Times New Roman" w:hAnsi="Times New Roman"/>
                <w:i/>
                <w:iCs/>
                <w:sz w:val="24"/>
                <w:szCs w:val="24"/>
              </w:rPr>
              <w:t>Etilēna oksīda gāzes  sterilizators</w:t>
            </w:r>
            <w:r w:rsidRPr="0016197E">
              <w:rPr>
                <w:rFonts w:ascii="Times New Roman" w:eastAsia="Times New Roman" w:hAnsi="Times New Roman"/>
                <w:bCs/>
                <w:i/>
                <w:iCs/>
                <w:sz w:val="24"/>
                <w:szCs w:val="24"/>
              </w:rPr>
              <w:t>;</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7.daļa - </w:t>
            </w:r>
            <w:proofErr w:type="spellStart"/>
            <w:r w:rsidRPr="0016197E">
              <w:rPr>
                <w:rFonts w:ascii="Times New Roman" w:hAnsi="Times New Roman"/>
                <w:i/>
                <w:iCs/>
                <w:sz w:val="24"/>
                <w:szCs w:val="24"/>
              </w:rPr>
              <w:t>Papildiekārtas</w:t>
            </w:r>
            <w:proofErr w:type="spellEnd"/>
            <w:r w:rsidRPr="0016197E">
              <w:rPr>
                <w:rFonts w:ascii="Times New Roman" w:hAnsi="Times New Roman"/>
                <w:i/>
                <w:iCs/>
                <w:sz w:val="24"/>
                <w:szCs w:val="24"/>
              </w:rPr>
              <w:t xml:space="preserve"> Centrālai sterilizācijas daļai;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8.daļa - </w:t>
            </w:r>
            <w:proofErr w:type="spellStart"/>
            <w:r w:rsidRPr="0016197E">
              <w:rPr>
                <w:rFonts w:ascii="Times New Roman" w:hAnsi="Times New Roman"/>
                <w:i/>
                <w:iCs/>
                <w:sz w:val="24"/>
                <w:szCs w:val="24"/>
              </w:rPr>
              <w:t>Lāzermarķēšanas</w:t>
            </w:r>
            <w:proofErr w:type="spellEnd"/>
            <w:r w:rsidRPr="0016197E">
              <w:rPr>
                <w:rFonts w:ascii="Times New Roman" w:hAnsi="Times New Roman"/>
                <w:i/>
                <w:iCs/>
                <w:sz w:val="24"/>
                <w:szCs w:val="24"/>
              </w:rPr>
              <w:t xml:space="preserve"> iekārta;</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9.daļa - </w:t>
            </w:r>
            <w:r w:rsidRPr="0016197E">
              <w:rPr>
                <w:rFonts w:ascii="Times New Roman" w:hAnsi="Times New Roman"/>
                <w:i/>
                <w:iCs/>
                <w:sz w:val="24"/>
                <w:szCs w:val="24"/>
              </w:rPr>
              <w:t>Nerūsējošā tērauda aprīkojums;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10.daļa - </w:t>
            </w:r>
            <w:r w:rsidRPr="0016197E">
              <w:rPr>
                <w:rFonts w:ascii="Times New Roman" w:hAnsi="Times New Roman"/>
                <w:i/>
                <w:iCs/>
                <w:sz w:val="24"/>
                <w:szCs w:val="24"/>
              </w:rPr>
              <w:t>Citi nerūsējošā tērauda palīglīdzekļi;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11.daļa - </w:t>
            </w:r>
            <w:r w:rsidRPr="0016197E">
              <w:rPr>
                <w:rFonts w:ascii="Times New Roman" w:hAnsi="Times New Roman"/>
                <w:i/>
                <w:iCs/>
                <w:sz w:val="24"/>
                <w:szCs w:val="24"/>
              </w:rPr>
              <w:t>Citi metāla un plastmasas piederumi;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12.daļa - </w:t>
            </w:r>
            <w:proofErr w:type="spellStart"/>
            <w:r w:rsidRPr="0016197E">
              <w:rPr>
                <w:rFonts w:ascii="Times New Roman" w:hAnsi="Times New Roman"/>
                <w:i/>
                <w:iCs/>
                <w:sz w:val="24"/>
                <w:szCs w:val="24"/>
              </w:rPr>
              <w:t>Vieglmetāla</w:t>
            </w:r>
            <w:proofErr w:type="spellEnd"/>
            <w:r w:rsidRPr="0016197E">
              <w:rPr>
                <w:rFonts w:ascii="Times New Roman" w:hAnsi="Times New Roman"/>
                <w:i/>
                <w:iCs/>
                <w:sz w:val="24"/>
                <w:szCs w:val="24"/>
              </w:rPr>
              <w:t xml:space="preserve"> konteineri ķirurģisko komplektu sterilizācijai;</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13.daļa - </w:t>
            </w:r>
            <w:r w:rsidRPr="0016197E">
              <w:rPr>
                <w:rFonts w:ascii="Times New Roman" w:hAnsi="Times New Roman"/>
                <w:i/>
                <w:iCs/>
                <w:sz w:val="24"/>
                <w:szCs w:val="24"/>
              </w:rPr>
              <w:t>Medicīnisko ierīču apstrādes procesu kontroles un izsekojamības informāciju tehnoloģijas;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14.daļa - </w:t>
            </w:r>
            <w:r w:rsidRPr="0016197E">
              <w:rPr>
                <w:rFonts w:ascii="Times New Roman" w:hAnsi="Times New Roman"/>
                <w:i/>
                <w:iCs/>
                <w:sz w:val="24"/>
                <w:szCs w:val="24"/>
              </w:rPr>
              <w:t>Mazgāšanas-termiskas dezinfekcijas iekārtas;</w:t>
            </w:r>
          </w:p>
          <w:p w:rsidR="00E731B5" w:rsidRPr="0016197E"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15.daļa - </w:t>
            </w:r>
            <w:r w:rsidRPr="0016197E">
              <w:rPr>
                <w:rFonts w:ascii="Times New Roman" w:hAnsi="Times New Roman"/>
                <w:i/>
                <w:iCs/>
                <w:sz w:val="24"/>
                <w:szCs w:val="24"/>
              </w:rPr>
              <w:t>Mazgāšanas-dezinfekcijas ķimikāliju padeves iekārtas;</w:t>
            </w:r>
          </w:p>
          <w:p w:rsidR="00E731B5" w:rsidRPr="00982708" w:rsidRDefault="00E731B5" w:rsidP="002D4FD4">
            <w:pPr>
              <w:pStyle w:val="ListParagraph"/>
              <w:spacing w:after="0" w:line="240" w:lineRule="auto"/>
              <w:ind w:left="0"/>
              <w:jc w:val="both"/>
              <w:rPr>
                <w:rFonts w:ascii="Times New Roman" w:eastAsia="Times New Roman" w:hAnsi="Times New Roman"/>
                <w:bCs/>
                <w:i/>
                <w:iCs/>
                <w:sz w:val="24"/>
                <w:szCs w:val="24"/>
              </w:rPr>
            </w:pPr>
            <w:r w:rsidRPr="0016197E">
              <w:rPr>
                <w:rFonts w:ascii="Times New Roman" w:eastAsia="Times New Roman" w:hAnsi="Times New Roman"/>
                <w:bCs/>
                <w:i/>
                <w:iCs/>
                <w:sz w:val="24"/>
                <w:szCs w:val="24"/>
              </w:rPr>
              <w:t xml:space="preserve">16.daļa - </w:t>
            </w:r>
            <w:r w:rsidRPr="0016197E">
              <w:rPr>
                <w:rFonts w:ascii="Times New Roman" w:hAnsi="Times New Roman"/>
                <w:i/>
                <w:iCs/>
                <w:sz w:val="24"/>
                <w:szCs w:val="24"/>
              </w:rPr>
              <w:t>Centrālā tvaika padeves sistēma mazgāšanas-dezinfekcijas un sterilizācijas iekārtām.</w:t>
            </w:r>
          </w:p>
        </w:tc>
      </w:tr>
      <w:tr w:rsidR="00E731B5" w:rsidTr="002D4FD4">
        <w:tc>
          <w:tcPr>
            <w:tcW w:w="3403" w:type="dxa"/>
            <w:shd w:val="clear" w:color="auto" w:fill="auto"/>
          </w:tcPr>
          <w:p w:rsidR="00E731B5" w:rsidRDefault="00E731B5" w:rsidP="002D4FD4">
            <w:r>
              <w:t>Datums, kad paziņojums par līgumu un iepriekšējais informatīvais paziņojums publicēts Iepirkumu uzraudzības biroja mājaslapā internetā</w:t>
            </w:r>
          </w:p>
        </w:tc>
        <w:tc>
          <w:tcPr>
            <w:tcW w:w="6663" w:type="dxa"/>
            <w:shd w:val="clear" w:color="auto" w:fill="auto"/>
          </w:tcPr>
          <w:p w:rsidR="00E731B5" w:rsidRDefault="00E731B5" w:rsidP="002D4FD4">
            <w:pPr>
              <w:rPr>
                <w:szCs w:val="24"/>
              </w:rPr>
            </w:pPr>
            <w:r>
              <w:rPr>
                <w:szCs w:val="24"/>
              </w:rPr>
              <w:t>2016.gada 16.novembrī</w:t>
            </w:r>
            <w:r w:rsidRPr="00390CB4">
              <w:rPr>
                <w:szCs w:val="24"/>
              </w:rPr>
              <w:t xml:space="preserve"> </w:t>
            </w:r>
            <w:r>
              <w:rPr>
                <w:szCs w:val="24"/>
              </w:rPr>
              <w:t>(paziņojums par līgumu)</w:t>
            </w:r>
          </w:p>
          <w:p w:rsidR="00E731B5" w:rsidRPr="00FA616E" w:rsidRDefault="00E731B5" w:rsidP="002D4FD4">
            <w:pPr>
              <w:rPr>
                <w:szCs w:val="24"/>
              </w:rPr>
            </w:pPr>
          </w:p>
        </w:tc>
      </w:tr>
      <w:tr w:rsidR="00E731B5" w:rsidTr="002D4FD4">
        <w:tc>
          <w:tcPr>
            <w:tcW w:w="3403" w:type="dxa"/>
            <w:shd w:val="clear" w:color="auto" w:fill="auto"/>
          </w:tcPr>
          <w:p w:rsidR="00E731B5" w:rsidRDefault="00E731B5" w:rsidP="002D4FD4">
            <w:r>
              <w:t>Iepirkuma komisijas sastāvs un tās izveidošanas pamatojums</w:t>
            </w:r>
          </w:p>
        </w:tc>
        <w:tc>
          <w:tcPr>
            <w:tcW w:w="6663" w:type="dxa"/>
            <w:shd w:val="clear" w:color="auto" w:fill="auto"/>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E731B5" w:rsidRPr="00C20167" w:rsidRDefault="00E731B5" w:rsidP="002D4FD4">
            <w:pPr>
              <w:suppressAutoHyphens/>
              <w:autoSpaceDN w:val="0"/>
              <w:jc w:val="both"/>
              <w:textAlignment w:val="baseline"/>
              <w:rPr>
                <w:rFonts w:eastAsia="Calibri"/>
                <w:b/>
                <w:szCs w:val="24"/>
                <w:u w:val="single"/>
                <w:lang w:eastAsia="en-US"/>
              </w:rPr>
            </w:pPr>
            <w:r w:rsidRPr="00C20167">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Eva Sokolova</w:t>
                  </w:r>
                  <w:r w:rsidRPr="00C20167">
                    <w:rPr>
                      <w:rFonts w:eastAsia="Calibri"/>
                      <w:szCs w:val="24"/>
                      <w:lang w:eastAsia="en-US"/>
                    </w:rPr>
                    <w:t xml:space="preserve"> </w:t>
                  </w:r>
                  <w:r w:rsidRPr="00C20167">
                    <w:rPr>
                      <w:rFonts w:eastAsia="Calibri"/>
                      <w:b/>
                      <w:bCs/>
                      <w:szCs w:val="24"/>
                      <w:lang w:eastAsia="en-US"/>
                    </w:rPr>
                    <w:t xml:space="preserve">– </w:t>
                  </w:r>
                  <w:r w:rsidRPr="00C20167">
                    <w:rPr>
                      <w:rFonts w:eastAsia="Calibri"/>
                      <w:szCs w:val="24"/>
                      <w:lang w:eastAsia="en-US"/>
                    </w:rPr>
                    <w:t>Iepirkumu daļas vecākā iepirkumu speciāliste</w:t>
                  </w:r>
                </w:p>
              </w:tc>
            </w:tr>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r w:rsidRPr="00C20167">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Lāsma Vītoliņa</w:t>
                  </w:r>
                  <w:r w:rsidRPr="00C20167">
                    <w:rPr>
                      <w:rFonts w:eastAsia="Calibri"/>
                      <w:szCs w:val="24"/>
                      <w:lang w:eastAsia="en-US"/>
                    </w:rPr>
                    <w:t xml:space="preserve"> –Iepirkumu daļas vecākā iepirkumu speciāliste;</w:t>
                  </w:r>
                </w:p>
              </w:tc>
            </w:tr>
            <w:tr w:rsidR="00E731B5" w:rsidRPr="00C20167" w:rsidTr="002D4FD4">
              <w:tc>
                <w:tcPr>
                  <w:tcW w:w="2093"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Toms Bērziņš</w:t>
                  </w:r>
                  <w:r w:rsidRPr="00C20167">
                    <w:rPr>
                      <w:rFonts w:eastAsia="Calibri"/>
                      <w:szCs w:val="24"/>
                      <w:lang w:eastAsia="en-US"/>
                    </w:rPr>
                    <w:t xml:space="preserve"> – Medicīnas tehnoloģiju daļas vadītājs </w:t>
                  </w:r>
                </w:p>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Vjačeslavs Beļikovs</w:t>
                  </w:r>
                  <w:r w:rsidRPr="00C20167">
                    <w:rPr>
                      <w:rFonts w:eastAsia="Calibri"/>
                      <w:szCs w:val="24"/>
                      <w:lang w:eastAsia="en-US"/>
                    </w:rPr>
                    <w:t xml:space="preserve"> – Vecākais medicīnas iekārtu inženieris </w:t>
                  </w:r>
                </w:p>
                <w:p w:rsidR="00E731B5" w:rsidRPr="00C20167" w:rsidRDefault="00E731B5" w:rsidP="002D4FD4">
                  <w:pPr>
                    <w:suppressAutoHyphens/>
                    <w:autoSpaceDN w:val="0"/>
                    <w:jc w:val="both"/>
                    <w:textAlignment w:val="baseline"/>
                    <w:rPr>
                      <w:rFonts w:eastAsia="Calibri"/>
                      <w:b/>
                      <w:sz w:val="20"/>
                      <w:lang w:eastAsia="en-US"/>
                    </w:rPr>
                  </w:pPr>
                  <w:r w:rsidRPr="00C20167">
                    <w:rPr>
                      <w:rFonts w:eastAsia="Calibri"/>
                      <w:b/>
                      <w:szCs w:val="24"/>
                      <w:lang w:eastAsia="en-US"/>
                    </w:rPr>
                    <w:t>Elīna Rostoka</w:t>
                  </w:r>
                  <w:r w:rsidRPr="00C20167">
                    <w:rPr>
                      <w:rFonts w:eastAsia="Calibri"/>
                      <w:szCs w:val="24"/>
                      <w:lang w:eastAsia="en-US"/>
                    </w:rPr>
                    <w:t xml:space="preserve"> - Medicīnas iekārtu uzturēšanas nodaļas vecākā medicīnas ierīču speciāliste/fiziķe  </w:t>
                  </w:r>
                </w:p>
              </w:tc>
            </w:tr>
          </w:tbl>
          <w:p w:rsidR="00E731B5" w:rsidRPr="00F7472E" w:rsidRDefault="00E731B5" w:rsidP="002D4FD4">
            <w:pPr>
              <w:ind w:left="2588"/>
              <w:jc w:val="both"/>
              <w:rPr>
                <w:szCs w:val="24"/>
              </w:rPr>
            </w:pPr>
          </w:p>
        </w:tc>
      </w:tr>
      <w:tr w:rsidR="00E731B5" w:rsidTr="002D4FD4">
        <w:trPr>
          <w:trHeight w:val="1125"/>
        </w:trPr>
        <w:tc>
          <w:tcPr>
            <w:tcW w:w="3403" w:type="dxa"/>
            <w:shd w:val="clear" w:color="auto" w:fill="auto"/>
          </w:tcPr>
          <w:p w:rsidR="00E731B5" w:rsidRDefault="00E731B5" w:rsidP="002D4FD4">
            <w:r>
              <w:lastRenderedPageBreak/>
              <w:t>Pretendentiem noteiktās kvalifikācijas prasības</w:t>
            </w:r>
          </w:p>
        </w:tc>
        <w:tc>
          <w:tcPr>
            <w:tcW w:w="6663" w:type="dxa"/>
            <w:shd w:val="clear" w:color="auto" w:fill="auto"/>
          </w:tcPr>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Pr>
                <w:rFonts w:eastAsia="Calibri"/>
                <w:sz w:val="22"/>
                <w:szCs w:val="22"/>
                <w:lang w:eastAsia="en-US"/>
              </w:rPr>
              <w:t>.</w:t>
            </w:r>
          </w:p>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Pretendenta atbilstība</w:t>
            </w:r>
            <w:r w:rsidRPr="00C20167">
              <w:rPr>
                <w:rFonts w:ascii="Calibri" w:eastAsia="Calibri" w:hAnsi="Calibri"/>
                <w:sz w:val="22"/>
                <w:szCs w:val="22"/>
                <w:lang w:eastAsia="en-US"/>
              </w:rPr>
              <w:t xml:space="preserve"> </w:t>
            </w:r>
            <w:r w:rsidRPr="00C20167">
              <w:rPr>
                <w:rFonts w:eastAsia="Calibri"/>
                <w:sz w:val="22"/>
                <w:szCs w:val="22"/>
                <w:lang w:eastAsia="en-US"/>
              </w:rPr>
              <w:t>Publisko iepirkumu likuma 39.</w:t>
            </w:r>
            <w:r w:rsidRPr="00C20167">
              <w:rPr>
                <w:rFonts w:eastAsia="Calibri"/>
                <w:sz w:val="22"/>
                <w:szCs w:val="22"/>
                <w:vertAlign w:val="superscript"/>
                <w:lang w:eastAsia="en-US"/>
              </w:rPr>
              <w:t>1</w:t>
            </w:r>
            <w:r w:rsidRPr="00C20167">
              <w:rPr>
                <w:rFonts w:eastAsia="Calibri"/>
                <w:sz w:val="22"/>
                <w:szCs w:val="22"/>
                <w:lang w:eastAsia="en-US"/>
              </w:rPr>
              <w:t xml:space="preserve"> panta pirmās daļas 3.punktam</w:t>
            </w:r>
            <w:r>
              <w:rPr>
                <w:rFonts w:eastAsia="Calibri"/>
                <w:sz w:val="22"/>
                <w:szCs w:val="22"/>
                <w:lang w:eastAsia="en-US"/>
              </w:rPr>
              <w:t>.</w:t>
            </w:r>
          </w:p>
          <w:p w:rsidR="00E731B5" w:rsidRPr="00C20167" w:rsidRDefault="00E731B5" w:rsidP="00E731B5">
            <w:pPr>
              <w:numPr>
                <w:ilvl w:val="0"/>
                <w:numId w:val="1"/>
              </w:numPr>
              <w:jc w:val="both"/>
              <w:rPr>
                <w:rFonts w:eastAsia="Calibri"/>
                <w:sz w:val="22"/>
                <w:szCs w:val="22"/>
                <w:lang w:eastAsia="en-US"/>
              </w:rPr>
            </w:pPr>
            <w:r w:rsidRPr="00C20167">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r>
              <w:rPr>
                <w:sz w:val="22"/>
                <w:szCs w:val="22"/>
                <w:lang w:eastAsia="en-US"/>
              </w:rPr>
              <w:t>.</w:t>
            </w:r>
          </w:p>
          <w:p w:rsidR="00E731B5" w:rsidRDefault="00E731B5" w:rsidP="00E731B5">
            <w:pPr>
              <w:numPr>
                <w:ilvl w:val="0"/>
                <w:numId w:val="1"/>
              </w:numPr>
              <w:jc w:val="both"/>
              <w:rPr>
                <w:rFonts w:eastAsia="Calibri"/>
                <w:sz w:val="22"/>
                <w:szCs w:val="22"/>
                <w:lang w:eastAsia="en-US"/>
              </w:rPr>
            </w:pPr>
            <w:r w:rsidRPr="00C20167">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w:t>
            </w:r>
            <w:r>
              <w:rPr>
                <w:rFonts w:eastAsia="Calibri"/>
                <w:sz w:val="22"/>
                <w:szCs w:val="22"/>
                <w:lang w:eastAsia="en-US"/>
              </w:rPr>
              <w:t xml:space="preserve"> </w:t>
            </w:r>
            <w:r w:rsidRPr="00C20167">
              <w:rPr>
                <w:rFonts w:eastAsia="Calibri"/>
                <w:sz w:val="22"/>
                <w:szCs w:val="22"/>
                <w:lang w:eastAsia="en-US"/>
              </w:rPr>
              <w:t>Ja pretendents balstās uz trešo personu iespējām, tad pretendents pierāda, ka viņa rīcībā būs attiecīgie resursi</w:t>
            </w:r>
            <w:r>
              <w:rPr>
                <w:rFonts w:eastAsia="Calibri"/>
                <w:sz w:val="22"/>
                <w:szCs w:val="22"/>
                <w:lang w:eastAsia="en-US"/>
              </w:rPr>
              <w:t>.</w:t>
            </w:r>
          </w:p>
          <w:p w:rsidR="00E731B5" w:rsidRPr="00C20167" w:rsidRDefault="00E731B5" w:rsidP="002D4FD4">
            <w:pPr>
              <w:ind w:left="30"/>
              <w:jc w:val="both"/>
              <w:rPr>
                <w:rFonts w:eastAsia="Calibri"/>
                <w:sz w:val="22"/>
                <w:szCs w:val="22"/>
                <w:lang w:eastAsia="en-US"/>
              </w:rPr>
            </w:pPr>
            <w:r w:rsidRPr="00C20167">
              <w:rPr>
                <w:i/>
                <w:iCs/>
                <w:sz w:val="22"/>
                <w:szCs w:val="22"/>
                <w:lang w:eastAsia="en-US"/>
              </w:rPr>
              <w:t>Prasības visām iepirkuma priekšmeta daļām, izņemot 13 iepirkuma priekšmeta daļu.</w:t>
            </w:r>
          </w:p>
          <w:p w:rsidR="00E731B5" w:rsidRDefault="00E731B5" w:rsidP="00E731B5">
            <w:pPr>
              <w:numPr>
                <w:ilvl w:val="0"/>
                <w:numId w:val="2"/>
              </w:numPr>
              <w:ind w:right="-58"/>
              <w:jc w:val="both"/>
              <w:rPr>
                <w:sz w:val="22"/>
                <w:szCs w:val="22"/>
                <w:lang w:eastAsia="en-US"/>
              </w:rPr>
            </w:pPr>
            <w:r w:rsidRPr="00C20167">
              <w:rPr>
                <w:sz w:val="22"/>
                <w:szCs w:val="22"/>
                <w:lang w:eastAsia="en-US"/>
              </w:rPr>
              <w:t>Pretendentam ir tiesības pārdot, uzstādīt un veikt piedāvātās Preces tehnisko apkopi un rezerves daļu nomaiņu Latvijas Republikas teritorijā</w:t>
            </w:r>
            <w:r>
              <w:rPr>
                <w:sz w:val="22"/>
                <w:szCs w:val="22"/>
                <w:lang w:eastAsia="en-US"/>
              </w:rPr>
              <w:t>.</w:t>
            </w:r>
          </w:p>
          <w:p w:rsidR="00E731B5" w:rsidRPr="00C20167" w:rsidRDefault="00E731B5" w:rsidP="00E731B5">
            <w:pPr>
              <w:numPr>
                <w:ilvl w:val="0"/>
                <w:numId w:val="2"/>
              </w:numPr>
              <w:ind w:right="-58"/>
              <w:jc w:val="both"/>
              <w:rPr>
                <w:rFonts w:eastAsia="Calibri"/>
                <w:sz w:val="22"/>
                <w:szCs w:val="22"/>
                <w:lang w:eastAsia="en-US"/>
              </w:rPr>
            </w:pPr>
            <w:r w:rsidRPr="00C20167">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Pr>
                <w:rFonts w:eastAsia="Calibri"/>
                <w:bCs/>
                <w:iCs/>
                <w:sz w:val="22"/>
                <w:szCs w:val="22"/>
                <w:lang w:eastAsia="en-US"/>
              </w:rPr>
              <w:t>.</w:t>
            </w:r>
          </w:p>
          <w:p w:rsidR="00E731B5" w:rsidRPr="00C20167" w:rsidRDefault="00E731B5" w:rsidP="00E731B5">
            <w:pPr>
              <w:numPr>
                <w:ilvl w:val="0"/>
                <w:numId w:val="2"/>
              </w:numPr>
              <w:ind w:right="-58"/>
              <w:jc w:val="both"/>
              <w:rPr>
                <w:rFonts w:eastAsia="Calibri"/>
                <w:sz w:val="22"/>
                <w:szCs w:val="22"/>
                <w:lang w:eastAsia="en-US"/>
              </w:rPr>
            </w:pPr>
            <w:r w:rsidRPr="00C20167">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r>
              <w:rPr>
                <w:rFonts w:eastAsia="Calibri"/>
                <w:bCs/>
                <w:iCs/>
                <w:sz w:val="22"/>
                <w:szCs w:val="22"/>
                <w:lang w:eastAsia="en-US"/>
              </w:rPr>
              <w:t>.</w:t>
            </w:r>
          </w:p>
          <w:p w:rsidR="00E731B5" w:rsidRDefault="00E731B5" w:rsidP="002D4FD4">
            <w:pPr>
              <w:ind w:right="-58"/>
              <w:jc w:val="both"/>
              <w:rPr>
                <w:i/>
                <w:iCs/>
                <w:sz w:val="22"/>
                <w:szCs w:val="22"/>
                <w:lang w:eastAsia="en-US"/>
              </w:rPr>
            </w:pPr>
            <w:r w:rsidRPr="00C20167">
              <w:rPr>
                <w:i/>
                <w:iCs/>
                <w:sz w:val="22"/>
                <w:szCs w:val="22"/>
                <w:lang w:eastAsia="en-US"/>
              </w:rPr>
              <w:t>Prasības 13.iepirkuma priekšmeta daļai</w:t>
            </w:r>
            <w:r>
              <w:rPr>
                <w:i/>
                <w:iCs/>
                <w:sz w:val="22"/>
                <w:szCs w:val="22"/>
                <w:lang w:eastAsia="en-US"/>
              </w:rPr>
              <w:t>:</w:t>
            </w:r>
          </w:p>
          <w:p w:rsidR="00E731B5" w:rsidRDefault="00E731B5" w:rsidP="00E731B5">
            <w:pPr>
              <w:numPr>
                <w:ilvl w:val="0"/>
                <w:numId w:val="3"/>
              </w:numPr>
              <w:ind w:right="-58"/>
              <w:jc w:val="both"/>
              <w:rPr>
                <w:sz w:val="22"/>
                <w:szCs w:val="22"/>
              </w:rPr>
            </w:pPr>
            <w:r w:rsidRPr="00C20167">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r>
              <w:rPr>
                <w:sz w:val="22"/>
                <w:szCs w:val="22"/>
              </w:rPr>
              <w:t>.</w:t>
            </w:r>
          </w:p>
          <w:p w:rsidR="00E731B5" w:rsidRPr="00C20167" w:rsidRDefault="00E731B5" w:rsidP="00E731B5">
            <w:pPr>
              <w:numPr>
                <w:ilvl w:val="0"/>
                <w:numId w:val="3"/>
              </w:numPr>
              <w:ind w:right="-58"/>
              <w:jc w:val="both"/>
              <w:rPr>
                <w:i/>
                <w:iCs/>
                <w:sz w:val="22"/>
                <w:szCs w:val="22"/>
                <w:lang w:eastAsia="en-US"/>
              </w:rPr>
            </w:pPr>
            <w:r w:rsidRPr="00C20167">
              <w:rPr>
                <w:sz w:val="22"/>
                <w:szCs w:val="22"/>
              </w:rPr>
              <w:t>Pretendenta rīcībā ir kvalificēts tehniskais personāls, kas nodrošina pasūtītāja personāla apmācību darbam ar piegādāto un uzstādīto biroja tehniku un profesionālu tehnikas garantijas laika apkopi un remontu</w:t>
            </w:r>
            <w:r>
              <w:rPr>
                <w:sz w:val="22"/>
                <w:szCs w:val="22"/>
              </w:rPr>
              <w:t>.</w:t>
            </w:r>
          </w:p>
        </w:tc>
      </w:tr>
      <w:tr w:rsidR="00E731B5" w:rsidTr="002D4FD4">
        <w:tc>
          <w:tcPr>
            <w:tcW w:w="3403" w:type="dxa"/>
            <w:shd w:val="clear" w:color="auto" w:fill="auto"/>
          </w:tcPr>
          <w:p w:rsidR="00E731B5" w:rsidRDefault="00E731B5" w:rsidP="002D4FD4">
            <w:r>
              <w:t>Piedāvājuma izvēles kritērijs</w:t>
            </w:r>
          </w:p>
        </w:tc>
        <w:tc>
          <w:tcPr>
            <w:tcW w:w="6663" w:type="dxa"/>
            <w:shd w:val="clear" w:color="auto" w:fill="auto"/>
          </w:tcPr>
          <w:p w:rsidR="00E731B5" w:rsidRPr="00F66046" w:rsidRDefault="00E731B5" w:rsidP="002D4FD4">
            <w:pPr>
              <w:jc w:val="both"/>
            </w:pPr>
            <w:r w:rsidRPr="00F66046">
              <w:t>No nolikuma prasībām atbilstošajiem piedāvājumiem iepirkuma komisija par uzvarētāju atzīs pretendentu, kurš būs piedāvājis nolikuma prasībām atbilstošu piedāvājumu ar viszemāko</w:t>
            </w:r>
            <w:r>
              <w:t xml:space="preserve"> cenu katrā iepirkuma priekšmeta daļā atsevišķi. </w:t>
            </w:r>
          </w:p>
        </w:tc>
      </w:tr>
      <w:tr w:rsidR="00E731B5" w:rsidTr="002D4FD4">
        <w:tc>
          <w:tcPr>
            <w:tcW w:w="3403" w:type="dxa"/>
            <w:shd w:val="clear" w:color="auto" w:fill="auto"/>
          </w:tcPr>
          <w:p w:rsidR="00E731B5" w:rsidRDefault="00E731B5" w:rsidP="002D4FD4">
            <w:r>
              <w:t>Piedāvājumu iesniegšanas termiņš</w:t>
            </w:r>
          </w:p>
        </w:tc>
        <w:tc>
          <w:tcPr>
            <w:tcW w:w="6663" w:type="dxa"/>
            <w:shd w:val="clear" w:color="auto" w:fill="auto"/>
          </w:tcPr>
          <w:p w:rsidR="00E731B5" w:rsidRDefault="00E731B5" w:rsidP="002D4FD4">
            <w:r>
              <w:t>Līdz 2017.gada 26.janvārim plkst.12:00</w:t>
            </w:r>
          </w:p>
          <w:p w:rsidR="00E731B5" w:rsidRPr="00F66046" w:rsidRDefault="00E731B5" w:rsidP="002D4FD4"/>
        </w:tc>
      </w:tr>
      <w:tr w:rsidR="00E731B5" w:rsidTr="002D4FD4">
        <w:tc>
          <w:tcPr>
            <w:tcW w:w="3403" w:type="dxa"/>
            <w:shd w:val="clear" w:color="auto" w:fill="auto"/>
          </w:tcPr>
          <w:p w:rsidR="00E731B5" w:rsidRDefault="00E731B5" w:rsidP="002D4FD4">
            <w:r>
              <w:t xml:space="preserve">Pretendentu nosaukumi, kuri ir iesnieguši piedāvājumus, kā arī piedāvātās cenas </w:t>
            </w:r>
          </w:p>
        </w:tc>
        <w:tc>
          <w:tcPr>
            <w:tcW w:w="6663" w:type="dxa"/>
            <w:shd w:val="clear" w:color="auto" w:fill="auto"/>
          </w:tcPr>
          <w:p w:rsidR="00E731B5" w:rsidRPr="00737F1E" w:rsidRDefault="00E731B5" w:rsidP="002D4FD4">
            <w:pPr>
              <w:ind w:right="282"/>
              <w:jc w:val="both"/>
              <w:rPr>
                <w:color w:val="000000"/>
                <w:szCs w:val="24"/>
              </w:rPr>
            </w:pPr>
            <w:r>
              <w:rPr>
                <w:color w:val="000000"/>
                <w:szCs w:val="24"/>
              </w:rPr>
              <w:t xml:space="preserve">Informācija pieejama iepirkuma lietā </w:t>
            </w:r>
          </w:p>
        </w:tc>
      </w:tr>
      <w:tr w:rsidR="00E731B5" w:rsidTr="002D4FD4">
        <w:tc>
          <w:tcPr>
            <w:tcW w:w="3403" w:type="dxa"/>
            <w:shd w:val="clear" w:color="auto" w:fill="auto"/>
          </w:tcPr>
          <w:p w:rsidR="00E731B5" w:rsidRDefault="00E731B5" w:rsidP="002D4FD4">
            <w:r>
              <w:t>Piedāvājumu atvēršanas vieta, datums un laiks</w:t>
            </w:r>
          </w:p>
        </w:tc>
        <w:tc>
          <w:tcPr>
            <w:tcW w:w="6663" w:type="dxa"/>
            <w:shd w:val="clear" w:color="auto" w:fill="auto"/>
          </w:tcPr>
          <w:p w:rsidR="00E731B5" w:rsidRPr="00E435CC" w:rsidRDefault="00E731B5" w:rsidP="002D4FD4">
            <w:pPr>
              <w:rPr>
                <w:szCs w:val="24"/>
              </w:rPr>
            </w:pPr>
            <w:r>
              <w:rPr>
                <w:szCs w:val="24"/>
              </w:rPr>
              <w:t>26.01.2017. plkst. 12:00 - Rīga, Pilsoņu iela 13, 2.korpuss.</w:t>
            </w:r>
          </w:p>
        </w:tc>
      </w:tr>
      <w:tr w:rsidR="00E731B5" w:rsidRPr="00E435CC" w:rsidTr="002D4FD4">
        <w:trPr>
          <w:trHeight w:val="557"/>
        </w:trPr>
        <w:tc>
          <w:tcPr>
            <w:tcW w:w="3403" w:type="dxa"/>
            <w:shd w:val="clear" w:color="auto" w:fill="auto"/>
          </w:tcPr>
          <w:p w:rsidR="00E731B5" w:rsidRPr="0010562F" w:rsidRDefault="00E731B5" w:rsidP="002D4FD4">
            <w:r w:rsidRPr="0010562F">
              <w:t>Pretendenta nosaukums, ar kuru nolemts slēgt iepirkuma līgumu, līgumcena</w:t>
            </w:r>
          </w:p>
        </w:tc>
        <w:tc>
          <w:tcPr>
            <w:tcW w:w="6663" w:type="dxa"/>
            <w:shd w:val="clear" w:color="auto" w:fill="auto"/>
          </w:tcPr>
          <w:p w:rsidR="00E731B5" w:rsidRPr="0070073F" w:rsidRDefault="00E731B5" w:rsidP="002D4FD4">
            <w:pPr>
              <w:ind w:right="83"/>
              <w:contextualSpacing/>
              <w:jc w:val="both"/>
              <w:rPr>
                <w:snapToGrid w:val="0"/>
                <w:szCs w:val="24"/>
              </w:rPr>
            </w:pPr>
            <w:r w:rsidRPr="0070073F">
              <w:rPr>
                <w:snapToGrid w:val="0"/>
                <w:szCs w:val="24"/>
              </w:rPr>
              <w:t xml:space="preserve">Saskaņā ar nolikuma 7.1.punktu un iepirkuma komisijas </w:t>
            </w:r>
            <w:proofErr w:type="spellStart"/>
            <w:r w:rsidRPr="0070073F">
              <w:rPr>
                <w:snapToGrid w:val="0"/>
                <w:szCs w:val="24"/>
              </w:rPr>
              <w:t>izvērtējumu</w:t>
            </w:r>
            <w:proofErr w:type="spellEnd"/>
            <w:r w:rsidRPr="0070073F">
              <w:rPr>
                <w:snapToGrid w:val="0"/>
                <w:szCs w:val="24"/>
              </w:rPr>
              <w:t xml:space="preserve"> iepirkuma priekšmeta 16.daļā, līguma slēgšanas tiesības tiek piešķirtas:</w:t>
            </w:r>
          </w:p>
          <w:p w:rsidR="00E731B5" w:rsidRPr="00CD6768" w:rsidRDefault="00E731B5" w:rsidP="002D4FD4">
            <w:pPr>
              <w:ind w:right="40"/>
              <w:contextualSpacing/>
              <w:jc w:val="both"/>
              <w:rPr>
                <w:bCs/>
                <w:iCs/>
                <w:szCs w:val="24"/>
              </w:rPr>
            </w:pPr>
            <w:r w:rsidRPr="0070073F">
              <w:rPr>
                <w:snapToGrid w:val="0"/>
                <w:szCs w:val="24"/>
              </w:rPr>
              <w:lastRenderedPageBreak/>
              <w:t xml:space="preserve">SIA “AB </w:t>
            </w:r>
            <w:proofErr w:type="spellStart"/>
            <w:r w:rsidRPr="0070073F">
              <w:rPr>
                <w:snapToGrid w:val="0"/>
                <w:szCs w:val="24"/>
              </w:rPr>
              <w:t>Medical</w:t>
            </w:r>
            <w:proofErr w:type="spellEnd"/>
            <w:r w:rsidRPr="0070073F">
              <w:rPr>
                <w:snapToGrid w:val="0"/>
                <w:szCs w:val="24"/>
              </w:rPr>
              <w:t xml:space="preserve"> </w:t>
            </w:r>
            <w:proofErr w:type="spellStart"/>
            <w:r w:rsidRPr="0070073F">
              <w:rPr>
                <w:snapToGrid w:val="0"/>
                <w:szCs w:val="24"/>
              </w:rPr>
              <w:t>Group</w:t>
            </w:r>
            <w:proofErr w:type="spellEnd"/>
            <w:r w:rsidRPr="0070073F">
              <w:rPr>
                <w:snapToGrid w:val="0"/>
                <w:szCs w:val="24"/>
              </w:rPr>
              <w:t xml:space="preserve"> Riga”, reģistrācijas Nr.40003373297, par centrālās tvaika padeves sistēmas piegādi EUR 176 000,00 bez PVN</w:t>
            </w:r>
            <w:r>
              <w:rPr>
                <w:snapToGrid w:val="0"/>
                <w:szCs w:val="24"/>
              </w:rPr>
              <w:t>.</w:t>
            </w:r>
          </w:p>
        </w:tc>
      </w:tr>
      <w:tr w:rsidR="00E731B5" w:rsidRPr="00E435CC" w:rsidTr="002D4FD4">
        <w:tc>
          <w:tcPr>
            <w:tcW w:w="3403" w:type="dxa"/>
            <w:shd w:val="clear" w:color="auto" w:fill="auto"/>
          </w:tcPr>
          <w:p w:rsidR="00E731B5" w:rsidRPr="0010562F" w:rsidRDefault="00E731B5" w:rsidP="002D4FD4">
            <w:r>
              <w:lastRenderedPageBreak/>
              <w:t xml:space="preserve">Lēmuma pamatojums iepirkuma pārtraukšanai/izbeigšanai </w:t>
            </w:r>
          </w:p>
        </w:tc>
        <w:tc>
          <w:tcPr>
            <w:tcW w:w="6663" w:type="dxa"/>
            <w:shd w:val="clear" w:color="auto" w:fill="auto"/>
          </w:tcPr>
          <w:p w:rsidR="00E731B5" w:rsidRPr="003B30AF" w:rsidRDefault="00E731B5" w:rsidP="002D4FD4">
            <w:pPr>
              <w:ind w:left="34"/>
              <w:jc w:val="both"/>
              <w:rPr>
                <w:szCs w:val="24"/>
              </w:rPr>
            </w:pPr>
            <w:r>
              <w:rPr>
                <w:szCs w:val="24"/>
              </w:rPr>
              <w:t>nav</w:t>
            </w:r>
          </w:p>
        </w:tc>
      </w:tr>
      <w:tr w:rsidR="00E731B5" w:rsidRPr="00E435CC" w:rsidTr="002D4FD4">
        <w:tc>
          <w:tcPr>
            <w:tcW w:w="3403" w:type="dxa"/>
            <w:shd w:val="clear" w:color="auto" w:fill="auto"/>
          </w:tcPr>
          <w:p w:rsidR="00E731B5" w:rsidRDefault="00E731B5" w:rsidP="002D4FD4">
            <w:r>
              <w:t xml:space="preserve">Lēmuma pamatojums par noraidītajiem pretendentiem </w:t>
            </w:r>
          </w:p>
        </w:tc>
        <w:tc>
          <w:tcPr>
            <w:tcW w:w="6663" w:type="dxa"/>
            <w:shd w:val="clear" w:color="auto" w:fill="auto"/>
          </w:tcPr>
          <w:p w:rsidR="00E731B5" w:rsidRDefault="00E731B5" w:rsidP="002D4FD4">
            <w:pPr>
              <w:jc w:val="both"/>
            </w:pPr>
            <w:r w:rsidRPr="0070073F">
              <w:rPr>
                <w:snapToGrid w:val="0"/>
                <w:szCs w:val="24"/>
              </w:rPr>
              <w:t>Nepiešķirt līguma slēgšanas tiesības iepirkuma priekšmeta 16.daļā SIA “</w:t>
            </w:r>
            <w:proofErr w:type="spellStart"/>
            <w:r w:rsidRPr="0070073F">
              <w:rPr>
                <w:snapToGrid w:val="0"/>
                <w:szCs w:val="24"/>
              </w:rPr>
              <w:t>Revenita</w:t>
            </w:r>
            <w:proofErr w:type="spellEnd"/>
            <w:r w:rsidRPr="0070073F">
              <w:rPr>
                <w:snapToGrid w:val="0"/>
                <w:szCs w:val="24"/>
              </w:rPr>
              <w:t xml:space="preserve">”, jo pretendents ar 13.03.2017. komisijas lēmumu ir izslēgts no turpmākās dalības iepirkuma priekšmeta 16.daļā kā neatbilstošs tehniskās specifikācijas prasībām - </w:t>
            </w:r>
            <w:r w:rsidRPr="0070073F">
              <w:rPr>
                <w:szCs w:val="24"/>
              </w:rPr>
              <w:t xml:space="preserve">jābūt tvaika atbilstībai standartam LVS EN 285:2010 Pielikuma B. prasībām, kas nosaka, ka </w:t>
            </w:r>
            <w:proofErr w:type="spellStart"/>
            <w:r w:rsidRPr="0070073F">
              <w:rPr>
                <w:szCs w:val="24"/>
              </w:rPr>
              <w:t>konduktivitāte</w:t>
            </w:r>
            <w:proofErr w:type="spellEnd"/>
            <w:r w:rsidRPr="0070073F">
              <w:rPr>
                <w:szCs w:val="24"/>
              </w:rPr>
              <w:t xml:space="preserve"> ir mazāka par 5µS, bet pretendents piedāvājumā ir norādījis, ka tā ir 25-35 µS, kas ir vairāk un nenodrošina nepieciešamo siltuma atdevi. Pēc pretendenta iesniegtās informācijas iepirkuma komisija konstatē, ka netiek piedāvāta reversās osmozes iekārta, kura nodrošina standartā prasīto ūdens tīrības pakāpi -  5µS</w:t>
            </w:r>
            <w:r>
              <w:rPr>
                <w:szCs w:val="24"/>
              </w:rPr>
              <w:t>.</w:t>
            </w:r>
          </w:p>
        </w:tc>
      </w:tr>
    </w:tbl>
    <w:p w:rsidR="00E731B5" w:rsidRPr="005A29AE" w:rsidRDefault="00E731B5" w:rsidP="00E731B5">
      <w:pPr>
        <w:rPr>
          <w:vanish/>
        </w:rPr>
      </w:pPr>
    </w:p>
    <w:p w:rsidR="00E731B5" w:rsidRDefault="00E731B5" w:rsidP="00E731B5"/>
    <w:p w:rsidR="00E731B5" w:rsidRPr="00B61780" w:rsidRDefault="00E731B5" w:rsidP="00E731B5">
      <w:pPr>
        <w:jc w:val="both"/>
        <w:rPr>
          <w:b/>
          <w:bCs/>
          <w:szCs w:val="24"/>
          <w:lang w:eastAsia="en-US"/>
        </w:rPr>
      </w:pPr>
      <w:r>
        <w:t xml:space="preserve">Pasūtītājs apliecina, ka atklāta konkursa </w:t>
      </w:r>
      <w:r w:rsidRPr="001C7F0A">
        <w:rPr>
          <w:szCs w:val="24"/>
        </w:rPr>
        <w:t>“</w:t>
      </w:r>
      <w:r w:rsidRPr="0070073F">
        <w:rPr>
          <w:szCs w:val="24"/>
        </w:rPr>
        <w:t>Sterilizācijas nodaļas aprīkojuma iegāde A korpusam</w:t>
      </w:r>
      <w:r w:rsidRPr="001C7F0A">
        <w:rPr>
          <w:szCs w:val="24"/>
        </w:rPr>
        <w:t xml:space="preserve">” </w:t>
      </w:r>
      <w:r>
        <w:rPr>
          <w:szCs w:val="24"/>
        </w:rPr>
        <w:t>(ID Nr. PSKUS 2016/229</w:t>
      </w:r>
      <w:r w:rsidRPr="001C7F0A">
        <w:rPr>
          <w:szCs w:val="24"/>
        </w:rPr>
        <w:t>)”</w:t>
      </w:r>
      <w:r>
        <w:rPr>
          <w:szCs w:val="24"/>
        </w:rPr>
        <w:t xml:space="preserve"> </w:t>
      </w:r>
      <w:r>
        <w:t>nolikumā izvirzītās prasības ir objektīvas un samērīgas saskaņā ar iepirkuma priekšmetu, lai konkursā būtu iespējams iesniegt piedāvājumu jebkuram pretendentam, kurš piedāvā iepirkuma priekšmetam atbilstošas preces (pielikumā).</w:t>
      </w:r>
    </w:p>
    <w:p w:rsidR="00E731B5" w:rsidRDefault="00E731B5" w:rsidP="00E731B5"/>
    <w:p w:rsidR="00E731B5" w:rsidRDefault="00E731B5" w:rsidP="00E731B5"/>
    <w:p w:rsidR="00E731B5" w:rsidRDefault="00E731B5" w:rsidP="00E731B5">
      <w:pPr>
        <w:tabs>
          <w:tab w:val="right" w:pos="8931"/>
        </w:tabs>
      </w:pPr>
      <w:r>
        <w:t xml:space="preserve">Komisijas priekšsēdētāja </w:t>
      </w:r>
      <w:r>
        <w:tab/>
      </w:r>
      <w:proofErr w:type="spellStart"/>
      <w:r>
        <w:t>E.Sokolova</w:t>
      </w:r>
      <w:proofErr w:type="spellEnd"/>
    </w:p>
    <w:p w:rsidR="00E731B5" w:rsidRDefault="00E731B5" w:rsidP="00E731B5">
      <w:pPr>
        <w:tabs>
          <w:tab w:val="right" w:pos="8931"/>
        </w:tabs>
      </w:pPr>
    </w:p>
    <w:p w:rsidR="00E731B5" w:rsidRDefault="00E731B5" w:rsidP="00E731B5">
      <w:pPr>
        <w:tabs>
          <w:tab w:val="right" w:pos="8931"/>
        </w:tabs>
      </w:pPr>
    </w:p>
    <w:p w:rsidR="00E731B5" w:rsidRDefault="00E731B5" w:rsidP="00E731B5">
      <w:pPr>
        <w:tabs>
          <w:tab w:val="right" w:pos="8931"/>
        </w:tabs>
      </w:pPr>
      <w:r>
        <w:t xml:space="preserve">Komisijas locekle                                                                                                     </w:t>
      </w:r>
      <w:proofErr w:type="spellStart"/>
      <w:r>
        <w:t>L.Vītoliņa</w:t>
      </w:r>
      <w:proofErr w:type="spellEnd"/>
    </w:p>
    <w:p w:rsidR="00E731B5" w:rsidRDefault="00E731B5" w:rsidP="00E731B5">
      <w:pPr>
        <w:tabs>
          <w:tab w:val="right" w:pos="8931"/>
        </w:tabs>
      </w:pPr>
    </w:p>
    <w:p w:rsidR="00E731B5" w:rsidRDefault="00E731B5" w:rsidP="00E731B5">
      <w:pPr>
        <w:tabs>
          <w:tab w:val="right" w:pos="8931"/>
        </w:tabs>
      </w:pPr>
    </w:p>
    <w:p w:rsidR="00E731B5" w:rsidRPr="00AB28D8" w:rsidRDefault="00E731B5" w:rsidP="00E731B5">
      <w:pPr>
        <w:spacing w:after="160" w:line="259" w:lineRule="auto"/>
        <w:ind w:left="6480"/>
        <w:rPr>
          <w:rFonts w:eastAsia="Calibri"/>
          <w:szCs w:val="24"/>
          <w:lang w:eastAsia="en-US"/>
        </w:rPr>
      </w:pPr>
      <w:r w:rsidRPr="00AB28D8">
        <w:rPr>
          <w:rFonts w:eastAsia="Calibri"/>
          <w:szCs w:val="24"/>
          <w:lang w:eastAsia="en-US"/>
        </w:rPr>
        <w:t>Pielikums</w:t>
      </w:r>
    </w:p>
    <w:p w:rsidR="00E731B5" w:rsidRPr="00AB28D8" w:rsidRDefault="00E731B5" w:rsidP="00E731B5">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E731B5" w:rsidRPr="00AB28D8" w:rsidTr="002D4FD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1B5" w:rsidRPr="00AB28D8" w:rsidRDefault="00E731B5" w:rsidP="002D4FD4">
            <w:pPr>
              <w:spacing w:line="252" w:lineRule="auto"/>
              <w:rPr>
                <w:rFonts w:eastAsia="Calibri"/>
                <w:szCs w:val="24"/>
                <w:lang w:eastAsia="en-US"/>
              </w:rPr>
            </w:pPr>
            <w:r w:rsidRPr="00AB28D8">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1B5" w:rsidRPr="00AB28D8" w:rsidRDefault="00E731B5" w:rsidP="002D4FD4">
            <w:pPr>
              <w:spacing w:line="252" w:lineRule="auto"/>
              <w:ind w:firstLine="709"/>
              <w:jc w:val="both"/>
              <w:rPr>
                <w:rFonts w:eastAsia="Calibri"/>
                <w:szCs w:val="24"/>
                <w:lang w:eastAsia="en-US"/>
              </w:rPr>
            </w:pPr>
            <w:r w:rsidRPr="00AB28D8">
              <w:rPr>
                <w:rFonts w:eastAsia="Calibri"/>
                <w:szCs w:val="24"/>
                <w:lang w:eastAsia="en-US"/>
              </w:rPr>
              <w:t>Pasūtītājs, sagatavojot atklāta konkursa nolikumu, prasības pretendentiem ir noteicis pamatojoties uz Publisko iepirkumu likuma 39.</w:t>
            </w:r>
            <w:r w:rsidRPr="00AB28D8">
              <w:rPr>
                <w:rFonts w:eastAsia="Calibri"/>
                <w:szCs w:val="24"/>
                <w:vertAlign w:val="superscript"/>
                <w:lang w:eastAsia="en-US"/>
              </w:rPr>
              <w:t>2</w:t>
            </w:r>
            <w:r w:rsidRPr="00AB28D8">
              <w:rPr>
                <w:rFonts w:eastAsia="Calibri"/>
                <w:szCs w:val="24"/>
                <w:lang w:eastAsia="en-US"/>
              </w:rPr>
              <w:t xml:space="preserve"> panta prasībām. </w:t>
            </w:r>
          </w:p>
          <w:p w:rsidR="00E731B5" w:rsidRPr="00AB28D8" w:rsidRDefault="00E731B5" w:rsidP="002D4FD4">
            <w:pPr>
              <w:spacing w:line="252" w:lineRule="auto"/>
              <w:ind w:firstLine="709"/>
              <w:contextualSpacing/>
              <w:jc w:val="both"/>
              <w:rPr>
                <w:rFonts w:eastAsia="Calibri"/>
                <w:szCs w:val="24"/>
                <w:lang w:eastAsia="en-US"/>
              </w:rPr>
            </w:pPr>
            <w:r w:rsidRPr="00AB28D8">
              <w:rPr>
                <w:rFonts w:eastAsia="Calibri"/>
                <w:szCs w:val="24"/>
                <w:lang w:eastAsia="en-US"/>
              </w:rPr>
              <w:t>Izvirzītās prasības pretendentiem ir izpildāmas, objektīvas un samērīgas (pamatā attiecinātas uz nepieciešamo preci un tās īpašībām, nevis paša pretendenta kvalifikāciju)</w:t>
            </w:r>
            <w:r>
              <w:rPr>
                <w:rFonts w:eastAsia="Calibri"/>
                <w:szCs w:val="24"/>
                <w:lang w:eastAsia="en-US"/>
              </w:rPr>
              <w:t>,</w:t>
            </w:r>
            <w:r w:rsidRPr="00AB28D8">
              <w:rPr>
                <w:rFonts w:eastAsia="Calibri"/>
                <w:szCs w:val="24"/>
                <w:lang w:eastAsia="en-US"/>
              </w:rPr>
              <w:t xml:space="preserve">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E731B5" w:rsidRPr="00AB28D8" w:rsidRDefault="00E731B5" w:rsidP="002D4FD4">
            <w:pPr>
              <w:spacing w:line="252" w:lineRule="auto"/>
              <w:ind w:firstLine="709"/>
              <w:jc w:val="both"/>
              <w:rPr>
                <w:rFonts w:eastAsia="Calibri"/>
                <w:szCs w:val="24"/>
                <w:lang w:eastAsia="en-US"/>
              </w:rPr>
            </w:pPr>
            <w:r w:rsidRPr="00AB28D8">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E731B5" w:rsidRPr="00AB28D8" w:rsidRDefault="00E731B5" w:rsidP="002D4FD4">
            <w:pPr>
              <w:spacing w:line="252" w:lineRule="auto"/>
              <w:ind w:firstLine="709"/>
              <w:jc w:val="both"/>
              <w:rPr>
                <w:rFonts w:eastAsia="Calibri"/>
                <w:szCs w:val="24"/>
                <w:highlight w:val="yellow"/>
                <w:lang w:eastAsia="en-US"/>
              </w:rPr>
            </w:pPr>
            <w:r w:rsidRPr="00AB28D8">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E731B5" w:rsidRDefault="00E731B5" w:rsidP="00E731B5">
      <w:pPr>
        <w:tabs>
          <w:tab w:val="right" w:pos="8931"/>
        </w:tabs>
      </w:pPr>
    </w:p>
    <w:p w:rsidR="00E731B5" w:rsidRDefault="00E731B5"/>
    <w:p w:rsidR="00E731B5" w:rsidRDefault="00E731B5"/>
    <w:p w:rsidR="00E731B5" w:rsidRPr="00E731B5" w:rsidRDefault="00E731B5" w:rsidP="00E731B5">
      <w:pPr>
        <w:jc w:val="center"/>
        <w:rPr>
          <w:b/>
          <w:caps/>
          <w:szCs w:val="24"/>
        </w:rPr>
      </w:pPr>
      <w:r w:rsidRPr="00E731B5">
        <w:rPr>
          <w:b/>
          <w:caps/>
          <w:szCs w:val="24"/>
        </w:rPr>
        <w:t xml:space="preserve">  ATKLĀTA KONKURSA</w:t>
      </w:r>
    </w:p>
    <w:p w:rsidR="00E731B5" w:rsidRPr="00E731B5" w:rsidRDefault="00E731B5" w:rsidP="00E731B5">
      <w:pPr>
        <w:jc w:val="center"/>
        <w:rPr>
          <w:b/>
          <w:bCs/>
          <w:szCs w:val="24"/>
          <w:lang w:eastAsia="en-US"/>
        </w:rPr>
      </w:pPr>
      <w:r w:rsidRPr="00E731B5">
        <w:rPr>
          <w:rFonts w:eastAsia="Calibri"/>
          <w:b/>
          <w:szCs w:val="24"/>
          <w:lang w:eastAsia="en-US"/>
        </w:rPr>
        <w:t>Sterilizācijas nodaļas aprīkojuma iegāde A korpusam</w:t>
      </w:r>
    </w:p>
    <w:p w:rsidR="00E731B5" w:rsidRPr="00E731B5" w:rsidRDefault="00E731B5" w:rsidP="00E731B5">
      <w:pPr>
        <w:jc w:val="center"/>
        <w:rPr>
          <w:szCs w:val="24"/>
        </w:rPr>
      </w:pPr>
      <w:r w:rsidRPr="00E731B5">
        <w:rPr>
          <w:szCs w:val="24"/>
        </w:rPr>
        <w:t>Iepirkuma identifikācijas numurs – PSKUS 2016/229</w:t>
      </w:r>
    </w:p>
    <w:p w:rsidR="00E731B5" w:rsidRPr="00E731B5" w:rsidRDefault="00E731B5" w:rsidP="00E731B5">
      <w:pPr>
        <w:tabs>
          <w:tab w:val="center" w:pos="4500"/>
          <w:tab w:val="left" w:pos="6690"/>
          <w:tab w:val="left" w:pos="7110"/>
        </w:tabs>
        <w:rPr>
          <w:b/>
          <w:szCs w:val="24"/>
        </w:rPr>
      </w:pPr>
      <w:r w:rsidRPr="00E731B5">
        <w:rPr>
          <w:b/>
          <w:szCs w:val="24"/>
        </w:rPr>
        <w:tab/>
        <w:t>ZIŅOJUMS</w:t>
      </w:r>
    </w:p>
    <w:p w:rsidR="00E731B5" w:rsidRPr="00E731B5" w:rsidRDefault="00E731B5" w:rsidP="00E731B5">
      <w:pPr>
        <w:tabs>
          <w:tab w:val="center" w:pos="4500"/>
          <w:tab w:val="left" w:pos="6690"/>
          <w:tab w:val="left" w:pos="7110"/>
        </w:tabs>
        <w:jc w:val="center"/>
        <w:rPr>
          <w:szCs w:val="24"/>
        </w:rPr>
      </w:pPr>
      <w:r w:rsidRPr="00E731B5">
        <w:rPr>
          <w:szCs w:val="24"/>
        </w:rPr>
        <w:t>iepirkuma priekšmeta 1., 9. un 12.daļā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731B5" w:rsidRPr="00E731B5" w:rsidTr="002D4FD4">
        <w:tc>
          <w:tcPr>
            <w:tcW w:w="3403" w:type="dxa"/>
            <w:shd w:val="clear" w:color="auto" w:fill="auto"/>
          </w:tcPr>
          <w:p w:rsidR="00E731B5" w:rsidRPr="00E731B5" w:rsidRDefault="00E731B5" w:rsidP="00E731B5">
            <w:r w:rsidRPr="00E731B5">
              <w:t>Rīgā</w:t>
            </w:r>
          </w:p>
        </w:tc>
        <w:tc>
          <w:tcPr>
            <w:tcW w:w="6663" w:type="dxa"/>
            <w:shd w:val="clear" w:color="auto" w:fill="auto"/>
          </w:tcPr>
          <w:p w:rsidR="00E731B5" w:rsidRPr="00E731B5" w:rsidRDefault="00E731B5" w:rsidP="00E731B5">
            <w:pPr>
              <w:jc w:val="right"/>
            </w:pPr>
            <w:r w:rsidRPr="00E731B5">
              <w:t>2017.gada 18.aprīlī</w:t>
            </w:r>
          </w:p>
        </w:tc>
      </w:tr>
      <w:tr w:rsidR="00E731B5" w:rsidRPr="00E731B5" w:rsidTr="002D4FD4">
        <w:tc>
          <w:tcPr>
            <w:tcW w:w="3403" w:type="dxa"/>
            <w:shd w:val="clear" w:color="auto" w:fill="auto"/>
          </w:tcPr>
          <w:p w:rsidR="00E731B5" w:rsidRPr="00E731B5" w:rsidRDefault="00E731B5" w:rsidP="00E731B5">
            <w:r w:rsidRPr="00E731B5">
              <w:t>Pasūtītāja nosaukums un adrese</w:t>
            </w:r>
          </w:p>
        </w:tc>
        <w:tc>
          <w:tcPr>
            <w:tcW w:w="6663" w:type="dxa"/>
            <w:shd w:val="clear" w:color="auto" w:fill="auto"/>
          </w:tcPr>
          <w:p w:rsidR="00E731B5" w:rsidRPr="00E731B5" w:rsidRDefault="00E731B5" w:rsidP="00E731B5">
            <w:pPr>
              <w:keepNext/>
              <w:spacing w:before="60"/>
              <w:jc w:val="both"/>
              <w:outlineLvl w:val="1"/>
              <w:rPr>
                <w:szCs w:val="24"/>
              </w:rPr>
            </w:pPr>
            <w:r w:rsidRPr="00E731B5">
              <w:rPr>
                <w:szCs w:val="24"/>
              </w:rPr>
              <w:t>VSIA “Paula Stradiņa klīniskā universitātes slimnīca”, Pilsoņu iela 13, Rīga, LV-1002.</w:t>
            </w:r>
          </w:p>
        </w:tc>
      </w:tr>
      <w:tr w:rsidR="00E731B5" w:rsidRPr="00E731B5" w:rsidTr="002D4FD4">
        <w:tc>
          <w:tcPr>
            <w:tcW w:w="3403" w:type="dxa"/>
            <w:shd w:val="clear" w:color="auto" w:fill="auto"/>
          </w:tcPr>
          <w:p w:rsidR="00E731B5" w:rsidRPr="00E731B5" w:rsidRDefault="00E731B5" w:rsidP="00E731B5">
            <w:r w:rsidRPr="00E731B5">
              <w:t>Iepirkuma identifikācijas numurs</w:t>
            </w:r>
          </w:p>
        </w:tc>
        <w:tc>
          <w:tcPr>
            <w:tcW w:w="6663" w:type="dxa"/>
            <w:shd w:val="clear" w:color="auto" w:fill="auto"/>
          </w:tcPr>
          <w:p w:rsidR="00E731B5" w:rsidRPr="00E731B5" w:rsidRDefault="00E731B5" w:rsidP="00E731B5">
            <w:r w:rsidRPr="00E731B5">
              <w:rPr>
                <w:szCs w:val="24"/>
              </w:rPr>
              <w:t>PSKUS 2016/229</w:t>
            </w:r>
          </w:p>
        </w:tc>
      </w:tr>
      <w:tr w:rsidR="00E731B5" w:rsidRPr="00E731B5" w:rsidTr="002D4FD4">
        <w:tc>
          <w:tcPr>
            <w:tcW w:w="3403" w:type="dxa"/>
            <w:shd w:val="clear" w:color="auto" w:fill="auto"/>
          </w:tcPr>
          <w:p w:rsidR="00E731B5" w:rsidRPr="00E731B5" w:rsidRDefault="00E731B5" w:rsidP="00E731B5">
            <w:r w:rsidRPr="00E731B5">
              <w:t>Iepirkuma procedūras veids</w:t>
            </w:r>
          </w:p>
        </w:tc>
        <w:tc>
          <w:tcPr>
            <w:tcW w:w="6663" w:type="dxa"/>
            <w:shd w:val="clear" w:color="auto" w:fill="auto"/>
          </w:tcPr>
          <w:p w:rsidR="00E731B5" w:rsidRPr="00E731B5" w:rsidRDefault="00E731B5" w:rsidP="00E731B5">
            <w:r w:rsidRPr="00E731B5">
              <w:t>Atklāts konkurss</w:t>
            </w:r>
          </w:p>
        </w:tc>
      </w:tr>
      <w:tr w:rsidR="00E731B5" w:rsidRPr="00E731B5" w:rsidTr="002D4FD4">
        <w:tc>
          <w:tcPr>
            <w:tcW w:w="3403" w:type="dxa"/>
            <w:shd w:val="clear" w:color="auto" w:fill="auto"/>
          </w:tcPr>
          <w:p w:rsidR="00E731B5" w:rsidRPr="00E731B5" w:rsidRDefault="00E731B5" w:rsidP="00E731B5">
            <w:r w:rsidRPr="00E731B5">
              <w:t>Līguma (iepirkuma) priekšmets</w:t>
            </w:r>
          </w:p>
        </w:tc>
        <w:tc>
          <w:tcPr>
            <w:tcW w:w="6663" w:type="dxa"/>
            <w:shd w:val="clear" w:color="auto" w:fill="auto"/>
          </w:tcPr>
          <w:p w:rsidR="00E731B5" w:rsidRPr="00E731B5" w:rsidRDefault="00E731B5" w:rsidP="00E731B5">
            <w:pPr>
              <w:spacing w:line="276" w:lineRule="auto"/>
              <w:contextualSpacing/>
              <w:jc w:val="both"/>
              <w:rPr>
                <w:szCs w:val="24"/>
                <w:lang w:eastAsia="en-US"/>
              </w:rPr>
            </w:pPr>
            <w:r w:rsidRPr="00E731B5">
              <w:rPr>
                <w:szCs w:val="24"/>
                <w:lang w:eastAsia="en-US"/>
              </w:rPr>
              <w:t>Iepirkuma priekšmets sadalīts 16 daļās:</w:t>
            </w:r>
          </w:p>
          <w:p w:rsidR="00E731B5" w:rsidRPr="00E731B5" w:rsidRDefault="00E731B5" w:rsidP="00E731B5">
            <w:pPr>
              <w:contextualSpacing/>
              <w:jc w:val="both"/>
              <w:rPr>
                <w:bCs/>
                <w:i/>
                <w:iCs/>
                <w:szCs w:val="24"/>
                <w:lang w:eastAsia="en-US"/>
              </w:rPr>
            </w:pPr>
            <w:r w:rsidRPr="00E731B5">
              <w:rPr>
                <w:bCs/>
                <w:i/>
                <w:iCs/>
                <w:szCs w:val="24"/>
                <w:lang w:eastAsia="en-US"/>
              </w:rPr>
              <w:t xml:space="preserve">1.daļa – </w:t>
            </w:r>
            <w:r w:rsidRPr="00E731B5">
              <w:rPr>
                <w:rFonts w:eastAsia="Calibri"/>
                <w:i/>
                <w:iCs/>
                <w:szCs w:val="24"/>
                <w:lang w:eastAsia="en-US"/>
              </w:rPr>
              <w:t>Mazgāšanas-termiskas dezinfekcijas iekārtas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2.daļa – </w:t>
            </w:r>
            <w:r w:rsidRPr="00E731B5">
              <w:rPr>
                <w:rFonts w:eastAsia="Calibri"/>
                <w:i/>
                <w:iCs/>
                <w:szCs w:val="24"/>
                <w:lang w:eastAsia="en-US"/>
              </w:rPr>
              <w:t>Ūdens sagatavošanas sistēma</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3.daļa – </w:t>
            </w:r>
            <w:r w:rsidRPr="00E731B5">
              <w:rPr>
                <w:rFonts w:eastAsia="Calibri"/>
                <w:i/>
                <w:iCs/>
                <w:szCs w:val="24"/>
                <w:lang w:eastAsia="en-US"/>
              </w:rPr>
              <w:t>Darba vietas izlietoto medicīnisko ierīču priekšapstrādei</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4.daļa – </w:t>
            </w:r>
            <w:proofErr w:type="spellStart"/>
            <w:r w:rsidRPr="00E731B5">
              <w:rPr>
                <w:rFonts w:eastAsia="Calibri"/>
                <w:i/>
                <w:iCs/>
                <w:szCs w:val="24"/>
                <w:lang w:eastAsia="en-US"/>
              </w:rPr>
              <w:t>Autoklavēšanas</w:t>
            </w:r>
            <w:proofErr w:type="spellEnd"/>
            <w:r w:rsidRPr="00E731B5">
              <w:rPr>
                <w:rFonts w:eastAsia="Calibri"/>
                <w:i/>
                <w:iCs/>
                <w:szCs w:val="24"/>
                <w:lang w:eastAsia="en-US"/>
              </w:rPr>
              <w:t xml:space="preserve"> iekārtas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5.daļa – </w:t>
            </w:r>
            <w:r w:rsidRPr="00E731B5">
              <w:rPr>
                <w:rFonts w:eastAsia="Calibri"/>
                <w:i/>
                <w:iCs/>
                <w:szCs w:val="24"/>
                <w:lang w:eastAsia="en-US"/>
              </w:rPr>
              <w:t>Ūdeņraža peroksīda gāzes plazmas  sterilizators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6.daļa - </w:t>
            </w:r>
            <w:r w:rsidRPr="00E731B5">
              <w:rPr>
                <w:rFonts w:eastAsia="Calibri"/>
                <w:i/>
                <w:iCs/>
                <w:szCs w:val="24"/>
                <w:lang w:eastAsia="en-US"/>
              </w:rPr>
              <w:t>Etilēna oksīda gāzes  sterilizators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7.daļa - </w:t>
            </w:r>
            <w:proofErr w:type="spellStart"/>
            <w:r w:rsidRPr="00E731B5">
              <w:rPr>
                <w:rFonts w:eastAsia="Calibri"/>
                <w:i/>
                <w:iCs/>
                <w:szCs w:val="24"/>
                <w:lang w:eastAsia="en-US"/>
              </w:rPr>
              <w:t>Papildiekārtas</w:t>
            </w:r>
            <w:proofErr w:type="spellEnd"/>
            <w:r w:rsidRPr="00E731B5">
              <w:rPr>
                <w:rFonts w:eastAsia="Calibri"/>
                <w:i/>
                <w:iCs/>
                <w:szCs w:val="24"/>
                <w:lang w:eastAsia="en-US"/>
              </w:rPr>
              <w:t xml:space="preserve"> Centrālai sterilizācijas daļai;</w:t>
            </w:r>
          </w:p>
          <w:p w:rsidR="00E731B5" w:rsidRPr="00E731B5" w:rsidRDefault="00E731B5" w:rsidP="00E731B5">
            <w:pPr>
              <w:contextualSpacing/>
              <w:jc w:val="both"/>
              <w:rPr>
                <w:bCs/>
                <w:i/>
                <w:iCs/>
                <w:szCs w:val="24"/>
                <w:lang w:eastAsia="en-US"/>
              </w:rPr>
            </w:pPr>
            <w:r w:rsidRPr="00E731B5">
              <w:rPr>
                <w:bCs/>
                <w:i/>
                <w:iCs/>
                <w:szCs w:val="24"/>
                <w:lang w:eastAsia="en-US"/>
              </w:rPr>
              <w:t xml:space="preserve">8.daļa - </w:t>
            </w:r>
            <w:proofErr w:type="spellStart"/>
            <w:r w:rsidRPr="00E731B5">
              <w:rPr>
                <w:rFonts w:eastAsia="Calibri"/>
                <w:i/>
                <w:iCs/>
                <w:szCs w:val="24"/>
                <w:lang w:eastAsia="en-US"/>
              </w:rPr>
              <w:t>Lāzermarķēšanas</w:t>
            </w:r>
            <w:proofErr w:type="spellEnd"/>
            <w:r w:rsidRPr="00E731B5">
              <w:rPr>
                <w:rFonts w:eastAsia="Calibri"/>
                <w:i/>
                <w:iCs/>
                <w:szCs w:val="24"/>
                <w:lang w:eastAsia="en-US"/>
              </w:rPr>
              <w:t xml:space="preserve"> iekārta;</w:t>
            </w:r>
          </w:p>
          <w:p w:rsidR="00E731B5" w:rsidRPr="00E731B5" w:rsidRDefault="00E731B5" w:rsidP="00E731B5">
            <w:pPr>
              <w:contextualSpacing/>
              <w:jc w:val="both"/>
              <w:rPr>
                <w:bCs/>
                <w:i/>
                <w:iCs/>
                <w:szCs w:val="24"/>
                <w:lang w:eastAsia="en-US"/>
              </w:rPr>
            </w:pPr>
            <w:r w:rsidRPr="00E731B5">
              <w:rPr>
                <w:bCs/>
                <w:i/>
                <w:iCs/>
                <w:szCs w:val="24"/>
                <w:lang w:eastAsia="en-US"/>
              </w:rPr>
              <w:t xml:space="preserve">9.daļa - </w:t>
            </w:r>
            <w:r w:rsidRPr="00E731B5">
              <w:rPr>
                <w:rFonts w:eastAsia="Calibri"/>
                <w:i/>
                <w:iCs/>
                <w:szCs w:val="24"/>
                <w:lang w:eastAsia="en-US"/>
              </w:rPr>
              <w:t>Nerūsējošā tērauda aprīkojums;</w:t>
            </w:r>
          </w:p>
          <w:p w:rsidR="00E731B5" w:rsidRPr="00E731B5" w:rsidRDefault="00E731B5" w:rsidP="00E731B5">
            <w:pPr>
              <w:contextualSpacing/>
              <w:jc w:val="both"/>
              <w:rPr>
                <w:bCs/>
                <w:i/>
                <w:iCs/>
                <w:szCs w:val="24"/>
                <w:lang w:eastAsia="en-US"/>
              </w:rPr>
            </w:pPr>
            <w:r w:rsidRPr="00E731B5">
              <w:rPr>
                <w:bCs/>
                <w:i/>
                <w:iCs/>
                <w:szCs w:val="24"/>
                <w:lang w:eastAsia="en-US"/>
              </w:rPr>
              <w:t xml:space="preserve">10.daļa - </w:t>
            </w:r>
            <w:r w:rsidRPr="00E731B5">
              <w:rPr>
                <w:rFonts w:eastAsia="Calibri"/>
                <w:i/>
                <w:iCs/>
                <w:szCs w:val="24"/>
                <w:lang w:eastAsia="en-US"/>
              </w:rPr>
              <w:t>Citi nerūsējošā tērauda palīglīdzekļi;</w:t>
            </w:r>
          </w:p>
          <w:p w:rsidR="00E731B5" w:rsidRPr="00E731B5" w:rsidRDefault="00E731B5" w:rsidP="00E731B5">
            <w:pPr>
              <w:contextualSpacing/>
              <w:jc w:val="both"/>
              <w:rPr>
                <w:bCs/>
                <w:i/>
                <w:iCs/>
                <w:szCs w:val="24"/>
                <w:lang w:eastAsia="en-US"/>
              </w:rPr>
            </w:pPr>
            <w:r w:rsidRPr="00E731B5">
              <w:rPr>
                <w:bCs/>
                <w:i/>
                <w:iCs/>
                <w:szCs w:val="24"/>
                <w:lang w:eastAsia="en-US"/>
              </w:rPr>
              <w:t xml:space="preserve">11.daļa - </w:t>
            </w:r>
            <w:r w:rsidRPr="00E731B5">
              <w:rPr>
                <w:rFonts w:eastAsia="Calibri"/>
                <w:i/>
                <w:iCs/>
                <w:szCs w:val="24"/>
                <w:lang w:eastAsia="en-US"/>
              </w:rPr>
              <w:t>Citi metāla un plastmasas piederumi;</w:t>
            </w:r>
          </w:p>
          <w:p w:rsidR="00E731B5" w:rsidRPr="00E731B5" w:rsidRDefault="00E731B5" w:rsidP="00E731B5">
            <w:pPr>
              <w:contextualSpacing/>
              <w:jc w:val="both"/>
              <w:rPr>
                <w:bCs/>
                <w:i/>
                <w:iCs/>
                <w:szCs w:val="24"/>
                <w:lang w:eastAsia="en-US"/>
              </w:rPr>
            </w:pPr>
            <w:r w:rsidRPr="00E731B5">
              <w:rPr>
                <w:bCs/>
                <w:i/>
                <w:iCs/>
                <w:szCs w:val="24"/>
                <w:lang w:eastAsia="en-US"/>
              </w:rPr>
              <w:t xml:space="preserve">12.daļa - </w:t>
            </w:r>
            <w:proofErr w:type="spellStart"/>
            <w:r w:rsidRPr="00E731B5">
              <w:rPr>
                <w:rFonts w:eastAsia="Calibri"/>
                <w:i/>
                <w:iCs/>
                <w:szCs w:val="24"/>
                <w:lang w:eastAsia="en-US"/>
              </w:rPr>
              <w:t>Vieglmetāla</w:t>
            </w:r>
            <w:proofErr w:type="spellEnd"/>
            <w:r w:rsidRPr="00E731B5">
              <w:rPr>
                <w:rFonts w:eastAsia="Calibri"/>
                <w:i/>
                <w:iCs/>
                <w:szCs w:val="24"/>
                <w:lang w:eastAsia="en-US"/>
              </w:rPr>
              <w:t xml:space="preserve"> konteineri ķirurģisko komplektu sterilizācijai;</w:t>
            </w:r>
          </w:p>
          <w:p w:rsidR="00E731B5" w:rsidRPr="00E731B5" w:rsidRDefault="00E731B5" w:rsidP="00E731B5">
            <w:pPr>
              <w:contextualSpacing/>
              <w:jc w:val="both"/>
              <w:rPr>
                <w:bCs/>
                <w:i/>
                <w:iCs/>
                <w:szCs w:val="24"/>
                <w:lang w:eastAsia="en-US"/>
              </w:rPr>
            </w:pPr>
            <w:r w:rsidRPr="00E731B5">
              <w:rPr>
                <w:bCs/>
                <w:i/>
                <w:iCs/>
                <w:szCs w:val="24"/>
                <w:lang w:eastAsia="en-US"/>
              </w:rPr>
              <w:t xml:space="preserve">13.daļa - </w:t>
            </w:r>
            <w:r w:rsidRPr="00E731B5">
              <w:rPr>
                <w:rFonts w:eastAsia="Calibri"/>
                <w:i/>
                <w:iCs/>
                <w:szCs w:val="24"/>
                <w:lang w:eastAsia="en-US"/>
              </w:rPr>
              <w:t>Medicīnisko ierīču apstrādes procesu kontroles un izsekojamības informāciju tehnoloģijas;</w:t>
            </w:r>
          </w:p>
          <w:p w:rsidR="00E731B5" w:rsidRPr="00E731B5" w:rsidRDefault="00E731B5" w:rsidP="00E731B5">
            <w:pPr>
              <w:contextualSpacing/>
              <w:jc w:val="both"/>
              <w:rPr>
                <w:bCs/>
                <w:i/>
                <w:iCs/>
                <w:szCs w:val="24"/>
                <w:lang w:eastAsia="en-US"/>
              </w:rPr>
            </w:pPr>
            <w:r w:rsidRPr="00E731B5">
              <w:rPr>
                <w:bCs/>
                <w:i/>
                <w:iCs/>
                <w:szCs w:val="24"/>
                <w:lang w:eastAsia="en-US"/>
              </w:rPr>
              <w:t xml:space="preserve">14.daļa - </w:t>
            </w:r>
            <w:r w:rsidRPr="00E731B5">
              <w:rPr>
                <w:rFonts w:eastAsia="Calibri"/>
                <w:i/>
                <w:iCs/>
                <w:szCs w:val="24"/>
                <w:lang w:eastAsia="en-US"/>
              </w:rPr>
              <w:t>Mazgāšanas-termiskas dezinfekcijas iekārtas;</w:t>
            </w:r>
          </w:p>
          <w:p w:rsidR="00E731B5" w:rsidRPr="00E731B5" w:rsidRDefault="00E731B5" w:rsidP="00E731B5">
            <w:pPr>
              <w:contextualSpacing/>
              <w:jc w:val="both"/>
              <w:rPr>
                <w:bCs/>
                <w:i/>
                <w:iCs/>
                <w:szCs w:val="24"/>
                <w:lang w:eastAsia="en-US"/>
              </w:rPr>
            </w:pPr>
            <w:r w:rsidRPr="00E731B5">
              <w:rPr>
                <w:bCs/>
                <w:i/>
                <w:iCs/>
                <w:szCs w:val="24"/>
                <w:lang w:eastAsia="en-US"/>
              </w:rPr>
              <w:t xml:space="preserve">15.daļa - </w:t>
            </w:r>
            <w:r w:rsidRPr="00E731B5">
              <w:rPr>
                <w:rFonts w:eastAsia="Calibri"/>
                <w:i/>
                <w:iCs/>
                <w:szCs w:val="24"/>
                <w:lang w:eastAsia="en-US"/>
              </w:rPr>
              <w:t>Mazgāšanas-dezinfekcijas ķimikāliju padeves iekārtas;</w:t>
            </w:r>
          </w:p>
          <w:p w:rsidR="00E731B5" w:rsidRPr="00E731B5" w:rsidRDefault="00E731B5" w:rsidP="00E731B5">
            <w:pPr>
              <w:contextualSpacing/>
              <w:jc w:val="both"/>
              <w:rPr>
                <w:bCs/>
                <w:i/>
                <w:iCs/>
                <w:szCs w:val="24"/>
                <w:lang w:eastAsia="en-US"/>
              </w:rPr>
            </w:pPr>
            <w:r w:rsidRPr="00E731B5">
              <w:rPr>
                <w:bCs/>
                <w:i/>
                <w:iCs/>
                <w:szCs w:val="24"/>
                <w:lang w:eastAsia="en-US"/>
              </w:rPr>
              <w:t xml:space="preserve">16.daļa - </w:t>
            </w:r>
            <w:r w:rsidRPr="00E731B5">
              <w:rPr>
                <w:rFonts w:eastAsia="Calibri"/>
                <w:i/>
                <w:iCs/>
                <w:szCs w:val="24"/>
                <w:lang w:eastAsia="en-US"/>
              </w:rPr>
              <w:t>Centrālā tvaika padeves sistēma mazgāšanas-dezinfekcijas un sterilizācijas iekārtām.</w:t>
            </w:r>
          </w:p>
        </w:tc>
      </w:tr>
      <w:tr w:rsidR="00E731B5" w:rsidRPr="00E731B5" w:rsidTr="002D4FD4">
        <w:tc>
          <w:tcPr>
            <w:tcW w:w="3403" w:type="dxa"/>
            <w:shd w:val="clear" w:color="auto" w:fill="auto"/>
          </w:tcPr>
          <w:p w:rsidR="00E731B5" w:rsidRPr="00E731B5" w:rsidRDefault="00E731B5" w:rsidP="00E731B5">
            <w:r w:rsidRPr="00E731B5">
              <w:t>Datums, kad paziņojums par līgumu un iepriekšējais informatīvais paziņojums publicēts Iepirkumu uzraudzības biroja mājaslapā internetā</w:t>
            </w:r>
          </w:p>
        </w:tc>
        <w:tc>
          <w:tcPr>
            <w:tcW w:w="6663" w:type="dxa"/>
            <w:shd w:val="clear" w:color="auto" w:fill="auto"/>
          </w:tcPr>
          <w:p w:rsidR="00E731B5" w:rsidRPr="00E731B5" w:rsidRDefault="00E731B5" w:rsidP="00E731B5">
            <w:pPr>
              <w:rPr>
                <w:szCs w:val="24"/>
              </w:rPr>
            </w:pPr>
            <w:r w:rsidRPr="00E731B5">
              <w:rPr>
                <w:szCs w:val="24"/>
              </w:rPr>
              <w:t>2016.gada 16.novembrī (paziņojums par līgumu)</w:t>
            </w:r>
          </w:p>
          <w:p w:rsidR="00E731B5" w:rsidRPr="00E731B5" w:rsidRDefault="00E731B5" w:rsidP="00E731B5">
            <w:pPr>
              <w:rPr>
                <w:szCs w:val="24"/>
              </w:rPr>
            </w:pPr>
          </w:p>
        </w:tc>
      </w:tr>
      <w:tr w:rsidR="00E731B5" w:rsidRPr="00E731B5" w:rsidTr="002D4FD4">
        <w:tc>
          <w:tcPr>
            <w:tcW w:w="3403" w:type="dxa"/>
            <w:shd w:val="clear" w:color="auto" w:fill="auto"/>
          </w:tcPr>
          <w:p w:rsidR="00E731B5" w:rsidRPr="00E731B5" w:rsidRDefault="00E731B5" w:rsidP="00E731B5">
            <w:r w:rsidRPr="00E731B5">
              <w:t>Iepirkuma komisijas sastāvs un tās izveidošanas pamatojums</w:t>
            </w:r>
          </w:p>
        </w:tc>
        <w:tc>
          <w:tcPr>
            <w:tcW w:w="6663" w:type="dxa"/>
            <w:shd w:val="clear" w:color="auto" w:fill="auto"/>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E731B5" w:rsidRPr="00E731B5" w:rsidRDefault="00E731B5" w:rsidP="00E731B5">
            <w:pPr>
              <w:suppressAutoHyphens/>
              <w:autoSpaceDN w:val="0"/>
              <w:jc w:val="both"/>
              <w:textAlignment w:val="baseline"/>
              <w:rPr>
                <w:rFonts w:eastAsia="Calibri"/>
                <w:b/>
                <w:szCs w:val="24"/>
                <w:u w:val="single"/>
                <w:lang w:eastAsia="en-US"/>
              </w:rPr>
            </w:pPr>
            <w:r w:rsidRPr="00E731B5">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Eva Sokolova</w:t>
                  </w:r>
                  <w:r w:rsidRPr="00E731B5">
                    <w:rPr>
                      <w:rFonts w:eastAsia="Calibri"/>
                      <w:szCs w:val="24"/>
                      <w:lang w:eastAsia="en-US"/>
                    </w:rPr>
                    <w:t xml:space="preserve"> </w:t>
                  </w:r>
                  <w:r w:rsidRPr="00E731B5">
                    <w:rPr>
                      <w:rFonts w:eastAsia="Calibri"/>
                      <w:b/>
                      <w:bCs/>
                      <w:szCs w:val="24"/>
                      <w:lang w:eastAsia="en-US"/>
                    </w:rPr>
                    <w:t xml:space="preserve">– </w:t>
                  </w:r>
                  <w:r w:rsidRPr="00E731B5">
                    <w:rPr>
                      <w:rFonts w:eastAsia="Calibri"/>
                      <w:szCs w:val="24"/>
                      <w:lang w:eastAsia="en-US"/>
                    </w:rPr>
                    <w:t>Iepirkumu daļas vecākā iepirkumu speciāliste</w:t>
                  </w:r>
                </w:p>
              </w:tc>
            </w:tr>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Lāsma Vītoliņa</w:t>
                  </w:r>
                  <w:r w:rsidRPr="00E731B5">
                    <w:rPr>
                      <w:rFonts w:eastAsia="Calibri"/>
                      <w:szCs w:val="24"/>
                      <w:lang w:eastAsia="en-US"/>
                    </w:rPr>
                    <w:t xml:space="preserve"> –Iepirkumu daļas vecākā iepirkumu speciāliste;</w:t>
                  </w:r>
                </w:p>
              </w:tc>
            </w:tr>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Toms Bērziņš</w:t>
                  </w:r>
                  <w:r w:rsidRPr="00E731B5">
                    <w:rPr>
                      <w:rFonts w:eastAsia="Calibri"/>
                      <w:szCs w:val="24"/>
                      <w:lang w:eastAsia="en-US"/>
                    </w:rPr>
                    <w:t xml:space="preserve"> – Medicīnas tehnoloģiju daļas vadītājs </w:t>
                  </w:r>
                </w:p>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Vjačeslavs Beļikovs</w:t>
                  </w:r>
                  <w:r w:rsidRPr="00E731B5">
                    <w:rPr>
                      <w:rFonts w:eastAsia="Calibri"/>
                      <w:szCs w:val="24"/>
                      <w:lang w:eastAsia="en-US"/>
                    </w:rPr>
                    <w:t xml:space="preserve"> – Vecākais medicīnas iekārtu inženieris </w:t>
                  </w:r>
                </w:p>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Elīna Rostoka</w:t>
                  </w:r>
                  <w:r w:rsidRPr="00E731B5">
                    <w:rPr>
                      <w:rFonts w:eastAsia="Calibri"/>
                      <w:szCs w:val="24"/>
                      <w:lang w:eastAsia="en-US"/>
                    </w:rPr>
                    <w:t xml:space="preserve"> - Medicīnas iekārtu uzturēšanas nodaļas vecākā medicīnas ierīču speciāliste/fiziķe  </w:t>
                  </w:r>
                </w:p>
              </w:tc>
            </w:tr>
          </w:tbl>
          <w:p w:rsidR="00E731B5" w:rsidRPr="00E731B5" w:rsidRDefault="00E731B5" w:rsidP="00E731B5">
            <w:pPr>
              <w:ind w:left="2588"/>
              <w:jc w:val="both"/>
              <w:rPr>
                <w:szCs w:val="24"/>
              </w:rPr>
            </w:pPr>
          </w:p>
        </w:tc>
      </w:tr>
      <w:tr w:rsidR="00E731B5" w:rsidRPr="00E731B5" w:rsidTr="002D4FD4">
        <w:trPr>
          <w:trHeight w:val="1125"/>
        </w:trPr>
        <w:tc>
          <w:tcPr>
            <w:tcW w:w="3403" w:type="dxa"/>
            <w:shd w:val="clear" w:color="auto" w:fill="auto"/>
          </w:tcPr>
          <w:p w:rsidR="00E731B5" w:rsidRPr="00E731B5" w:rsidRDefault="00E731B5" w:rsidP="00E731B5">
            <w:r w:rsidRPr="00E731B5">
              <w:lastRenderedPageBreak/>
              <w:t>Pretendentiem noteiktās kvalifikācijas prasības</w:t>
            </w:r>
          </w:p>
        </w:tc>
        <w:tc>
          <w:tcPr>
            <w:tcW w:w="6663" w:type="dxa"/>
            <w:shd w:val="clear" w:color="auto" w:fill="auto"/>
          </w:tcPr>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Pretendenta atbilstība</w:t>
            </w:r>
            <w:r w:rsidRPr="00E731B5">
              <w:rPr>
                <w:rFonts w:ascii="Calibri" w:eastAsia="Calibri" w:hAnsi="Calibri"/>
                <w:sz w:val="22"/>
                <w:szCs w:val="22"/>
                <w:lang w:eastAsia="en-US"/>
              </w:rPr>
              <w:t xml:space="preserve"> </w:t>
            </w:r>
            <w:r w:rsidRPr="00E731B5">
              <w:rPr>
                <w:rFonts w:eastAsia="Calibri"/>
                <w:sz w:val="22"/>
                <w:szCs w:val="22"/>
                <w:lang w:eastAsia="en-US"/>
              </w:rPr>
              <w:t>Publisko iepirkumu likuma 39.</w:t>
            </w:r>
            <w:r w:rsidRPr="00E731B5">
              <w:rPr>
                <w:rFonts w:eastAsia="Calibri"/>
                <w:sz w:val="22"/>
                <w:szCs w:val="22"/>
                <w:vertAlign w:val="superscript"/>
                <w:lang w:eastAsia="en-US"/>
              </w:rPr>
              <w:t>1</w:t>
            </w:r>
            <w:r w:rsidRPr="00E731B5">
              <w:rPr>
                <w:rFonts w:eastAsia="Calibri"/>
                <w:sz w:val="22"/>
                <w:szCs w:val="22"/>
                <w:lang w:eastAsia="en-US"/>
              </w:rPr>
              <w:t xml:space="preserve"> panta pirmās daļas 3.punktam.</w:t>
            </w:r>
          </w:p>
          <w:p w:rsidR="00E731B5" w:rsidRPr="00E731B5" w:rsidRDefault="00E731B5" w:rsidP="00E731B5">
            <w:pPr>
              <w:numPr>
                <w:ilvl w:val="0"/>
                <w:numId w:val="1"/>
              </w:numPr>
              <w:jc w:val="both"/>
              <w:rPr>
                <w:rFonts w:eastAsia="Calibri"/>
                <w:sz w:val="22"/>
                <w:szCs w:val="22"/>
                <w:lang w:eastAsia="en-US"/>
              </w:rPr>
            </w:pPr>
            <w:r w:rsidRPr="00E731B5">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E731B5" w:rsidRPr="00E731B5" w:rsidRDefault="00E731B5" w:rsidP="00E731B5">
            <w:pPr>
              <w:ind w:left="30"/>
              <w:jc w:val="both"/>
              <w:rPr>
                <w:rFonts w:eastAsia="Calibri"/>
                <w:sz w:val="22"/>
                <w:szCs w:val="22"/>
                <w:lang w:eastAsia="en-US"/>
              </w:rPr>
            </w:pPr>
            <w:r w:rsidRPr="00E731B5">
              <w:rPr>
                <w:i/>
                <w:iCs/>
                <w:sz w:val="22"/>
                <w:szCs w:val="22"/>
                <w:lang w:eastAsia="en-US"/>
              </w:rPr>
              <w:t>Prasības visām iepirkuma priekšmeta daļām, izņemot 13 iepirkuma priekšmeta daļu.</w:t>
            </w:r>
          </w:p>
          <w:p w:rsidR="00E731B5" w:rsidRPr="00E731B5" w:rsidRDefault="00E731B5" w:rsidP="00E731B5">
            <w:pPr>
              <w:numPr>
                <w:ilvl w:val="0"/>
                <w:numId w:val="2"/>
              </w:numPr>
              <w:ind w:right="-58"/>
              <w:jc w:val="both"/>
              <w:rPr>
                <w:sz w:val="22"/>
                <w:szCs w:val="22"/>
                <w:lang w:eastAsia="en-US"/>
              </w:rPr>
            </w:pPr>
            <w:r w:rsidRPr="00E731B5">
              <w:rPr>
                <w:sz w:val="22"/>
                <w:szCs w:val="22"/>
                <w:lang w:eastAsia="en-US"/>
              </w:rPr>
              <w:t>Pretendentam ir tiesības pārdot, uzstādīt un veikt piedāvātās Preces tehnisko apkopi un rezerves daļu nomaiņu Latvijas Republikas teritorijā.</w:t>
            </w:r>
          </w:p>
          <w:p w:rsidR="00E731B5" w:rsidRPr="00E731B5" w:rsidRDefault="00E731B5" w:rsidP="00E731B5">
            <w:pPr>
              <w:numPr>
                <w:ilvl w:val="0"/>
                <w:numId w:val="2"/>
              </w:numPr>
              <w:ind w:right="-58"/>
              <w:jc w:val="both"/>
              <w:rPr>
                <w:rFonts w:eastAsia="Calibri"/>
                <w:sz w:val="22"/>
                <w:szCs w:val="22"/>
                <w:lang w:eastAsia="en-US"/>
              </w:rPr>
            </w:pPr>
            <w:r w:rsidRPr="00E731B5">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E731B5" w:rsidRPr="00E731B5" w:rsidRDefault="00E731B5" w:rsidP="00E731B5">
            <w:pPr>
              <w:numPr>
                <w:ilvl w:val="0"/>
                <w:numId w:val="2"/>
              </w:numPr>
              <w:ind w:right="-58"/>
              <w:jc w:val="both"/>
              <w:rPr>
                <w:rFonts w:eastAsia="Calibri"/>
                <w:sz w:val="22"/>
                <w:szCs w:val="22"/>
                <w:lang w:eastAsia="en-US"/>
              </w:rPr>
            </w:pPr>
            <w:r w:rsidRPr="00E731B5">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E731B5" w:rsidRPr="00E731B5" w:rsidRDefault="00E731B5" w:rsidP="00E731B5">
            <w:pPr>
              <w:ind w:right="-58"/>
              <w:jc w:val="both"/>
              <w:rPr>
                <w:i/>
                <w:iCs/>
                <w:sz w:val="22"/>
                <w:szCs w:val="22"/>
                <w:lang w:eastAsia="en-US"/>
              </w:rPr>
            </w:pPr>
            <w:r w:rsidRPr="00E731B5">
              <w:rPr>
                <w:i/>
                <w:iCs/>
                <w:sz w:val="22"/>
                <w:szCs w:val="22"/>
                <w:lang w:eastAsia="en-US"/>
              </w:rPr>
              <w:t>Prasības 13.iepirkuma priekšmeta daļai:</w:t>
            </w:r>
          </w:p>
          <w:p w:rsidR="00E731B5" w:rsidRPr="00E731B5" w:rsidRDefault="00E731B5" w:rsidP="00E731B5">
            <w:pPr>
              <w:numPr>
                <w:ilvl w:val="0"/>
                <w:numId w:val="3"/>
              </w:numPr>
              <w:ind w:right="-58"/>
              <w:jc w:val="both"/>
              <w:rPr>
                <w:sz w:val="22"/>
                <w:szCs w:val="22"/>
              </w:rPr>
            </w:pPr>
            <w:r w:rsidRPr="00E731B5">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E731B5" w:rsidRPr="00E731B5" w:rsidRDefault="00E731B5" w:rsidP="00E731B5">
            <w:pPr>
              <w:numPr>
                <w:ilvl w:val="0"/>
                <w:numId w:val="3"/>
              </w:numPr>
              <w:ind w:right="-58"/>
              <w:jc w:val="both"/>
              <w:rPr>
                <w:i/>
                <w:iCs/>
                <w:sz w:val="22"/>
                <w:szCs w:val="22"/>
                <w:lang w:eastAsia="en-US"/>
              </w:rPr>
            </w:pPr>
            <w:r w:rsidRPr="00E731B5">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E731B5" w:rsidRPr="00E731B5" w:rsidTr="002D4FD4">
        <w:tc>
          <w:tcPr>
            <w:tcW w:w="3403" w:type="dxa"/>
            <w:shd w:val="clear" w:color="auto" w:fill="auto"/>
          </w:tcPr>
          <w:p w:rsidR="00E731B5" w:rsidRPr="00E731B5" w:rsidRDefault="00E731B5" w:rsidP="00E731B5">
            <w:r w:rsidRPr="00E731B5">
              <w:t>Piedāvājuma izvēles kritērijs</w:t>
            </w:r>
          </w:p>
        </w:tc>
        <w:tc>
          <w:tcPr>
            <w:tcW w:w="6663" w:type="dxa"/>
            <w:shd w:val="clear" w:color="auto" w:fill="auto"/>
          </w:tcPr>
          <w:p w:rsidR="00E731B5" w:rsidRPr="00E731B5" w:rsidRDefault="00E731B5" w:rsidP="00E731B5">
            <w:pPr>
              <w:jc w:val="both"/>
            </w:pPr>
            <w:r w:rsidRPr="00E731B5">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E731B5" w:rsidRPr="00E731B5" w:rsidTr="002D4FD4">
        <w:tc>
          <w:tcPr>
            <w:tcW w:w="3403" w:type="dxa"/>
            <w:shd w:val="clear" w:color="auto" w:fill="auto"/>
          </w:tcPr>
          <w:p w:rsidR="00E731B5" w:rsidRPr="00E731B5" w:rsidRDefault="00E731B5" w:rsidP="00E731B5">
            <w:r w:rsidRPr="00E731B5">
              <w:t>Piedāvājumu iesniegšanas termiņš</w:t>
            </w:r>
          </w:p>
        </w:tc>
        <w:tc>
          <w:tcPr>
            <w:tcW w:w="6663" w:type="dxa"/>
            <w:shd w:val="clear" w:color="auto" w:fill="auto"/>
          </w:tcPr>
          <w:p w:rsidR="00E731B5" w:rsidRPr="00E731B5" w:rsidRDefault="00E731B5" w:rsidP="00E731B5">
            <w:r w:rsidRPr="00E731B5">
              <w:t>Līdz 2017.gada 26.janvārim plkst.12:00</w:t>
            </w:r>
          </w:p>
          <w:p w:rsidR="00E731B5" w:rsidRPr="00E731B5" w:rsidRDefault="00E731B5" w:rsidP="00E731B5"/>
        </w:tc>
      </w:tr>
      <w:tr w:rsidR="00E731B5" w:rsidRPr="00E731B5" w:rsidTr="002D4FD4">
        <w:tc>
          <w:tcPr>
            <w:tcW w:w="3403" w:type="dxa"/>
            <w:shd w:val="clear" w:color="auto" w:fill="auto"/>
          </w:tcPr>
          <w:p w:rsidR="00E731B5" w:rsidRPr="00E731B5" w:rsidRDefault="00E731B5" w:rsidP="00E731B5">
            <w:r w:rsidRPr="00E731B5">
              <w:t xml:space="preserve">Pretendentu nosaukumi, kuri ir iesnieguši piedāvājumus, kā arī piedāvātās cenas </w:t>
            </w:r>
          </w:p>
        </w:tc>
        <w:tc>
          <w:tcPr>
            <w:tcW w:w="6663" w:type="dxa"/>
            <w:shd w:val="clear" w:color="auto" w:fill="auto"/>
          </w:tcPr>
          <w:p w:rsidR="00E731B5" w:rsidRPr="00E731B5" w:rsidRDefault="00E731B5" w:rsidP="00E731B5">
            <w:pPr>
              <w:ind w:right="282"/>
              <w:jc w:val="both"/>
              <w:rPr>
                <w:color w:val="000000"/>
                <w:szCs w:val="24"/>
              </w:rPr>
            </w:pPr>
            <w:r w:rsidRPr="00E731B5">
              <w:rPr>
                <w:color w:val="000000"/>
                <w:szCs w:val="24"/>
              </w:rPr>
              <w:t xml:space="preserve">Informācija pieejama iepirkuma lietā </w:t>
            </w:r>
          </w:p>
        </w:tc>
      </w:tr>
      <w:tr w:rsidR="00E731B5" w:rsidRPr="00E731B5" w:rsidTr="002D4FD4">
        <w:tc>
          <w:tcPr>
            <w:tcW w:w="3403" w:type="dxa"/>
            <w:shd w:val="clear" w:color="auto" w:fill="auto"/>
          </w:tcPr>
          <w:p w:rsidR="00E731B5" w:rsidRPr="00E731B5" w:rsidRDefault="00E731B5" w:rsidP="00E731B5">
            <w:r w:rsidRPr="00E731B5">
              <w:t>Piedāvājumu atvēršanas vieta, datums un laiks</w:t>
            </w:r>
          </w:p>
        </w:tc>
        <w:tc>
          <w:tcPr>
            <w:tcW w:w="6663" w:type="dxa"/>
            <w:shd w:val="clear" w:color="auto" w:fill="auto"/>
          </w:tcPr>
          <w:p w:rsidR="00E731B5" w:rsidRPr="00E731B5" w:rsidRDefault="00E731B5" w:rsidP="00E731B5">
            <w:pPr>
              <w:rPr>
                <w:szCs w:val="24"/>
              </w:rPr>
            </w:pPr>
            <w:r w:rsidRPr="00E731B5">
              <w:rPr>
                <w:szCs w:val="24"/>
              </w:rPr>
              <w:t>26.01.2017. plkst. 12:00 - Rīga, Pilsoņu iela 13, 2.korpuss.</w:t>
            </w:r>
          </w:p>
        </w:tc>
      </w:tr>
      <w:tr w:rsidR="00E731B5" w:rsidRPr="00E731B5" w:rsidTr="002D4FD4">
        <w:trPr>
          <w:trHeight w:val="557"/>
        </w:trPr>
        <w:tc>
          <w:tcPr>
            <w:tcW w:w="3403" w:type="dxa"/>
            <w:shd w:val="clear" w:color="auto" w:fill="auto"/>
          </w:tcPr>
          <w:p w:rsidR="00E731B5" w:rsidRPr="00E731B5" w:rsidRDefault="00E731B5" w:rsidP="00E731B5">
            <w:r w:rsidRPr="00E731B5">
              <w:t>Pretendenta nosaukums, ar kuru nolemts slēgt iepirkuma līgumu, līgumcena</w:t>
            </w:r>
          </w:p>
        </w:tc>
        <w:tc>
          <w:tcPr>
            <w:tcW w:w="6663" w:type="dxa"/>
            <w:shd w:val="clear" w:color="auto" w:fill="auto"/>
          </w:tcPr>
          <w:p w:rsidR="00E731B5" w:rsidRPr="00E731B5" w:rsidRDefault="00E731B5" w:rsidP="00E731B5">
            <w:pPr>
              <w:ind w:right="83"/>
              <w:contextualSpacing/>
              <w:jc w:val="both"/>
              <w:rPr>
                <w:snapToGrid w:val="0"/>
                <w:szCs w:val="24"/>
              </w:rPr>
            </w:pPr>
            <w:r w:rsidRPr="00E731B5">
              <w:rPr>
                <w:snapToGrid w:val="0"/>
                <w:szCs w:val="24"/>
              </w:rPr>
              <w:t xml:space="preserve">Saskaņā ar nolikuma 7.1.punktu un iepirkuma komisijas </w:t>
            </w:r>
            <w:proofErr w:type="spellStart"/>
            <w:r w:rsidRPr="00E731B5">
              <w:rPr>
                <w:snapToGrid w:val="0"/>
                <w:szCs w:val="24"/>
              </w:rPr>
              <w:t>izvērtējumu</w:t>
            </w:r>
            <w:proofErr w:type="spellEnd"/>
            <w:r w:rsidRPr="00E731B5">
              <w:rPr>
                <w:snapToGrid w:val="0"/>
                <w:szCs w:val="24"/>
              </w:rPr>
              <w:t>, līguma slēgšanas tiesības tiek piešķirtas:</w:t>
            </w:r>
          </w:p>
          <w:p w:rsidR="00E731B5" w:rsidRPr="00E731B5" w:rsidRDefault="00E731B5" w:rsidP="00E731B5">
            <w:pPr>
              <w:jc w:val="both"/>
              <w:rPr>
                <w:szCs w:val="24"/>
              </w:rPr>
            </w:pPr>
            <w:r w:rsidRPr="00E731B5">
              <w:rPr>
                <w:snapToGrid w:val="0"/>
                <w:szCs w:val="24"/>
              </w:rPr>
              <w:lastRenderedPageBreak/>
              <w:t xml:space="preserve">- iepirkuma priekšmeta 1.daļā </w:t>
            </w:r>
            <w:r w:rsidRPr="00E731B5">
              <w:rPr>
                <w:i/>
                <w:szCs w:val="24"/>
              </w:rPr>
              <w:t>Mazgāšanas-termiskas dezinfekcijas iekārtas</w:t>
            </w:r>
            <w:r w:rsidRPr="00E731B5">
              <w:rPr>
                <w:b/>
                <w:szCs w:val="24"/>
              </w:rPr>
              <w:t xml:space="preserve"> </w:t>
            </w:r>
            <w:r w:rsidRPr="00E731B5">
              <w:rPr>
                <w:snapToGrid w:val="0"/>
                <w:szCs w:val="24"/>
              </w:rPr>
              <w:t xml:space="preserve">- SIA “AB </w:t>
            </w:r>
            <w:proofErr w:type="spellStart"/>
            <w:r w:rsidRPr="00E731B5">
              <w:rPr>
                <w:snapToGrid w:val="0"/>
                <w:szCs w:val="24"/>
              </w:rPr>
              <w:t>Medical</w:t>
            </w:r>
            <w:proofErr w:type="spellEnd"/>
            <w:r w:rsidRPr="00E731B5">
              <w:rPr>
                <w:snapToGrid w:val="0"/>
                <w:szCs w:val="24"/>
              </w:rPr>
              <w:t xml:space="preserve"> </w:t>
            </w:r>
            <w:proofErr w:type="spellStart"/>
            <w:r w:rsidRPr="00E731B5">
              <w:rPr>
                <w:snapToGrid w:val="0"/>
                <w:szCs w:val="24"/>
              </w:rPr>
              <w:t>Group</w:t>
            </w:r>
            <w:proofErr w:type="spellEnd"/>
            <w:r w:rsidRPr="00E731B5">
              <w:rPr>
                <w:snapToGrid w:val="0"/>
                <w:szCs w:val="24"/>
              </w:rPr>
              <w:t xml:space="preserve"> Riga”, reģistrācijas Nr.40003373297, par kopējo summu EUR </w:t>
            </w:r>
            <w:r w:rsidRPr="00E731B5">
              <w:rPr>
                <w:szCs w:val="24"/>
              </w:rPr>
              <w:t>211 703,07 bez PVN.</w:t>
            </w:r>
          </w:p>
          <w:p w:rsidR="00E731B5" w:rsidRPr="00E731B5" w:rsidRDefault="00E731B5" w:rsidP="00E731B5">
            <w:pPr>
              <w:jc w:val="both"/>
              <w:rPr>
                <w:szCs w:val="24"/>
              </w:rPr>
            </w:pPr>
            <w:r w:rsidRPr="00E731B5">
              <w:rPr>
                <w:szCs w:val="24"/>
              </w:rPr>
              <w:t xml:space="preserve">- iepirkuma priekšmeta 9.daļā </w:t>
            </w:r>
            <w:r w:rsidRPr="00E731B5">
              <w:rPr>
                <w:i/>
                <w:szCs w:val="24"/>
              </w:rPr>
              <w:t>Nerūsējošā tērauda aprīkojums</w:t>
            </w:r>
            <w:r w:rsidRPr="00E731B5">
              <w:rPr>
                <w:szCs w:val="24"/>
              </w:rPr>
              <w:t xml:space="preserve"> – SIA “Telemedica” par kopējo summu EUR 38 993,80 bez PVN.</w:t>
            </w:r>
          </w:p>
          <w:p w:rsidR="00E731B5" w:rsidRPr="00E731B5" w:rsidRDefault="00E731B5" w:rsidP="00E731B5">
            <w:pPr>
              <w:jc w:val="both"/>
              <w:rPr>
                <w:szCs w:val="24"/>
              </w:rPr>
            </w:pPr>
            <w:r w:rsidRPr="00E731B5">
              <w:rPr>
                <w:szCs w:val="24"/>
              </w:rPr>
              <w:t xml:space="preserve">- iepirkuma priekšmeta 12.daļā </w:t>
            </w:r>
            <w:proofErr w:type="spellStart"/>
            <w:r w:rsidRPr="00E731B5">
              <w:rPr>
                <w:i/>
                <w:szCs w:val="24"/>
              </w:rPr>
              <w:t>Vieglmetāla</w:t>
            </w:r>
            <w:proofErr w:type="spellEnd"/>
            <w:r w:rsidRPr="00E731B5">
              <w:rPr>
                <w:i/>
                <w:szCs w:val="24"/>
              </w:rPr>
              <w:t xml:space="preserve"> konteineri ķirurģisko komplektu sterilizācijai</w:t>
            </w:r>
            <w:r w:rsidRPr="00E731B5">
              <w:rPr>
                <w:szCs w:val="24"/>
              </w:rPr>
              <w:t xml:space="preserve"> – SIA “AB </w:t>
            </w:r>
            <w:proofErr w:type="spellStart"/>
            <w:r w:rsidRPr="00E731B5">
              <w:rPr>
                <w:szCs w:val="24"/>
              </w:rPr>
              <w:t>Meeical</w:t>
            </w:r>
            <w:proofErr w:type="spellEnd"/>
            <w:r w:rsidRPr="00E731B5">
              <w:rPr>
                <w:szCs w:val="24"/>
              </w:rPr>
              <w:t xml:space="preserve"> </w:t>
            </w:r>
            <w:proofErr w:type="spellStart"/>
            <w:r w:rsidRPr="00E731B5">
              <w:rPr>
                <w:szCs w:val="24"/>
              </w:rPr>
              <w:t>Group</w:t>
            </w:r>
            <w:proofErr w:type="spellEnd"/>
            <w:r w:rsidRPr="00E731B5">
              <w:rPr>
                <w:szCs w:val="24"/>
              </w:rPr>
              <w:t xml:space="preserve"> Riga” par kopējo summu EUR 51 000,00 bez PVN. </w:t>
            </w:r>
          </w:p>
        </w:tc>
      </w:tr>
      <w:tr w:rsidR="00E731B5" w:rsidRPr="00E731B5" w:rsidTr="002D4FD4">
        <w:tc>
          <w:tcPr>
            <w:tcW w:w="3403" w:type="dxa"/>
            <w:shd w:val="clear" w:color="auto" w:fill="auto"/>
          </w:tcPr>
          <w:p w:rsidR="00E731B5" w:rsidRPr="00E731B5" w:rsidRDefault="00E731B5" w:rsidP="00E731B5">
            <w:r w:rsidRPr="00E731B5">
              <w:lastRenderedPageBreak/>
              <w:t xml:space="preserve">Lēmuma pamatojums iepirkuma pārtraukšanai/izbeigšanai </w:t>
            </w:r>
          </w:p>
        </w:tc>
        <w:tc>
          <w:tcPr>
            <w:tcW w:w="6663" w:type="dxa"/>
            <w:shd w:val="clear" w:color="auto" w:fill="auto"/>
          </w:tcPr>
          <w:p w:rsidR="00E731B5" w:rsidRPr="00E731B5" w:rsidRDefault="00E731B5" w:rsidP="00E731B5">
            <w:pPr>
              <w:ind w:left="34"/>
              <w:jc w:val="both"/>
              <w:rPr>
                <w:szCs w:val="24"/>
              </w:rPr>
            </w:pPr>
            <w:r w:rsidRPr="00E731B5">
              <w:rPr>
                <w:szCs w:val="24"/>
              </w:rPr>
              <w:t>nav</w:t>
            </w:r>
          </w:p>
        </w:tc>
      </w:tr>
      <w:tr w:rsidR="00E731B5" w:rsidRPr="00E731B5" w:rsidTr="002D4FD4">
        <w:tc>
          <w:tcPr>
            <w:tcW w:w="3403" w:type="dxa"/>
            <w:shd w:val="clear" w:color="auto" w:fill="auto"/>
          </w:tcPr>
          <w:p w:rsidR="00E731B5" w:rsidRPr="00E731B5" w:rsidRDefault="00E731B5" w:rsidP="00E731B5">
            <w:r w:rsidRPr="00E731B5">
              <w:t xml:space="preserve">Lēmuma pamatojums par noraidītajiem pretendentiem </w:t>
            </w:r>
          </w:p>
        </w:tc>
        <w:tc>
          <w:tcPr>
            <w:tcW w:w="6663" w:type="dxa"/>
            <w:shd w:val="clear" w:color="auto" w:fill="auto"/>
          </w:tcPr>
          <w:p w:rsidR="00E731B5" w:rsidRPr="00E731B5" w:rsidRDefault="00E731B5" w:rsidP="00E731B5">
            <w:pPr>
              <w:jc w:val="both"/>
              <w:rPr>
                <w:szCs w:val="24"/>
              </w:rPr>
            </w:pPr>
            <w:r w:rsidRPr="00E731B5">
              <w:rPr>
                <w:b/>
                <w:snapToGrid w:val="0"/>
                <w:szCs w:val="24"/>
              </w:rPr>
              <w:t xml:space="preserve">Nepiešķirt līguma slēgšanas tiesības iepirkuma priekšmeta 1.daļā </w:t>
            </w:r>
            <w:r w:rsidRPr="00E731B5">
              <w:rPr>
                <w:b/>
                <w:i/>
                <w:szCs w:val="24"/>
              </w:rPr>
              <w:t>Mazgāšanas-termiskas dezinfekcijas iekārtas</w:t>
            </w:r>
            <w:r w:rsidRPr="00E731B5">
              <w:rPr>
                <w:szCs w:val="24"/>
              </w:rPr>
              <w:t>:</w:t>
            </w:r>
          </w:p>
          <w:p w:rsidR="00E731B5" w:rsidRPr="00E731B5" w:rsidRDefault="00E731B5" w:rsidP="00E731B5">
            <w:pPr>
              <w:numPr>
                <w:ilvl w:val="0"/>
                <w:numId w:val="4"/>
              </w:numPr>
              <w:jc w:val="both"/>
            </w:pPr>
            <w:r w:rsidRPr="00E731B5">
              <w:rPr>
                <w:szCs w:val="24"/>
              </w:rPr>
              <w:t xml:space="preserve">SIA “Forta </w:t>
            </w:r>
            <w:proofErr w:type="spellStart"/>
            <w:r w:rsidRPr="00E731B5">
              <w:rPr>
                <w:szCs w:val="24"/>
              </w:rPr>
              <w:t>Medical</w:t>
            </w:r>
            <w:proofErr w:type="spellEnd"/>
            <w:r w:rsidRPr="00E731B5">
              <w:rPr>
                <w:szCs w:val="24"/>
              </w:rPr>
              <w:t>”, jo pretendents ar 12.04.2017. komisijas lēmumu ir izslēgts no turpmākās dalības šajā iepirkuma priekšmeta daļā kā neatbilstošs tehniskās specifikācijas 1.13. un 1.19.prasībām;</w:t>
            </w:r>
          </w:p>
          <w:p w:rsidR="00E731B5" w:rsidRPr="00E731B5" w:rsidRDefault="00E731B5" w:rsidP="00E731B5">
            <w:pPr>
              <w:numPr>
                <w:ilvl w:val="0"/>
                <w:numId w:val="4"/>
              </w:numPr>
              <w:jc w:val="both"/>
            </w:pPr>
            <w:r w:rsidRPr="00E731B5">
              <w:rPr>
                <w:szCs w:val="24"/>
              </w:rPr>
              <w:t>SIA “</w:t>
            </w:r>
            <w:proofErr w:type="spellStart"/>
            <w:r w:rsidRPr="00E731B5">
              <w:rPr>
                <w:szCs w:val="24"/>
              </w:rPr>
              <w:t>Interautomatika</w:t>
            </w:r>
            <w:proofErr w:type="spellEnd"/>
            <w:r w:rsidRPr="00E731B5">
              <w:rPr>
                <w:szCs w:val="24"/>
              </w:rPr>
              <w:t>”, jo pretendents ar 12.04.2017. komisijas lēmumu ir izslēgts no turpmākās dalības atklātā konkursā kā neatbilstošs atklāta konkursa nolikuma 3.3.punkta prasībām;</w:t>
            </w:r>
          </w:p>
          <w:p w:rsidR="00E731B5" w:rsidRPr="00E731B5" w:rsidRDefault="00E731B5" w:rsidP="00E731B5">
            <w:pPr>
              <w:numPr>
                <w:ilvl w:val="0"/>
                <w:numId w:val="4"/>
              </w:numPr>
              <w:jc w:val="both"/>
            </w:pPr>
            <w:r w:rsidRPr="00E731B5">
              <w:rPr>
                <w:szCs w:val="24"/>
              </w:rPr>
              <w:t>SIA “</w:t>
            </w:r>
            <w:proofErr w:type="spellStart"/>
            <w:r w:rsidRPr="00E731B5">
              <w:rPr>
                <w:szCs w:val="24"/>
              </w:rPr>
              <w:t>A.Medical</w:t>
            </w:r>
            <w:proofErr w:type="spellEnd"/>
            <w:r w:rsidRPr="00E731B5">
              <w:rPr>
                <w:szCs w:val="24"/>
              </w:rPr>
              <w:t>”, jo pretendents ar 12.04.2017. komisijas lēmumu ir izslēgts no turpmākās dalības šajā iepirkuma priekšmeta daļā kā neatbilstošs tehniskās specifikācijas 1.5. un 1.29.prasībām;</w:t>
            </w:r>
          </w:p>
          <w:p w:rsidR="00E731B5" w:rsidRPr="00E731B5" w:rsidRDefault="00E731B5" w:rsidP="00E731B5">
            <w:pPr>
              <w:numPr>
                <w:ilvl w:val="0"/>
                <w:numId w:val="4"/>
              </w:numPr>
              <w:jc w:val="both"/>
            </w:pPr>
            <w:r w:rsidRPr="00E731B5">
              <w:rPr>
                <w:szCs w:val="24"/>
              </w:rPr>
              <w:t>SIA “UMT”, jo pretendents ar 18.04.2017. komisijas lēmumu ir izslēgts no turpmākās dalības šajā iepirkuma priekšmeta daļā kā neatbilstošs tehniskās specifikācijas 1.21., 1.34. un 1.29.prasībām.</w:t>
            </w:r>
          </w:p>
          <w:p w:rsidR="00E731B5" w:rsidRPr="00E731B5" w:rsidRDefault="00E731B5" w:rsidP="00E731B5">
            <w:pPr>
              <w:jc w:val="both"/>
              <w:rPr>
                <w:b/>
                <w:i/>
              </w:rPr>
            </w:pPr>
            <w:r w:rsidRPr="00E731B5">
              <w:rPr>
                <w:b/>
              </w:rPr>
              <w:t xml:space="preserve">Nepiešķirt līguma slēgšanas tiesības iepirkuma priekšmeta 9.daļā </w:t>
            </w:r>
            <w:r w:rsidRPr="00E731B5">
              <w:rPr>
                <w:b/>
                <w:i/>
              </w:rPr>
              <w:t>Nerūsējošā tērauda aprīkojums:</w:t>
            </w:r>
          </w:p>
          <w:p w:rsidR="00E731B5" w:rsidRPr="00E731B5" w:rsidRDefault="00E731B5" w:rsidP="00E731B5">
            <w:pPr>
              <w:numPr>
                <w:ilvl w:val="0"/>
                <w:numId w:val="4"/>
              </w:numPr>
              <w:jc w:val="both"/>
            </w:pPr>
            <w:r w:rsidRPr="00E731B5">
              <w:t xml:space="preserve">SIA “Forta </w:t>
            </w:r>
            <w:proofErr w:type="spellStart"/>
            <w:r w:rsidRPr="00E731B5">
              <w:t>Medical</w:t>
            </w:r>
            <w:proofErr w:type="spellEnd"/>
            <w:r w:rsidRPr="00E731B5">
              <w:t>”, jo, lai gan pretendenta piedāvājums ir atbilstošs nolikumā izvirzītajām prasībām, tas nav piedāvājums ar zemāko cenu;</w:t>
            </w:r>
          </w:p>
          <w:p w:rsidR="00E731B5" w:rsidRPr="00E731B5" w:rsidRDefault="00E731B5" w:rsidP="00E731B5">
            <w:pPr>
              <w:numPr>
                <w:ilvl w:val="0"/>
                <w:numId w:val="4"/>
              </w:numPr>
              <w:jc w:val="both"/>
            </w:pPr>
            <w:r w:rsidRPr="00E731B5">
              <w:t>SIA “</w:t>
            </w:r>
            <w:proofErr w:type="spellStart"/>
            <w:r w:rsidRPr="00E731B5">
              <w:t>A.Medical</w:t>
            </w:r>
            <w:proofErr w:type="spellEnd"/>
            <w:r w:rsidRPr="00E731B5">
              <w:t>”, jo, lai gan pretendenta piedāvājums ir atbilstošs nolikumā izvirzītajām prasībām, tas nav piedāvājums ar zemāko cenu;</w:t>
            </w:r>
          </w:p>
          <w:p w:rsidR="00E731B5" w:rsidRPr="00E731B5" w:rsidRDefault="00E731B5" w:rsidP="00E731B5">
            <w:pPr>
              <w:numPr>
                <w:ilvl w:val="0"/>
                <w:numId w:val="4"/>
              </w:numPr>
              <w:jc w:val="both"/>
            </w:pPr>
            <w:r w:rsidRPr="00E731B5">
              <w:rPr>
                <w:szCs w:val="24"/>
              </w:rPr>
              <w:t xml:space="preserve">SIA “AB </w:t>
            </w:r>
            <w:proofErr w:type="spellStart"/>
            <w:r w:rsidRPr="00E731B5">
              <w:rPr>
                <w:szCs w:val="24"/>
              </w:rPr>
              <w:t>Medical</w:t>
            </w:r>
            <w:proofErr w:type="spellEnd"/>
            <w:r w:rsidRPr="00E731B5">
              <w:rPr>
                <w:szCs w:val="24"/>
              </w:rPr>
              <w:t xml:space="preserve"> </w:t>
            </w:r>
            <w:proofErr w:type="spellStart"/>
            <w:r w:rsidRPr="00E731B5">
              <w:rPr>
                <w:szCs w:val="24"/>
              </w:rPr>
              <w:t>Group</w:t>
            </w:r>
            <w:proofErr w:type="spellEnd"/>
            <w:r w:rsidRPr="00E731B5">
              <w:rPr>
                <w:szCs w:val="24"/>
              </w:rPr>
              <w:t xml:space="preserve"> Riga”, jo, lai gan pretendenta piedāvājums ir atbilstošs nolikumā izvirzītajām prasībām, tas nav piedāvājums ar zemāko cenu;</w:t>
            </w:r>
          </w:p>
          <w:p w:rsidR="00E731B5" w:rsidRPr="00E731B5" w:rsidRDefault="00E731B5" w:rsidP="00E731B5">
            <w:pPr>
              <w:numPr>
                <w:ilvl w:val="0"/>
                <w:numId w:val="4"/>
              </w:numPr>
              <w:jc w:val="both"/>
            </w:pPr>
            <w:r w:rsidRPr="00E731B5">
              <w:rPr>
                <w:szCs w:val="24"/>
              </w:rPr>
              <w:t xml:space="preserve">SIA “UMT”, jo </w:t>
            </w:r>
            <w:bookmarkStart w:id="3" w:name="_Hlk480549744"/>
            <w:r w:rsidRPr="00E731B5">
              <w:rPr>
                <w:szCs w:val="24"/>
              </w:rPr>
              <w:t xml:space="preserve">pretendents ar 18.04.2017. komisijas lēmumu ir izslēgts no turpmākās dalības šajā iepirkuma priekšmeta daļā - </w:t>
            </w:r>
            <w:r w:rsidRPr="00E731B5">
              <w:rPr>
                <w:bCs/>
                <w:szCs w:val="24"/>
                <w:lang w:eastAsia="en-US"/>
              </w:rPr>
              <w:t>pretendents vispār nav sniedzis nekādu informāciju par iepirkuma komisijas konstatēto attiecībā uz šajā iepirkuma priekšmeta daļā piedāvāto preci</w:t>
            </w:r>
            <w:bookmarkEnd w:id="3"/>
            <w:r w:rsidRPr="00E731B5">
              <w:rPr>
                <w:bCs/>
                <w:szCs w:val="24"/>
                <w:lang w:eastAsia="en-US"/>
              </w:rPr>
              <w:t>.</w:t>
            </w:r>
          </w:p>
          <w:p w:rsidR="00E731B5" w:rsidRPr="00E731B5" w:rsidRDefault="00E731B5" w:rsidP="00E731B5">
            <w:pPr>
              <w:jc w:val="both"/>
              <w:rPr>
                <w:b/>
                <w:i/>
              </w:rPr>
            </w:pPr>
            <w:r w:rsidRPr="00E731B5">
              <w:rPr>
                <w:b/>
              </w:rPr>
              <w:t xml:space="preserve">Nepiešķirt līguma slēgšanas tiesības iepirkuma priekšmeta 12.daļā </w:t>
            </w:r>
            <w:proofErr w:type="spellStart"/>
            <w:r w:rsidRPr="00E731B5">
              <w:rPr>
                <w:b/>
                <w:i/>
              </w:rPr>
              <w:t>Vieglmetāla</w:t>
            </w:r>
            <w:proofErr w:type="spellEnd"/>
            <w:r w:rsidRPr="00E731B5">
              <w:rPr>
                <w:b/>
                <w:i/>
              </w:rPr>
              <w:t xml:space="preserve"> konteineri ķirurģisko komplektu sterilizācijai:</w:t>
            </w:r>
          </w:p>
          <w:p w:rsidR="00E731B5" w:rsidRPr="00E731B5" w:rsidRDefault="00E731B5" w:rsidP="00E731B5">
            <w:pPr>
              <w:numPr>
                <w:ilvl w:val="0"/>
                <w:numId w:val="4"/>
              </w:numPr>
              <w:jc w:val="both"/>
            </w:pPr>
            <w:r w:rsidRPr="00E731B5">
              <w:rPr>
                <w:szCs w:val="24"/>
              </w:rPr>
              <w:t>SIA “</w:t>
            </w:r>
            <w:proofErr w:type="spellStart"/>
            <w:r w:rsidRPr="00E731B5">
              <w:rPr>
                <w:szCs w:val="24"/>
              </w:rPr>
              <w:t>A.Medical</w:t>
            </w:r>
            <w:proofErr w:type="spellEnd"/>
            <w:r w:rsidRPr="00E731B5">
              <w:rPr>
                <w:szCs w:val="24"/>
              </w:rPr>
              <w:t>” jo, lai gan pretendenta piedāvājums ir atbilstošs nolikumā izvirzītajām prasībām, tas nav piedāvājums ar zemāko cenu.</w:t>
            </w:r>
          </w:p>
        </w:tc>
      </w:tr>
    </w:tbl>
    <w:p w:rsidR="00E731B5" w:rsidRPr="00E731B5" w:rsidRDefault="00E731B5" w:rsidP="00E731B5">
      <w:pPr>
        <w:rPr>
          <w:vanish/>
        </w:rPr>
      </w:pPr>
    </w:p>
    <w:p w:rsidR="00E731B5" w:rsidRPr="00E731B5" w:rsidRDefault="00E731B5" w:rsidP="00E731B5"/>
    <w:p w:rsidR="00E731B5" w:rsidRPr="00E731B5" w:rsidRDefault="00E731B5" w:rsidP="00E731B5">
      <w:pPr>
        <w:jc w:val="both"/>
        <w:rPr>
          <w:b/>
          <w:bCs/>
          <w:szCs w:val="24"/>
          <w:lang w:eastAsia="en-US"/>
        </w:rPr>
      </w:pPr>
      <w:r w:rsidRPr="00E731B5">
        <w:lastRenderedPageBreak/>
        <w:t xml:space="preserve">Pasūtītājs apliecina, ka atklāta konkursa </w:t>
      </w:r>
      <w:r w:rsidRPr="00E731B5">
        <w:rPr>
          <w:szCs w:val="24"/>
        </w:rPr>
        <w:t xml:space="preserve">“Sterilizācijas nodaļas aprīkojuma iegāde A korpusam” (ID Nr. PSKUS 2016/229)” </w:t>
      </w:r>
      <w:r w:rsidRPr="00E731B5">
        <w:t>nolikumā izvirzītās prasības ir objektīvas un samērīgas saskaņā ar iepirkuma priekšmetu, lai konkursā būtu iespējams iesniegt piedāvājumu jebkuram pretendentam, kurš piedāvā iepirkuma priekšmetam atbilstošas preces (pielikumā).</w:t>
      </w:r>
    </w:p>
    <w:p w:rsidR="00E731B5" w:rsidRPr="00E731B5" w:rsidRDefault="00E731B5" w:rsidP="00E731B5"/>
    <w:p w:rsidR="00E731B5" w:rsidRPr="00E731B5" w:rsidRDefault="00E731B5" w:rsidP="00E731B5"/>
    <w:p w:rsidR="00E731B5" w:rsidRPr="00E731B5" w:rsidRDefault="00E731B5" w:rsidP="00E731B5">
      <w:pPr>
        <w:tabs>
          <w:tab w:val="right" w:pos="8931"/>
        </w:tabs>
      </w:pPr>
      <w:r w:rsidRPr="00E731B5">
        <w:t xml:space="preserve">Komisijas priekšsēdētāja </w:t>
      </w:r>
      <w:r w:rsidRPr="00E731B5">
        <w:tab/>
      </w:r>
      <w:proofErr w:type="spellStart"/>
      <w:r w:rsidRPr="00E731B5">
        <w:t>E.Sokolova</w:t>
      </w:r>
      <w:proofErr w:type="spellEnd"/>
    </w:p>
    <w:p w:rsidR="00E731B5" w:rsidRPr="00E731B5" w:rsidRDefault="00E731B5" w:rsidP="00E731B5">
      <w:pPr>
        <w:tabs>
          <w:tab w:val="right" w:pos="8931"/>
        </w:tabs>
      </w:pPr>
    </w:p>
    <w:p w:rsidR="00E731B5" w:rsidRPr="00E731B5" w:rsidRDefault="00E731B5" w:rsidP="00E731B5">
      <w:pPr>
        <w:tabs>
          <w:tab w:val="right" w:pos="8931"/>
        </w:tabs>
      </w:pPr>
    </w:p>
    <w:p w:rsidR="00E731B5" w:rsidRPr="00E731B5" w:rsidRDefault="00E731B5" w:rsidP="00E731B5">
      <w:pPr>
        <w:tabs>
          <w:tab w:val="right" w:pos="8931"/>
        </w:tabs>
      </w:pPr>
      <w:r w:rsidRPr="00E731B5">
        <w:t xml:space="preserve">Komisijas locekle                                                                                                     </w:t>
      </w:r>
      <w:proofErr w:type="spellStart"/>
      <w:r w:rsidRPr="00E731B5">
        <w:t>L.Vītoliņa</w:t>
      </w:r>
      <w:proofErr w:type="spellEnd"/>
    </w:p>
    <w:p w:rsidR="00E731B5" w:rsidRPr="00E731B5" w:rsidRDefault="00E731B5" w:rsidP="00E731B5">
      <w:pPr>
        <w:tabs>
          <w:tab w:val="right" w:pos="8931"/>
        </w:tabs>
      </w:pPr>
    </w:p>
    <w:p w:rsidR="00E731B5" w:rsidRPr="00E731B5" w:rsidRDefault="00E731B5" w:rsidP="00E731B5">
      <w:pPr>
        <w:tabs>
          <w:tab w:val="right" w:pos="8931"/>
        </w:tabs>
      </w:pPr>
    </w:p>
    <w:p w:rsidR="00E731B5" w:rsidRPr="00E731B5" w:rsidRDefault="00E731B5" w:rsidP="00E731B5">
      <w:pPr>
        <w:spacing w:after="160" w:line="259" w:lineRule="auto"/>
        <w:ind w:left="6480"/>
        <w:rPr>
          <w:rFonts w:eastAsia="Calibri"/>
          <w:szCs w:val="24"/>
          <w:lang w:eastAsia="en-US"/>
        </w:rPr>
      </w:pPr>
      <w:r w:rsidRPr="00E731B5">
        <w:rPr>
          <w:rFonts w:eastAsia="Calibri"/>
          <w:szCs w:val="24"/>
          <w:lang w:eastAsia="en-US"/>
        </w:rPr>
        <w:t>Pielikums</w:t>
      </w:r>
    </w:p>
    <w:p w:rsidR="00E731B5" w:rsidRPr="00E731B5" w:rsidRDefault="00E731B5" w:rsidP="00E731B5">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E731B5" w:rsidRPr="00E731B5" w:rsidTr="002D4FD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1B5" w:rsidRPr="00E731B5" w:rsidRDefault="00E731B5" w:rsidP="00E731B5">
            <w:pPr>
              <w:spacing w:line="252" w:lineRule="auto"/>
              <w:rPr>
                <w:rFonts w:eastAsia="Calibri"/>
                <w:szCs w:val="24"/>
                <w:lang w:eastAsia="en-US"/>
              </w:rPr>
            </w:pPr>
            <w:r w:rsidRPr="00E731B5">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1B5" w:rsidRPr="00E731B5" w:rsidRDefault="00E731B5" w:rsidP="00E731B5">
            <w:pPr>
              <w:spacing w:line="252" w:lineRule="auto"/>
              <w:ind w:firstLine="709"/>
              <w:jc w:val="both"/>
              <w:rPr>
                <w:rFonts w:eastAsia="Calibri"/>
                <w:szCs w:val="24"/>
                <w:lang w:eastAsia="en-US"/>
              </w:rPr>
            </w:pPr>
            <w:r w:rsidRPr="00E731B5">
              <w:rPr>
                <w:rFonts w:eastAsia="Calibri"/>
                <w:szCs w:val="24"/>
                <w:lang w:eastAsia="en-US"/>
              </w:rPr>
              <w:t>Pasūtītājs, sagatavojot atklāta konkursa nolikumu, prasības pretendentiem ir noteicis pamatojoties uz Publisko iepirkumu likuma 39.</w:t>
            </w:r>
            <w:r w:rsidRPr="00E731B5">
              <w:rPr>
                <w:rFonts w:eastAsia="Calibri"/>
                <w:szCs w:val="24"/>
                <w:vertAlign w:val="superscript"/>
                <w:lang w:eastAsia="en-US"/>
              </w:rPr>
              <w:t>2</w:t>
            </w:r>
            <w:r w:rsidRPr="00E731B5">
              <w:rPr>
                <w:rFonts w:eastAsia="Calibri"/>
                <w:szCs w:val="24"/>
                <w:lang w:eastAsia="en-US"/>
              </w:rPr>
              <w:t xml:space="preserve"> panta prasībām. </w:t>
            </w:r>
          </w:p>
          <w:p w:rsidR="00E731B5" w:rsidRPr="00E731B5" w:rsidRDefault="00E731B5" w:rsidP="00E731B5">
            <w:pPr>
              <w:spacing w:line="252" w:lineRule="auto"/>
              <w:ind w:firstLine="709"/>
              <w:contextualSpacing/>
              <w:jc w:val="both"/>
              <w:rPr>
                <w:rFonts w:eastAsia="Calibri"/>
                <w:szCs w:val="24"/>
                <w:lang w:eastAsia="en-US"/>
              </w:rPr>
            </w:pPr>
            <w:r w:rsidRPr="00E731B5">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E731B5" w:rsidRPr="00E731B5" w:rsidRDefault="00E731B5" w:rsidP="00E731B5">
            <w:pPr>
              <w:spacing w:line="252" w:lineRule="auto"/>
              <w:ind w:firstLine="709"/>
              <w:jc w:val="both"/>
              <w:rPr>
                <w:rFonts w:eastAsia="Calibri"/>
                <w:szCs w:val="24"/>
                <w:lang w:eastAsia="en-US"/>
              </w:rPr>
            </w:pPr>
            <w:r w:rsidRPr="00E731B5">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E731B5" w:rsidRPr="00E731B5" w:rsidRDefault="00E731B5" w:rsidP="00E731B5">
            <w:pPr>
              <w:spacing w:line="252" w:lineRule="auto"/>
              <w:ind w:firstLine="709"/>
              <w:jc w:val="both"/>
              <w:rPr>
                <w:rFonts w:eastAsia="Calibri"/>
                <w:szCs w:val="24"/>
                <w:highlight w:val="yellow"/>
                <w:lang w:eastAsia="en-US"/>
              </w:rPr>
            </w:pPr>
            <w:r w:rsidRPr="00E731B5">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E731B5" w:rsidRPr="00E731B5" w:rsidRDefault="00E731B5" w:rsidP="00E731B5">
      <w:pPr>
        <w:tabs>
          <w:tab w:val="right" w:pos="8931"/>
        </w:tabs>
      </w:pPr>
    </w:p>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Pr="00E731B5" w:rsidRDefault="00E731B5" w:rsidP="00E731B5">
      <w:pPr>
        <w:jc w:val="center"/>
        <w:rPr>
          <w:b/>
          <w:caps/>
          <w:szCs w:val="24"/>
        </w:rPr>
      </w:pPr>
      <w:r w:rsidRPr="00E731B5">
        <w:rPr>
          <w:b/>
          <w:caps/>
          <w:szCs w:val="24"/>
        </w:rPr>
        <w:lastRenderedPageBreak/>
        <w:t xml:space="preserve">  ATKLĀTA KONKURSA</w:t>
      </w:r>
    </w:p>
    <w:p w:rsidR="00E731B5" w:rsidRPr="00E731B5" w:rsidRDefault="00E731B5" w:rsidP="00E731B5">
      <w:pPr>
        <w:jc w:val="center"/>
        <w:rPr>
          <w:b/>
          <w:bCs/>
          <w:szCs w:val="24"/>
          <w:lang w:eastAsia="en-US"/>
        </w:rPr>
      </w:pPr>
      <w:r w:rsidRPr="00E731B5">
        <w:rPr>
          <w:rFonts w:eastAsia="Calibri"/>
          <w:b/>
          <w:szCs w:val="24"/>
          <w:lang w:eastAsia="en-US"/>
        </w:rPr>
        <w:t>Sterilizācijas nodaļas aprīkojuma iegāde A korpusam</w:t>
      </w:r>
    </w:p>
    <w:p w:rsidR="00E731B5" w:rsidRPr="00E731B5" w:rsidRDefault="00E731B5" w:rsidP="00E731B5">
      <w:pPr>
        <w:jc w:val="center"/>
        <w:rPr>
          <w:szCs w:val="24"/>
        </w:rPr>
      </w:pPr>
      <w:r w:rsidRPr="00E731B5">
        <w:rPr>
          <w:szCs w:val="24"/>
        </w:rPr>
        <w:t>Iepirkuma identifikācijas numurs – PSKUS 2016/229</w:t>
      </w:r>
    </w:p>
    <w:p w:rsidR="00E731B5" w:rsidRPr="00E731B5" w:rsidRDefault="00E731B5" w:rsidP="00E731B5">
      <w:pPr>
        <w:tabs>
          <w:tab w:val="center" w:pos="4500"/>
          <w:tab w:val="left" w:pos="6690"/>
          <w:tab w:val="left" w:pos="7110"/>
        </w:tabs>
        <w:rPr>
          <w:b/>
          <w:szCs w:val="24"/>
        </w:rPr>
      </w:pPr>
      <w:r w:rsidRPr="00E731B5">
        <w:rPr>
          <w:b/>
          <w:szCs w:val="24"/>
        </w:rPr>
        <w:tab/>
        <w:t>ZIŅOJUMS</w:t>
      </w:r>
    </w:p>
    <w:p w:rsidR="00E731B5" w:rsidRPr="00E731B5" w:rsidRDefault="00E731B5" w:rsidP="00E731B5">
      <w:pPr>
        <w:tabs>
          <w:tab w:val="center" w:pos="4500"/>
          <w:tab w:val="left" w:pos="6690"/>
          <w:tab w:val="left" w:pos="7110"/>
        </w:tabs>
        <w:jc w:val="center"/>
        <w:rPr>
          <w:szCs w:val="24"/>
        </w:rPr>
      </w:pPr>
      <w:r w:rsidRPr="00E731B5">
        <w:rPr>
          <w:szCs w:val="24"/>
        </w:rPr>
        <w:t>iepirkuma priekšmeta 14.daļa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731B5" w:rsidRPr="00E731B5" w:rsidTr="002D4FD4">
        <w:tc>
          <w:tcPr>
            <w:tcW w:w="3403" w:type="dxa"/>
            <w:shd w:val="clear" w:color="auto" w:fill="auto"/>
          </w:tcPr>
          <w:p w:rsidR="00E731B5" w:rsidRPr="00E731B5" w:rsidRDefault="00E731B5" w:rsidP="00E731B5">
            <w:r w:rsidRPr="00E731B5">
              <w:t>Rīgā</w:t>
            </w:r>
          </w:p>
        </w:tc>
        <w:tc>
          <w:tcPr>
            <w:tcW w:w="6663" w:type="dxa"/>
            <w:shd w:val="clear" w:color="auto" w:fill="auto"/>
          </w:tcPr>
          <w:p w:rsidR="00E731B5" w:rsidRPr="00E731B5" w:rsidRDefault="00E731B5" w:rsidP="00E731B5">
            <w:pPr>
              <w:jc w:val="right"/>
            </w:pPr>
            <w:r w:rsidRPr="00E731B5">
              <w:t>2017.gada 21.aprīlī</w:t>
            </w:r>
          </w:p>
        </w:tc>
      </w:tr>
      <w:tr w:rsidR="00E731B5" w:rsidRPr="00E731B5" w:rsidTr="002D4FD4">
        <w:tc>
          <w:tcPr>
            <w:tcW w:w="3403" w:type="dxa"/>
            <w:shd w:val="clear" w:color="auto" w:fill="auto"/>
          </w:tcPr>
          <w:p w:rsidR="00E731B5" w:rsidRPr="00E731B5" w:rsidRDefault="00E731B5" w:rsidP="00E731B5">
            <w:r w:rsidRPr="00E731B5">
              <w:t>Pasūtītāja nosaukums un adrese</w:t>
            </w:r>
          </w:p>
        </w:tc>
        <w:tc>
          <w:tcPr>
            <w:tcW w:w="6663" w:type="dxa"/>
            <w:shd w:val="clear" w:color="auto" w:fill="auto"/>
          </w:tcPr>
          <w:p w:rsidR="00E731B5" w:rsidRPr="00E731B5" w:rsidRDefault="00E731B5" w:rsidP="00E731B5">
            <w:pPr>
              <w:keepNext/>
              <w:spacing w:before="60"/>
              <w:jc w:val="both"/>
              <w:outlineLvl w:val="1"/>
              <w:rPr>
                <w:szCs w:val="24"/>
              </w:rPr>
            </w:pPr>
            <w:r w:rsidRPr="00E731B5">
              <w:rPr>
                <w:szCs w:val="24"/>
              </w:rPr>
              <w:t>VSIA “Paula Stradiņa klīniskā universitātes slimnīca”, Pilsoņu iela 13, Rīga, LV-1002.</w:t>
            </w:r>
          </w:p>
        </w:tc>
      </w:tr>
      <w:tr w:rsidR="00E731B5" w:rsidRPr="00E731B5" w:rsidTr="002D4FD4">
        <w:tc>
          <w:tcPr>
            <w:tcW w:w="3403" w:type="dxa"/>
            <w:shd w:val="clear" w:color="auto" w:fill="auto"/>
          </w:tcPr>
          <w:p w:rsidR="00E731B5" w:rsidRPr="00E731B5" w:rsidRDefault="00E731B5" w:rsidP="00E731B5">
            <w:r w:rsidRPr="00E731B5">
              <w:t>Iepirkuma identifikācijas numurs</w:t>
            </w:r>
          </w:p>
        </w:tc>
        <w:tc>
          <w:tcPr>
            <w:tcW w:w="6663" w:type="dxa"/>
            <w:shd w:val="clear" w:color="auto" w:fill="auto"/>
          </w:tcPr>
          <w:p w:rsidR="00E731B5" w:rsidRPr="00E731B5" w:rsidRDefault="00E731B5" w:rsidP="00E731B5">
            <w:r w:rsidRPr="00E731B5">
              <w:rPr>
                <w:szCs w:val="24"/>
              </w:rPr>
              <w:t>PSKUS 2016/229</w:t>
            </w:r>
          </w:p>
        </w:tc>
      </w:tr>
      <w:tr w:rsidR="00E731B5" w:rsidRPr="00E731B5" w:rsidTr="002D4FD4">
        <w:tc>
          <w:tcPr>
            <w:tcW w:w="3403" w:type="dxa"/>
            <w:shd w:val="clear" w:color="auto" w:fill="auto"/>
          </w:tcPr>
          <w:p w:rsidR="00E731B5" w:rsidRPr="00E731B5" w:rsidRDefault="00E731B5" w:rsidP="00E731B5">
            <w:r w:rsidRPr="00E731B5">
              <w:t>Iepirkuma procedūras veids</w:t>
            </w:r>
          </w:p>
        </w:tc>
        <w:tc>
          <w:tcPr>
            <w:tcW w:w="6663" w:type="dxa"/>
            <w:shd w:val="clear" w:color="auto" w:fill="auto"/>
          </w:tcPr>
          <w:p w:rsidR="00E731B5" w:rsidRPr="00E731B5" w:rsidRDefault="00E731B5" w:rsidP="00E731B5">
            <w:r w:rsidRPr="00E731B5">
              <w:t>Atklāts konkurss</w:t>
            </w:r>
          </w:p>
        </w:tc>
      </w:tr>
      <w:tr w:rsidR="00E731B5" w:rsidRPr="00E731B5" w:rsidTr="002D4FD4">
        <w:tc>
          <w:tcPr>
            <w:tcW w:w="3403" w:type="dxa"/>
            <w:shd w:val="clear" w:color="auto" w:fill="auto"/>
          </w:tcPr>
          <w:p w:rsidR="00E731B5" w:rsidRPr="00E731B5" w:rsidRDefault="00E731B5" w:rsidP="00E731B5">
            <w:r w:rsidRPr="00E731B5">
              <w:t>Līguma (iepirkuma) priekšmets</w:t>
            </w:r>
          </w:p>
        </w:tc>
        <w:tc>
          <w:tcPr>
            <w:tcW w:w="6663" w:type="dxa"/>
            <w:shd w:val="clear" w:color="auto" w:fill="auto"/>
          </w:tcPr>
          <w:p w:rsidR="00E731B5" w:rsidRPr="00E731B5" w:rsidRDefault="00E731B5" w:rsidP="00E731B5">
            <w:pPr>
              <w:spacing w:line="276" w:lineRule="auto"/>
              <w:contextualSpacing/>
              <w:jc w:val="both"/>
              <w:rPr>
                <w:szCs w:val="24"/>
                <w:lang w:eastAsia="en-US"/>
              </w:rPr>
            </w:pPr>
            <w:r w:rsidRPr="00E731B5">
              <w:rPr>
                <w:szCs w:val="24"/>
                <w:lang w:eastAsia="en-US"/>
              </w:rPr>
              <w:t>Iepirkuma priekšmets sadalīts 16 daļās:</w:t>
            </w:r>
          </w:p>
          <w:p w:rsidR="00E731B5" w:rsidRPr="00E731B5" w:rsidRDefault="00E731B5" w:rsidP="00E731B5">
            <w:pPr>
              <w:contextualSpacing/>
              <w:jc w:val="both"/>
              <w:rPr>
                <w:bCs/>
                <w:i/>
                <w:iCs/>
                <w:szCs w:val="24"/>
                <w:lang w:eastAsia="en-US"/>
              </w:rPr>
            </w:pPr>
            <w:r w:rsidRPr="00E731B5">
              <w:rPr>
                <w:bCs/>
                <w:i/>
                <w:iCs/>
                <w:szCs w:val="24"/>
                <w:lang w:eastAsia="en-US"/>
              </w:rPr>
              <w:t xml:space="preserve">1.daļa – </w:t>
            </w:r>
            <w:r w:rsidRPr="00E731B5">
              <w:rPr>
                <w:rFonts w:eastAsia="Calibri"/>
                <w:i/>
                <w:iCs/>
                <w:szCs w:val="24"/>
                <w:lang w:eastAsia="en-US"/>
              </w:rPr>
              <w:t>Mazgāšanas-termiskas dezinfekcijas iekārtas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2.daļa – </w:t>
            </w:r>
            <w:r w:rsidRPr="00E731B5">
              <w:rPr>
                <w:rFonts w:eastAsia="Calibri"/>
                <w:i/>
                <w:iCs/>
                <w:szCs w:val="24"/>
                <w:lang w:eastAsia="en-US"/>
              </w:rPr>
              <w:t>Ūdens sagatavošanas sistēma</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3.daļa – </w:t>
            </w:r>
            <w:r w:rsidRPr="00E731B5">
              <w:rPr>
                <w:rFonts w:eastAsia="Calibri"/>
                <w:i/>
                <w:iCs/>
                <w:szCs w:val="24"/>
                <w:lang w:eastAsia="en-US"/>
              </w:rPr>
              <w:t>Darba vietas izlietoto medicīnisko ierīču priekšapstrādei</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4.daļa – </w:t>
            </w:r>
            <w:proofErr w:type="spellStart"/>
            <w:r w:rsidRPr="00E731B5">
              <w:rPr>
                <w:rFonts w:eastAsia="Calibri"/>
                <w:i/>
                <w:iCs/>
                <w:szCs w:val="24"/>
                <w:lang w:eastAsia="en-US"/>
              </w:rPr>
              <w:t>Autoklavēšanas</w:t>
            </w:r>
            <w:proofErr w:type="spellEnd"/>
            <w:r w:rsidRPr="00E731B5">
              <w:rPr>
                <w:rFonts w:eastAsia="Calibri"/>
                <w:i/>
                <w:iCs/>
                <w:szCs w:val="24"/>
                <w:lang w:eastAsia="en-US"/>
              </w:rPr>
              <w:t xml:space="preserve"> iekārtas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5.daļa – </w:t>
            </w:r>
            <w:r w:rsidRPr="00E731B5">
              <w:rPr>
                <w:rFonts w:eastAsia="Calibri"/>
                <w:i/>
                <w:iCs/>
                <w:szCs w:val="24"/>
                <w:lang w:eastAsia="en-US"/>
              </w:rPr>
              <w:t>Ūdeņraža peroksīda gāzes plazmas  sterilizators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6.daļa - </w:t>
            </w:r>
            <w:r w:rsidRPr="00E731B5">
              <w:rPr>
                <w:rFonts w:eastAsia="Calibri"/>
                <w:i/>
                <w:iCs/>
                <w:szCs w:val="24"/>
                <w:lang w:eastAsia="en-US"/>
              </w:rPr>
              <w:t>Etilēna oksīda gāzes  sterilizators</w:t>
            </w:r>
            <w:r w:rsidRPr="00E731B5">
              <w:rPr>
                <w:bCs/>
                <w:i/>
                <w:iCs/>
                <w:szCs w:val="24"/>
                <w:lang w:eastAsia="en-US"/>
              </w:rPr>
              <w:t>;</w:t>
            </w:r>
          </w:p>
          <w:p w:rsidR="00E731B5" w:rsidRPr="00E731B5" w:rsidRDefault="00E731B5" w:rsidP="00E731B5">
            <w:pPr>
              <w:contextualSpacing/>
              <w:jc w:val="both"/>
              <w:rPr>
                <w:bCs/>
                <w:i/>
                <w:iCs/>
                <w:szCs w:val="24"/>
                <w:lang w:eastAsia="en-US"/>
              </w:rPr>
            </w:pPr>
            <w:r w:rsidRPr="00E731B5">
              <w:rPr>
                <w:bCs/>
                <w:i/>
                <w:iCs/>
                <w:szCs w:val="24"/>
                <w:lang w:eastAsia="en-US"/>
              </w:rPr>
              <w:t xml:space="preserve">7.daļa - </w:t>
            </w:r>
            <w:proofErr w:type="spellStart"/>
            <w:r w:rsidRPr="00E731B5">
              <w:rPr>
                <w:rFonts w:eastAsia="Calibri"/>
                <w:i/>
                <w:iCs/>
                <w:szCs w:val="24"/>
                <w:lang w:eastAsia="en-US"/>
              </w:rPr>
              <w:t>Papildiekārtas</w:t>
            </w:r>
            <w:proofErr w:type="spellEnd"/>
            <w:r w:rsidRPr="00E731B5">
              <w:rPr>
                <w:rFonts w:eastAsia="Calibri"/>
                <w:i/>
                <w:iCs/>
                <w:szCs w:val="24"/>
                <w:lang w:eastAsia="en-US"/>
              </w:rPr>
              <w:t xml:space="preserve"> Centrālai sterilizācijas daļai;</w:t>
            </w:r>
          </w:p>
          <w:p w:rsidR="00E731B5" w:rsidRPr="00E731B5" w:rsidRDefault="00E731B5" w:rsidP="00E731B5">
            <w:pPr>
              <w:contextualSpacing/>
              <w:jc w:val="both"/>
              <w:rPr>
                <w:bCs/>
                <w:i/>
                <w:iCs/>
                <w:szCs w:val="24"/>
                <w:lang w:eastAsia="en-US"/>
              </w:rPr>
            </w:pPr>
            <w:r w:rsidRPr="00E731B5">
              <w:rPr>
                <w:bCs/>
                <w:i/>
                <w:iCs/>
                <w:szCs w:val="24"/>
                <w:lang w:eastAsia="en-US"/>
              </w:rPr>
              <w:t xml:space="preserve">8.daļa - </w:t>
            </w:r>
            <w:proofErr w:type="spellStart"/>
            <w:r w:rsidRPr="00E731B5">
              <w:rPr>
                <w:rFonts w:eastAsia="Calibri"/>
                <w:i/>
                <w:iCs/>
                <w:szCs w:val="24"/>
                <w:lang w:eastAsia="en-US"/>
              </w:rPr>
              <w:t>Lāzermarķēšanas</w:t>
            </w:r>
            <w:proofErr w:type="spellEnd"/>
            <w:r w:rsidRPr="00E731B5">
              <w:rPr>
                <w:rFonts w:eastAsia="Calibri"/>
                <w:i/>
                <w:iCs/>
                <w:szCs w:val="24"/>
                <w:lang w:eastAsia="en-US"/>
              </w:rPr>
              <w:t xml:space="preserve"> iekārta;</w:t>
            </w:r>
          </w:p>
          <w:p w:rsidR="00E731B5" w:rsidRPr="00E731B5" w:rsidRDefault="00E731B5" w:rsidP="00E731B5">
            <w:pPr>
              <w:contextualSpacing/>
              <w:jc w:val="both"/>
              <w:rPr>
                <w:bCs/>
                <w:i/>
                <w:iCs/>
                <w:szCs w:val="24"/>
                <w:lang w:eastAsia="en-US"/>
              </w:rPr>
            </w:pPr>
            <w:r w:rsidRPr="00E731B5">
              <w:rPr>
                <w:bCs/>
                <w:i/>
                <w:iCs/>
                <w:szCs w:val="24"/>
                <w:lang w:eastAsia="en-US"/>
              </w:rPr>
              <w:t xml:space="preserve">9.daļa - </w:t>
            </w:r>
            <w:r w:rsidRPr="00E731B5">
              <w:rPr>
                <w:rFonts w:eastAsia="Calibri"/>
                <w:i/>
                <w:iCs/>
                <w:szCs w:val="24"/>
                <w:lang w:eastAsia="en-US"/>
              </w:rPr>
              <w:t>Nerūsējošā tērauda aprīkojums;</w:t>
            </w:r>
          </w:p>
          <w:p w:rsidR="00E731B5" w:rsidRPr="00E731B5" w:rsidRDefault="00E731B5" w:rsidP="00E731B5">
            <w:pPr>
              <w:contextualSpacing/>
              <w:jc w:val="both"/>
              <w:rPr>
                <w:bCs/>
                <w:i/>
                <w:iCs/>
                <w:szCs w:val="24"/>
                <w:lang w:eastAsia="en-US"/>
              </w:rPr>
            </w:pPr>
            <w:r w:rsidRPr="00E731B5">
              <w:rPr>
                <w:bCs/>
                <w:i/>
                <w:iCs/>
                <w:szCs w:val="24"/>
                <w:lang w:eastAsia="en-US"/>
              </w:rPr>
              <w:t xml:space="preserve">10.daļa - </w:t>
            </w:r>
            <w:r w:rsidRPr="00E731B5">
              <w:rPr>
                <w:rFonts w:eastAsia="Calibri"/>
                <w:i/>
                <w:iCs/>
                <w:szCs w:val="24"/>
                <w:lang w:eastAsia="en-US"/>
              </w:rPr>
              <w:t>Citi nerūsējošā tērauda palīglīdzekļi;</w:t>
            </w:r>
          </w:p>
          <w:p w:rsidR="00E731B5" w:rsidRPr="00E731B5" w:rsidRDefault="00E731B5" w:rsidP="00E731B5">
            <w:pPr>
              <w:contextualSpacing/>
              <w:jc w:val="both"/>
              <w:rPr>
                <w:bCs/>
                <w:i/>
                <w:iCs/>
                <w:szCs w:val="24"/>
                <w:lang w:eastAsia="en-US"/>
              </w:rPr>
            </w:pPr>
            <w:r w:rsidRPr="00E731B5">
              <w:rPr>
                <w:bCs/>
                <w:i/>
                <w:iCs/>
                <w:szCs w:val="24"/>
                <w:lang w:eastAsia="en-US"/>
              </w:rPr>
              <w:t xml:space="preserve">11.daļa - </w:t>
            </w:r>
            <w:r w:rsidRPr="00E731B5">
              <w:rPr>
                <w:rFonts w:eastAsia="Calibri"/>
                <w:i/>
                <w:iCs/>
                <w:szCs w:val="24"/>
                <w:lang w:eastAsia="en-US"/>
              </w:rPr>
              <w:t>Citi metāla un plastmasas piederumi;</w:t>
            </w:r>
          </w:p>
          <w:p w:rsidR="00E731B5" w:rsidRPr="00E731B5" w:rsidRDefault="00E731B5" w:rsidP="00E731B5">
            <w:pPr>
              <w:contextualSpacing/>
              <w:jc w:val="both"/>
              <w:rPr>
                <w:bCs/>
                <w:i/>
                <w:iCs/>
                <w:szCs w:val="24"/>
                <w:lang w:eastAsia="en-US"/>
              </w:rPr>
            </w:pPr>
            <w:r w:rsidRPr="00E731B5">
              <w:rPr>
                <w:bCs/>
                <w:i/>
                <w:iCs/>
                <w:szCs w:val="24"/>
                <w:lang w:eastAsia="en-US"/>
              </w:rPr>
              <w:t xml:space="preserve">12.daļa - </w:t>
            </w:r>
            <w:proofErr w:type="spellStart"/>
            <w:r w:rsidRPr="00E731B5">
              <w:rPr>
                <w:rFonts w:eastAsia="Calibri"/>
                <w:i/>
                <w:iCs/>
                <w:szCs w:val="24"/>
                <w:lang w:eastAsia="en-US"/>
              </w:rPr>
              <w:t>Vieglmetāla</w:t>
            </w:r>
            <w:proofErr w:type="spellEnd"/>
            <w:r w:rsidRPr="00E731B5">
              <w:rPr>
                <w:rFonts w:eastAsia="Calibri"/>
                <w:i/>
                <w:iCs/>
                <w:szCs w:val="24"/>
                <w:lang w:eastAsia="en-US"/>
              </w:rPr>
              <w:t xml:space="preserve"> konteineri ķirurģisko komplektu sterilizācijai;</w:t>
            </w:r>
          </w:p>
          <w:p w:rsidR="00E731B5" w:rsidRPr="00E731B5" w:rsidRDefault="00E731B5" w:rsidP="00E731B5">
            <w:pPr>
              <w:contextualSpacing/>
              <w:jc w:val="both"/>
              <w:rPr>
                <w:bCs/>
                <w:i/>
                <w:iCs/>
                <w:szCs w:val="24"/>
                <w:lang w:eastAsia="en-US"/>
              </w:rPr>
            </w:pPr>
            <w:r w:rsidRPr="00E731B5">
              <w:rPr>
                <w:bCs/>
                <w:i/>
                <w:iCs/>
                <w:szCs w:val="24"/>
                <w:lang w:eastAsia="en-US"/>
              </w:rPr>
              <w:t xml:space="preserve">13.daļa - </w:t>
            </w:r>
            <w:r w:rsidRPr="00E731B5">
              <w:rPr>
                <w:rFonts w:eastAsia="Calibri"/>
                <w:i/>
                <w:iCs/>
                <w:szCs w:val="24"/>
                <w:lang w:eastAsia="en-US"/>
              </w:rPr>
              <w:t>Medicīnisko ierīču apstrādes procesu kontroles un izsekojamības informāciju tehnoloģijas;</w:t>
            </w:r>
          </w:p>
          <w:p w:rsidR="00E731B5" w:rsidRPr="00E731B5" w:rsidRDefault="00E731B5" w:rsidP="00E731B5">
            <w:pPr>
              <w:contextualSpacing/>
              <w:jc w:val="both"/>
              <w:rPr>
                <w:bCs/>
                <w:i/>
                <w:iCs/>
                <w:szCs w:val="24"/>
                <w:lang w:eastAsia="en-US"/>
              </w:rPr>
            </w:pPr>
            <w:r w:rsidRPr="00E731B5">
              <w:rPr>
                <w:bCs/>
                <w:i/>
                <w:iCs/>
                <w:szCs w:val="24"/>
                <w:lang w:eastAsia="en-US"/>
              </w:rPr>
              <w:t xml:space="preserve">14.daļa - </w:t>
            </w:r>
            <w:r w:rsidRPr="00E731B5">
              <w:rPr>
                <w:rFonts w:eastAsia="Calibri"/>
                <w:i/>
                <w:iCs/>
                <w:szCs w:val="24"/>
                <w:lang w:eastAsia="en-US"/>
              </w:rPr>
              <w:t>Mazgāšanas-termiskas dezinfekcijas iekārtas;</w:t>
            </w:r>
          </w:p>
          <w:p w:rsidR="00E731B5" w:rsidRPr="00E731B5" w:rsidRDefault="00E731B5" w:rsidP="00E731B5">
            <w:pPr>
              <w:contextualSpacing/>
              <w:jc w:val="both"/>
              <w:rPr>
                <w:bCs/>
                <w:i/>
                <w:iCs/>
                <w:szCs w:val="24"/>
                <w:lang w:eastAsia="en-US"/>
              </w:rPr>
            </w:pPr>
            <w:r w:rsidRPr="00E731B5">
              <w:rPr>
                <w:bCs/>
                <w:i/>
                <w:iCs/>
                <w:szCs w:val="24"/>
                <w:lang w:eastAsia="en-US"/>
              </w:rPr>
              <w:t xml:space="preserve">15.daļa - </w:t>
            </w:r>
            <w:r w:rsidRPr="00E731B5">
              <w:rPr>
                <w:rFonts w:eastAsia="Calibri"/>
                <w:i/>
                <w:iCs/>
                <w:szCs w:val="24"/>
                <w:lang w:eastAsia="en-US"/>
              </w:rPr>
              <w:t>Mazgāšanas-dezinfekcijas ķimikāliju padeves iekārtas;</w:t>
            </w:r>
          </w:p>
          <w:p w:rsidR="00E731B5" w:rsidRPr="00E731B5" w:rsidRDefault="00E731B5" w:rsidP="00E731B5">
            <w:pPr>
              <w:contextualSpacing/>
              <w:jc w:val="both"/>
              <w:rPr>
                <w:bCs/>
                <w:i/>
                <w:iCs/>
                <w:szCs w:val="24"/>
                <w:lang w:eastAsia="en-US"/>
              </w:rPr>
            </w:pPr>
            <w:r w:rsidRPr="00E731B5">
              <w:rPr>
                <w:bCs/>
                <w:i/>
                <w:iCs/>
                <w:szCs w:val="24"/>
                <w:lang w:eastAsia="en-US"/>
              </w:rPr>
              <w:t xml:space="preserve">16.daļa - </w:t>
            </w:r>
            <w:r w:rsidRPr="00E731B5">
              <w:rPr>
                <w:rFonts w:eastAsia="Calibri"/>
                <w:i/>
                <w:iCs/>
                <w:szCs w:val="24"/>
                <w:lang w:eastAsia="en-US"/>
              </w:rPr>
              <w:t>Centrālā tvaika padeves sistēma mazgāšanas-dezinfekcijas un sterilizācijas iekārtām.</w:t>
            </w:r>
          </w:p>
        </w:tc>
      </w:tr>
      <w:tr w:rsidR="00E731B5" w:rsidRPr="00E731B5" w:rsidTr="002D4FD4">
        <w:tc>
          <w:tcPr>
            <w:tcW w:w="3403" w:type="dxa"/>
            <w:shd w:val="clear" w:color="auto" w:fill="auto"/>
          </w:tcPr>
          <w:p w:rsidR="00E731B5" w:rsidRPr="00E731B5" w:rsidRDefault="00E731B5" w:rsidP="00E731B5">
            <w:r w:rsidRPr="00E731B5">
              <w:t>Datums, kad paziņojums par līgumu un iepriekšējais informatīvais paziņojums publicēts Iepirkumu uzraudzības biroja mājaslapā internetā</w:t>
            </w:r>
          </w:p>
        </w:tc>
        <w:tc>
          <w:tcPr>
            <w:tcW w:w="6663" w:type="dxa"/>
            <w:shd w:val="clear" w:color="auto" w:fill="auto"/>
          </w:tcPr>
          <w:p w:rsidR="00E731B5" w:rsidRPr="00E731B5" w:rsidRDefault="00E731B5" w:rsidP="00E731B5">
            <w:pPr>
              <w:rPr>
                <w:szCs w:val="24"/>
              </w:rPr>
            </w:pPr>
            <w:r w:rsidRPr="00E731B5">
              <w:rPr>
                <w:szCs w:val="24"/>
              </w:rPr>
              <w:t>2016.gada 16.novembrī (paziņojums par līgumu)</w:t>
            </w:r>
          </w:p>
          <w:p w:rsidR="00E731B5" w:rsidRPr="00E731B5" w:rsidRDefault="00E731B5" w:rsidP="00E731B5">
            <w:pPr>
              <w:rPr>
                <w:szCs w:val="24"/>
              </w:rPr>
            </w:pPr>
          </w:p>
        </w:tc>
      </w:tr>
      <w:tr w:rsidR="00E731B5" w:rsidRPr="00E731B5" w:rsidTr="002D4FD4">
        <w:tc>
          <w:tcPr>
            <w:tcW w:w="3403" w:type="dxa"/>
            <w:shd w:val="clear" w:color="auto" w:fill="auto"/>
          </w:tcPr>
          <w:p w:rsidR="00E731B5" w:rsidRPr="00E731B5" w:rsidRDefault="00E731B5" w:rsidP="00E731B5">
            <w:r w:rsidRPr="00E731B5">
              <w:t>Iepirkuma komisijas sastāvs un tās izveidošanas pamatojums</w:t>
            </w:r>
          </w:p>
        </w:tc>
        <w:tc>
          <w:tcPr>
            <w:tcW w:w="6663" w:type="dxa"/>
            <w:shd w:val="clear" w:color="auto" w:fill="auto"/>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E731B5" w:rsidRPr="00E731B5" w:rsidRDefault="00E731B5" w:rsidP="00E731B5">
            <w:pPr>
              <w:suppressAutoHyphens/>
              <w:autoSpaceDN w:val="0"/>
              <w:jc w:val="both"/>
              <w:textAlignment w:val="baseline"/>
              <w:rPr>
                <w:rFonts w:eastAsia="Calibri"/>
                <w:b/>
                <w:szCs w:val="24"/>
                <w:u w:val="single"/>
                <w:lang w:eastAsia="en-US"/>
              </w:rPr>
            </w:pPr>
            <w:r w:rsidRPr="00E731B5">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Eva Sokolova</w:t>
                  </w:r>
                  <w:r w:rsidRPr="00E731B5">
                    <w:rPr>
                      <w:rFonts w:eastAsia="Calibri"/>
                      <w:szCs w:val="24"/>
                      <w:lang w:eastAsia="en-US"/>
                    </w:rPr>
                    <w:t xml:space="preserve"> </w:t>
                  </w:r>
                  <w:r w:rsidRPr="00E731B5">
                    <w:rPr>
                      <w:rFonts w:eastAsia="Calibri"/>
                      <w:b/>
                      <w:bCs/>
                      <w:szCs w:val="24"/>
                      <w:lang w:eastAsia="en-US"/>
                    </w:rPr>
                    <w:t xml:space="preserve">– </w:t>
                  </w:r>
                  <w:r w:rsidRPr="00E731B5">
                    <w:rPr>
                      <w:rFonts w:eastAsia="Calibri"/>
                      <w:szCs w:val="24"/>
                      <w:lang w:eastAsia="en-US"/>
                    </w:rPr>
                    <w:t>Iepirkumu daļas vecākā iepirkumu speciāliste</w:t>
                  </w:r>
                </w:p>
              </w:tc>
            </w:tr>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r w:rsidRPr="00E731B5">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Lāsma Vītoliņa</w:t>
                  </w:r>
                  <w:r w:rsidRPr="00E731B5">
                    <w:rPr>
                      <w:rFonts w:eastAsia="Calibri"/>
                      <w:szCs w:val="24"/>
                      <w:lang w:eastAsia="en-US"/>
                    </w:rPr>
                    <w:t xml:space="preserve"> –Iepirkumu daļas vecākā iepirkumu speciāliste;</w:t>
                  </w:r>
                </w:p>
              </w:tc>
            </w:tr>
            <w:tr w:rsidR="00E731B5" w:rsidRPr="00E731B5" w:rsidTr="002D4FD4">
              <w:tc>
                <w:tcPr>
                  <w:tcW w:w="2093"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Toms Bērziņš</w:t>
                  </w:r>
                  <w:r w:rsidRPr="00E731B5">
                    <w:rPr>
                      <w:rFonts w:eastAsia="Calibri"/>
                      <w:szCs w:val="24"/>
                      <w:lang w:eastAsia="en-US"/>
                    </w:rPr>
                    <w:t xml:space="preserve"> – Medicīnas tehnoloģiju daļas vadītājs </w:t>
                  </w:r>
                </w:p>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Vjačeslavs Beļikovs</w:t>
                  </w:r>
                  <w:r w:rsidRPr="00E731B5">
                    <w:rPr>
                      <w:rFonts w:eastAsia="Calibri"/>
                      <w:szCs w:val="24"/>
                      <w:lang w:eastAsia="en-US"/>
                    </w:rPr>
                    <w:t xml:space="preserve"> – Vecākais medicīnas iekārtu inženieris </w:t>
                  </w:r>
                </w:p>
                <w:p w:rsidR="00E731B5" w:rsidRPr="00E731B5" w:rsidRDefault="00E731B5" w:rsidP="00E731B5">
                  <w:pPr>
                    <w:suppressAutoHyphens/>
                    <w:autoSpaceDN w:val="0"/>
                    <w:jc w:val="both"/>
                    <w:textAlignment w:val="baseline"/>
                    <w:rPr>
                      <w:rFonts w:eastAsia="Calibri"/>
                      <w:b/>
                      <w:sz w:val="20"/>
                      <w:lang w:eastAsia="en-US"/>
                    </w:rPr>
                  </w:pPr>
                  <w:r w:rsidRPr="00E731B5">
                    <w:rPr>
                      <w:rFonts w:eastAsia="Calibri"/>
                      <w:b/>
                      <w:szCs w:val="24"/>
                      <w:lang w:eastAsia="en-US"/>
                    </w:rPr>
                    <w:t>Elīna Rostoka</w:t>
                  </w:r>
                  <w:r w:rsidRPr="00E731B5">
                    <w:rPr>
                      <w:rFonts w:eastAsia="Calibri"/>
                      <w:szCs w:val="24"/>
                      <w:lang w:eastAsia="en-US"/>
                    </w:rPr>
                    <w:t xml:space="preserve"> - Medicīnas iekārtu uzturēšanas nodaļas vecākā medicīnas ierīču speciāliste/fiziķe  </w:t>
                  </w:r>
                </w:p>
              </w:tc>
            </w:tr>
          </w:tbl>
          <w:p w:rsidR="00E731B5" w:rsidRPr="00E731B5" w:rsidRDefault="00E731B5" w:rsidP="00E731B5">
            <w:pPr>
              <w:ind w:left="2588"/>
              <w:jc w:val="both"/>
              <w:rPr>
                <w:szCs w:val="24"/>
              </w:rPr>
            </w:pPr>
          </w:p>
        </w:tc>
      </w:tr>
      <w:tr w:rsidR="00E731B5" w:rsidRPr="00E731B5" w:rsidTr="002D4FD4">
        <w:trPr>
          <w:trHeight w:val="1125"/>
        </w:trPr>
        <w:tc>
          <w:tcPr>
            <w:tcW w:w="3403" w:type="dxa"/>
            <w:shd w:val="clear" w:color="auto" w:fill="auto"/>
          </w:tcPr>
          <w:p w:rsidR="00E731B5" w:rsidRPr="00E731B5" w:rsidRDefault="00E731B5" w:rsidP="00E731B5">
            <w:r w:rsidRPr="00E731B5">
              <w:lastRenderedPageBreak/>
              <w:t>Pretendentiem noteiktās kvalifikācijas prasības</w:t>
            </w:r>
          </w:p>
        </w:tc>
        <w:tc>
          <w:tcPr>
            <w:tcW w:w="6663" w:type="dxa"/>
            <w:shd w:val="clear" w:color="auto" w:fill="auto"/>
          </w:tcPr>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Pretendenta atbilstība</w:t>
            </w:r>
            <w:r w:rsidRPr="00E731B5">
              <w:rPr>
                <w:rFonts w:ascii="Calibri" w:eastAsia="Calibri" w:hAnsi="Calibri"/>
                <w:sz w:val="22"/>
                <w:szCs w:val="22"/>
                <w:lang w:eastAsia="en-US"/>
              </w:rPr>
              <w:t xml:space="preserve"> </w:t>
            </w:r>
            <w:r w:rsidRPr="00E731B5">
              <w:rPr>
                <w:rFonts w:eastAsia="Calibri"/>
                <w:sz w:val="22"/>
                <w:szCs w:val="22"/>
                <w:lang w:eastAsia="en-US"/>
              </w:rPr>
              <w:t>Publisko iepirkumu likuma 39.</w:t>
            </w:r>
            <w:r w:rsidRPr="00E731B5">
              <w:rPr>
                <w:rFonts w:eastAsia="Calibri"/>
                <w:sz w:val="22"/>
                <w:szCs w:val="22"/>
                <w:vertAlign w:val="superscript"/>
                <w:lang w:eastAsia="en-US"/>
              </w:rPr>
              <w:t>1</w:t>
            </w:r>
            <w:r w:rsidRPr="00E731B5">
              <w:rPr>
                <w:rFonts w:eastAsia="Calibri"/>
                <w:sz w:val="22"/>
                <w:szCs w:val="22"/>
                <w:lang w:eastAsia="en-US"/>
              </w:rPr>
              <w:t xml:space="preserve"> panta pirmās daļas 3.punktam.</w:t>
            </w:r>
          </w:p>
          <w:p w:rsidR="00E731B5" w:rsidRPr="00E731B5" w:rsidRDefault="00E731B5" w:rsidP="00E731B5">
            <w:pPr>
              <w:numPr>
                <w:ilvl w:val="0"/>
                <w:numId w:val="1"/>
              </w:numPr>
              <w:jc w:val="both"/>
              <w:rPr>
                <w:rFonts w:eastAsia="Calibri"/>
                <w:sz w:val="22"/>
                <w:szCs w:val="22"/>
                <w:lang w:eastAsia="en-US"/>
              </w:rPr>
            </w:pPr>
            <w:r w:rsidRPr="00E731B5">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E731B5" w:rsidRPr="00E731B5" w:rsidRDefault="00E731B5" w:rsidP="00E731B5">
            <w:pPr>
              <w:numPr>
                <w:ilvl w:val="0"/>
                <w:numId w:val="1"/>
              </w:numPr>
              <w:jc w:val="both"/>
              <w:rPr>
                <w:rFonts w:eastAsia="Calibri"/>
                <w:sz w:val="22"/>
                <w:szCs w:val="22"/>
                <w:lang w:eastAsia="en-US"/>
              </w:rPr>
            </w:pPr>
            <w:r w:rsidRPr="00E731B5">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E731B5" w:rsidRPr="00E731B5" w:rsidRDefault="00E731B5" w:rsidP="00E731B5">
            <w:pPr>
              <w:ind w:left="30"/>
              <w:jc w:val="both"/>
              <w:rPr>
                <w:rFonts w:eastAsia="Calibri"/>
                <w:sz w:val="22"/>
                <w:szCs w:val="22"/>
                <w:lang w:eastAsia="en-US"/>
              </w:rPr>
            </w:pPr>
            <w:r w:rsidRPr="00E731B5">
              <w:rPr>
                <w:i/>
                <w:iCs/>
                <w:sz w:val="22"/>
                <w:szCs w:val="22"/>
                <w:lang w:eastAsia="en-US"/>
              </w:rPr>
              <w:t>Prasības visām iepirkuma priekšmeta daļām, izņemot 13 iepirkuma priekšmeta daļu.</w:t>
            </w:r>
          </w:p>
          <w:p w:rsidR="00E731B5" w:rsidRPr="00E731B5" w:rsidRDefault="00E731B5" w:rsidP="00E731B5">
            <w:pPr>
              <w:numPr>
                <w:ilvl w:val="0"/>
                <w:numId w:val="2"/>
              </w:numPr>
              <w:ind w:right="-58"/>
              <w:jc w:val="both"/>
              <w:rPr>
                <w:sz w:val="22"/>
                <w:szCs w:val="22"/>
                <w:lang w:eastAsia="en-US"/>
              </w:rPr>
            </w:pPr>
            <w:r w:rsidRPr="00E731B5">
              <w:rPr>
                <w:sz w:val="22"/>
                <w:szCs w:val="22"/>
                <w:lang w:eastAsia="en-US"/>
              </w:rPr>
              <w:t>Pretendentam ir tiesības pārdot, uzstādīt un veikt piedāvātās Preces tehnisko apkopi un rezerves daļu nomaiņu Latvijas Republikas teritorijā.</w:t>
            </w:r>
          </w:p>
          <w:p w:rsidR="00E731B5" w:rsidRPr="00E731B5" w:rsidRDefault="00E731B5" w:rsidP="00E731B5">
            <w:pPr>
              <w:numPr>
                <w:ilvl w:val="0"/>
                <w:numId w:val="2"/>
              </w:numPr>
              <w:ind w:right="-58"/>
              <w:jc w:val="both"/>
              <w:rPr>
                <w:rFonts w:eastAsia="Calibri"/>
                <w:sz w:val="22"/>
                <w:szCs w:val="22"/>
                <w:lang w:eastAsia="en-US"/>
              </w:rPr>
            </w:pPr>
            <w:r w:rsidRPr="00E731B5">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E731B5" w:rsidRPr="00E731B5" w:rsidRDefault="00E731B5" w:rsidP="00E731B5">
            <w:pPr>
              <w:numPr>
                <w:ilvl w:val="0"/>
                <w:numId w:val="2"/>
              </w:numPr>
              <w:ind w:right="-58"/>
              <w:jc w:val="both"/>
              <w:rPr>
                <w:rFonts w:eastAsia="Calibri"/>
                <w:sz w:val="22"/>
                <w:szCs w:val="22"/>
                <w:lang w:eastAsia="en-US"/>
              </w:rPr>
            </w:pPr>
            <w:r w:rsidRPr="00E731B5">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E731B5" w:rsidRPr="00E731B5" w:rsidRDefault="00E731B5" w:rsidP="00E731B5">
            <w:pPr>
              <w:ind w:right="-58"/>
              <w:jc w:val="both"/>
              <w:rPr>
                <w:i/>
                <w:iCs/>
                <w:sz w:val="22"/>
                <w:szCs w:val="22"/>
                <w:lang w:eastAsia="en-US"/>
              </w:rPr>
            </w:pPr>
            <w:r w:rsidRPr="00E731B5">
              <w:rPr>
                <w:i/>
                <w:iCs/>
                <w:sz w:val="22"/>
                <w:szCs w:val="22"/>
                <w:lang w:eastAsia="en-US"/>
              </w:rPr>
              <w:t>Prasības 13.iepirkuma priekšmeta daļai:</w:t>
            </w:r>
          </w:p>
          <w:p w:rsidR="00E731B5" w:rsidRPr="00E731B5" w:rsidRDefault="00E731B5" w:rsidP="00E731B5">
            <w:pPr>
              <w:numPr>
                <w:ilvl w:val="0"/>
                <w:numId w:val="3"/>
              </w:numPr>
              <w:ind w:right="-58"/>
              <w:jc w:val="both"/>
              <w:rPr>
                <w:sz w:val="22"/>
                <w:szCs w:val="22"/>
              </w:rPr>
            </w:pPr>
            <w:r w:rsidRPr="00E731B5">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E731B5" w:rsidRPr="00E731B5" w:rsidRDefault="00E731B5" w:rsidP="00E731B5">
            <w:pPr>
              <w:numPr>
                <w:ilvl w:val="0"/>
                <w:numId w:val="3"/>
              </w:numPr>
              <w:ind w:right="-58"/>
              <w:jc w:val="both"/>
              <w:rPr>
                <w:i/>
                <w:iCs/>
                <w:sz w:val="22"/>
                <w:szCs w:val="22"/>
                <w:lang w:eastAsia="en-US"/>
              </w:rPr>
            </w:pPr>
            <w:r w:rsidRPr="00E731B5">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E731B5" w:rsidRPr="00E731B5" w:rsidTr="002D4FD4">
        <w:tc>
          <w:tcPr>
            <w:tcW w:w="3403" w:type="dxa"/>
            <w:shd w:val="clear" w:color="auto" w:fill="auto"/>
          </w:tcPr>
          <w:p w:rsidR="00E731B5" w:rsidRPr="00E731B5" w:rsidRDefault="00E731B5" w:rsidP="00E731B5">
            <w:r w:rsidRPr="00E731B5">
              <w:t>Piedāvājuma izvēles kritērijs</w:t>
            </w:r>
          </w:p>
        </w:tc>
        <w:tc>
          <w:tcPr>
            <w:tcW w:w="6663" w:type="dxa"/>
            <w:shd w:val="clear" w:color="auto" w:fill="auto"/>
          </w:tcPr>
          <w:p w:rsidR="00E731B5" w:rsidRPr="00E731B5" w:rsidRDefault="00E731B5" w:rsidP="00E731B5">
            <w:pPr>
              <w:jc w:val="both"/>
            </w:pPr>
            <w:r w:rsidRPr="00E731B5">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E731B5" w:rsidRPr="00E731B5" w:rsidTr="002D4FD4">
        <w:tc>
          <w:tcPr>
            <w:tcW w:w="3403" w:type="dxa"/>
            <w:shd w:val="clear" w:color="auto" w:fill="auto"/>
          </w:tcPr>
          <w:p w:rsidR="00E731B5" w:rsidRPr="00E731B5" w:rsidRDefault="00E731B5" w:rsidP="00E731B5">
            <w:r w:rsidRPr="00E731B5">
              <w:t>Piedāvājumu iesniegšanas termiņš</w:t>
            </w:r>
          </w:p>
        </w:tc>
        <w:tc>
          <w:tcPr>
            <w:tcW w:w="6663" w:type="dxa"/>
            <w:shd w:val="clear" w:color="auto" w:fill="auto"/>
          </w:tcPr>
          <w:p w:rsidR="00E731B5" w:rsidRPr="00E731B5" w:rsidRDefault="00E731B5" w:rsidP="00E731B5">
            <w:r w:rsidRPr="00E731B5">
              <w:t>Līdz 2017.gada 26.janvārim plkst.12:00</w:t>
            </w:r>
          </w:p>
          <w:p w:rsidR="00E731B5" w:rsidRPr="00E731B5" w:rsidRDefault="00E731B5" w:rsidP="00E731B5"/>
        </w:tc>
      </w:tr>
      <w:tr w:rsidR="00E731B5" w:rsidRPr="00E731B5" w:rsidTr="002D4FD4">
        <w:tc>
          <w:tcPr>
            <w:tcW w:w="3403" w:type="dxa"/>
            <w:shd w:val="clear" w:color="auto" w:fill="auto"/>
          </w:tcPr>
          <w:p w:rsidR="00E731B5" w:rsidRPr="00E731B5" w:rsidRDefault="00E731B5" w:rsidP="00E731B5">
            <w:r w:rsidRPr="00E731B5">
              <w:t xml:space="preserve">Pretendentu nosaukumi, kuri ir iesnieguši piedāvājumus, kā arī piedāvātās cenas </w:t>
            </w:r>
          </w:p>
        </w:tc>
        <w:tc>
          <w:tcPr>
            <w:tcW w:w="6663" w:type="dxa"/>
            <w:shd w:val="clear" w:color="auto" w:fill="auto"/>
          </w:tcPr>
          <w:p w:rsidR="00E731B5" w:rsidRPr="00E731B5" w:rsidRDefault="00E731B5" w:rsidP="00E731B5">
            <w:pPr>
              <w:ind w:right="282"/>
              <w:jc w:val="both"/>
              <w:rPr>
                <w:color w:val="000000"/>
                <w:szCs w:val="24"/>
              </w:rPr>
            </w:pPr>
            <w:r w:rsidRPr="00E731B5">
              <w:rPr>
                <w:color w:val="000000"/>
                <w:szCs w:val="24"/>
              </w:rPr>
              <w:t xml:space="preserve">Informācija pieejama iepirkuma lietā </w:t>
            </w:r>
          </w:p>
        </w:tc>
      </w:tr>
      <w:tr w:rsidR="00E731B5" w:rsidRPr="00E731B5" w:rsidTr="002D4FD4">
        <w:tc>
          <w:tcPr>
            <w:tcW w:w="3403" w:type="dxa"/>
            <w:shd w:val="clear" w:color="auto" w:fill="auto"/>
          </w:tcPr>
          <w:p w:rsidR="00E731B5" w:rsidRPr="00E731B5" w:rsidRDefault="00E731B5" w:rsidP="00E731B5">
            <w:r w:rsidRPr="00E731B5">
              <w:t>Piedāvājumu atvēršanas vieta, datums un laiks</w:t>
            </w:r>
          </w:p>
        </w:tc>
        <w:tc>
          <w:tcPr>
            <w:tcW w:w="6663" w:type="dxa"/>
            <w:shd w:val="clear" w:color="auto" w:fill="auto"/>
          </w:tcPr>
          <w:p w:rsidR="00E731B5" w:rsidRPr="00E731B5" w:rsidRDefault="00E731B5" w:rsidP="00E731B5">
            <w:pPr>
              <w:rPr>
                <w:szCs w:val="24"/>
              </w:rPr>
            </w:pPr>
            <w:r w:rsidRPr="00E731B5">
              <w:rPr>
                <w:szCs w:val="24"/>
              </w:rPr>
              <w:t>26.01.2017. plkst. 12:00 - Rīga, Pilsoņu iela 13, 2.korpuss.</w:t>
            </w:r>
          </w:p>
        </w:tc>
      </w:tr>
      <w:tr w:rsidR="00E731B5" w:rsidRPr="00E731B5" w:rsidTr="002D4FD4">
        <w:trPr>
          <w:trHeight w:val="557"/>
        </w:trPr>
        <w:tc>
          <w:tcPr>
            <w:tcW w:w="3403" w:type="dxa"/>
            <w:shd w:val="clear" w:color="auto" w:fill="auto"/>
          </w:tcPr>
          <w:p w:rsidR="00E731B5" w:rsidRPr="00E731B5" w:rsidRDefault="00E731B5" w:rsidP="00E731B5">
            <w:r w:rsidRPr="00E731B5">
              <w:t>Pretendenta nosaukums, ar kuru nolemts slēgt iepirkuma līgumu, līgumcena</w:t>
            </w:r>
          </w:p>
        </w:tc>
        <w:tc>
          <w:tcPr>
            <w:tcW w:w="6663" w:type="dxa"/>
            <w:shd w:val="clear" w:color="auto" w:fill="auto"/>
          </w:tcPr>
          <w:p w:rsidR="00E731B5" w:rsidRPr="00E731B5" w:rsidRDefault="00E731B5" w:rsidP="00E731B5">
            <w:pPr>
              <w:ind w:right="83"/>
              <w:contextualSpacing/>
              <w:jc w:val="both"/>
              <w:rPr>
                <w:snapToGrid w:val="0"/>
                <w:szCs w:val="24"/>
              </w:rPr>
            </w:pPr>
            <w:r w:rsidRPr="00E731B5">
              <w:rPr>
                <w:snapToGrid w:val="0"/>
                <w:szCs w:val="24"/>
              </w:rPr>
              <w:t xml:space="preserve">Saskaņā ar nolikuma 7.1.punktu un iepirkuma komisijas </w:t>
            </w:r>
            <w:proofErr w:type="spellStart"/>
            <w:r w:rsidRPr="00E731B5">
              <w:rPr>
                <w:snapToGrid w:val="0"/>
                <w:szCs w:val="24"/>
              </w:rPr>
              <w:t>izvērtējumu</w:t>
            </w:r>
            <w:proofErr w:type="spellEnd"/>
            <w:r w:rsidRPr="00E731B5">
              <w:rPr>
                <w:snapToGrid w:val="0"/>
                <w:szCs w:val="24"/>
              </w:rPr>
              <w:t>, līguma slēgšanas tiesības tiek piešķirtas:</w:t>
            </w:r>
          </w:p>
          <w:p w:rsidR="00E731B5" w:rsidRPr="00E731B5" w:rsidRDefault="00E731B5" w:rsidP="00E731B5">
            <w:pPr>
              <w:numPr>
                <w:ilvl w:val="0"/>
                <w:numId w:val="5"/>
              </w:numPr>
              <w:ind w:right="40"/>
              <w:contextualSpacing/>
              <w:jc w:val="both"/>
              <w:rPr>
                <w:bCs/>
                <w:iCs/>
                <w:szCs w:val="24"/>
              </w:rPr>
            </w:pPr>
            <w:r w:rsidRPr="00E731B5">
              <w:rPr>
                <w:snapToGrid w:val="0"/>
                <w:szCs w:val="24"/>
              </w:rPr>
              <w:lastRenderedPageBreak/>
              <w:t xml:space="preserve">iepirkuma priekšmeta 14.daļā </w:t>
            </w:r>
            <w:r w:rsidRPr="00E731B5">
              <w:rPr>
                <w:i/>
                <w:snapToGrid w:val="0"/>
                <w:szCs w:val="24"/>
              </w:rPr>
              <w:t xml:space="preserve">Mazgāšanas-termiskas dezinfekcijas iekārtas </w:t>
            </w:r>
            <w:r w:rsidRPr="00E731B5">
              <w:rPr>
                <w:snapToGrid w:val="0"/>
                <w:szCs w:val="24"/>
              </w:rPr>
              <w:t xml:space="preserve">- SIA “AB </w:t>
            </w:r>
            <w:proofErr w:type="spellStart"/>
            <w:r w:rsidRPr="00E731B5">
              <w:rPr>
                <w:snapToGrid w:val="0"/>
                <w:szCs w:val="24"/>
              </w:rPr>
              <w:t>Medical</w:t>
            </w:r>
            <w:proofErr w:type="spellEnd"/>
            <w:r w:rsidRPr="00E731B5">
              <w:rPr>
                <w:snapToGrid w:val="0"/>
                <w:szCs w:val="24"/>
              </w:rPr>
              <w:t xml:space="preserve"> </w:t>
            </w:r>
            <w:proofErr w:type="spellStart"/>
            <w:r w:rsidRPr="00E731B5">
              <w:rPr>
                <w:snapToGrid w:val="0"/>
                <w:szCs w:val="24"/>
              </w:rPr>
              <w:t>Group</w:t>
            </w:r>
            <w:proofErr w:type="spellEnd"/>
            <w:r w:rsidRPr="00E731B5">
              <w:rPr>
                <w:snapToGrid w:val="0"/>
                <w:szCs w:val="24"/>
              </w:rPr>
              <w:t xml:space="preserve"> Riga”, reģistrācijas Nr.40003373297, par kopējo summu EUR</w:t>
            </w:r>
            <w:r w:rsidRPr="00E731B5">
              <w:rPr>
                <w:szCs w:val="24"/>
              </w:rPr>
              <w:t>168 194,00 bez PVN.</w:t>
            </w:r>
          </w:p>
        </w:tc>
      </w:tr>
      <w:tr w:rsidR="00E731B5" w:rsidRPr="00E731B5" w:rsidTr="002D4FD4">
        <w:tc>
          <w:tcPr>
            <w:tcW w:w="3403" w:type="dxa"/>
            <w:shd w:val="clear" w:color="auto" w:fill="auto"/>
          </w:tcPr>
          <w:p w:rsidR="00E731B5" w:rsidRPr="00E731B5" w:rsidRDefault="00E731B5" w:rsidP="00E731B5">
            <w:r w:rsidRPr="00E731B5">
              <w:lastRenderedPageBreak/>
              <w:t xml:space="preserve">Lēmuma pamatojums iepirkuma pārtraukšanai/izbeigšanai </w:t>
            </w:r>
          </w:p>
        </w:tc>
        <w:tc>
          <w:tcPr>
            <w:tcW w:w="6663" w:type="dxa"/>
            <w:shd w:val="clear" w:color="auto" w:fill="auto"/>
          </w:tcPr>
          <w:p w:rsidR="00E731B5" w:rsidRPr="00E731B5" w:rsidRDefault="00E731B5" w:rsidP="00E731B5">
            <w:pPr>
              <w:ind w:left="34"/>
              <w:jc w:val="both"/>
              <w:rPr>
                <w:szCs w:val="24"/>
              </w:rPr>
            </w:pPr>
            <w:r w:rsidRPr="00E731B5">
              <w:rPr>
                <w:szCs w:val="24"/>
              </w:rPr>
              <w:t>nav</w:t>
            </w:r>
          </w:p>
        </w:tc>
      </w:tr>
      <w:tr w:rsidR="00E731B5" w:rsidRPr="00E731B5" w:rsidTr="002D4FD4">
        <w:tc>
          <w:tcPr>
            <w:tcW w:w="3403" w:type="dxa"/>
            <w:shd w:val="clear" w:color="auto" w:fill="auto"/>
          </w:tcPr>
          <w:p w:rsidR="00E731B5" w:rsidRPr="00E731B5" w:rsidRDefault="00E731B5" w:rsidP="00E731B5">
            <w:r w:rsidRPr="00E731B5">
              <w:t xml:space="preserve">Lēmuma pamatojums par noraidītajiem pretendentiem </w:t>
            </w:r>
          </w:p>
        </w:tc>
        <w:tc>
          <w:tcPr>
            <w:tcW w:w="6663" w:type="dxa"/>
            <w:shd w:val="clear" w:color="auto" w:fill="auto"/>
          </w:tcPr>
          <w:p w:rsidR="00E731B5" w:rsidRPr="00E731B5" w:rsidRDefault="00E731B5" w:rsidP="00E731B5">
            <w:pPr>
              <w:jc w:val="both"/>
            </w:pPr>
            <w:r w:rsidRPr="00E731B5">
              <w:rPr>
                <w:szCs w:val="24"/>
              </w:rPr>
              <w:t>Nepiešķirt līguma slēgšanas tiesības iepirkuma priekšmeta 14.daļā SIA “</w:t>
            </w:r>
            <w:proofErr w:type="spellStart"/>
            <w:r w:rsidRPr="00E731B5">
              <w:rPr>
                <w:szCs w:val="24"/>
              </w:rPr>
              <w:t>A.Medical</w:t>
            </w:r>
            <w:proofErr w:type="spellEnd"/>
            <w:r w:rsidRPr="00E731B5">
              <w:rPr>
                <w:szCs w:val="24"/>
              </w:rPr>
              <w:t xml:space="preserve">”, jo pretendents ar 21.04.2017. komisijas lēmumu ir izslēgts no turpmākās dalības šajā iepirkuma priekšmeta daļā kā neatbilstošs tehniskās specifikācijas </w:t>
            </w:r>
            <w:r w:rsidRPr="00E731B5">
              <w:rPr>
                <w:bCs/>
                <w:szCs w:val="24"/>
                <w:lang w:eastAsia="en-US"/>
              </w:rPr>
              <w:t>1.10., 1.12. un 1.18.prasībai.</w:t>
            </w:r>
          </w:p>
        </w:tc>
      </w:tr>
    </w:tbl>
    <w:p w:rsidR="00E731B5" w:rsidRPr="00E731B5" w:rsidRDefault="00E731B5" w:rsidP="00E731B5">
      <w:pPr>
        <w:rPr>
          <w:vanish/>
        </w:rPr>
      </w:pPr>
    </w:p>
    <w:p w:rsidR="00E731B5" w:rsidRPr="00E731B5" w:rsidRDefault="00E731B5" w:rsidP="00E731B5"/>
    <w:p w:rsidR="00E731B5" w:rsidRPr="00E731B5" w:rsidRDefault="00E731B5" w:rsidP="00E731B5">
      <w:pPr>
        <w:jc w:val="both"/>
        <w:rPr>
          <w:b/>
          <w:bCs/>
          <w:szCs w:val="24"/>
          <w:lang w:eastAsia="en-US"/>
        </w:rPr>
      </w:pPr>
      <w:r w:rsidRPr="00E731B5">
        <w:t xml:space="preserve">Pasūtītājs apliecina, ka atklāta konkursa </w:t>
      </w:r>
      <w:r w:rsidRPr="00E731B5">
        <w:rPr>
          <w:szCs w:val="24"/>
        </w:rPr>
        <w:t xml:space="preserve">“Sterilizācijas nodaļas aprīkojuma iegāde A korpusam” (ID Nr. PSKUS 2016/229)” </w:t>
      </w:r>
      <w:r w:rsidRPr="00E731B5">
        <w:t>nolikumā izvirzītās prasības ir objektīvas un samērīgas saskaņā ar iepirkuma priekšmetu, lai konkursā būtu iespējams iesniegt piedāvājumu jebkuram pretendentam, kurš piedāvā iepirkuma priekšmetam atbilstošas preces (pielikumā).</w:t>
      </w:r>
    </w:p>
    <w:p w:rsidR="00E731B5" w:rsidRPr="00E731B5" w:rsidRDefault="00E731B5" w:rsidP="00E731B5"/>
    <w:p w:rsidR="00E731B5" w:rsidRPr="00E731B5" w:rsidRDefault="00E731B5" w:rsidP="00E731B5"/>
    <w:p w:rsidR="00E731B5" w:rsidRPr="00E731B5" w:rsidRDefault="00E731B5" w:rsidP="00E731B5">
      <w:pPr>
        <w:tabs>
          <w:tab w:val="right" w:pos="8931"/>
        </w:tabs>
      </w:pPr>
      <w:r w:rsidRPr="00E731B5">
        <w:t xml:space="preserve">Komisijas priekšsēdētāja </w:t>
      </w:r>
      <w:r w:rsidRPr="00E731B5">
        <w:tab/>
      </w:r>
      <w:proofErr w:type="spellStart"/>
      <w:r w:rsidRPr="00E731B5">
        <w:t>E.Sokolova</w:t>
      </w:r>
      <w:proofErr w:type="spellEnd"/>
    </w:p>
    <w:p w:rsidR="00E731B5" w:rsidRPr="00E731B5" w:rsidRDefault="00E731B5" w:rsidP="00E731B5">
      <w:pPr>
        <w:tabs>
          <w:tab w:val="right" w:pos="8931"/>
        </w:tabs>
      </w:pPr>
    </w:p>
    <w:p w:rsidR="00E731B5" w:rsidRPr="00E731B5" w:rsidRDefault="00E731B5" w:rsidP="00E731B5">
      <w:pPr>
        <w:tabs>
          <w:tab w:val="right" w:pos="8931"/>
        </w:tabs>
      </w:pPr>
    </w:p>
    <w:p w:rsidR="00E731B5" w:rsidRPr="00E731B5" w:rsidRDefault="00E731B5" w:rsidP="00E731B5">
      <w:pPr>
        <w:tabs>
          <w:tab w:val="right" w:pos="8931"/>
        </w:tabs>
      </w:pPr>
      <w:r w:rsidRPr="00E731B5">
        <w:t xml:space="preserve">Komisijas locekle                                                                                                     </w:t>
      </w:r>
      <w:proofErr w:type="spellStart"/>
      <w:r w:rsidRPr="00E731B5">
        <w:t>L.Vītoliņa</w:t>
      </w:r>
      <w:proofErr w:type="spellEnd"/>
    </w:p>
    <w:p w:rsidR="00E731B5" w:rsidRPr="00E731B5" w:rsidRDefault="00E731B5" w:rsidP="00E731B5">
      <w:pPr>
        <w:tabs>
          <w:tab w:val="right" w:pos="8931"/>
        </w:tabs>
      </w:pPr>
    </w:p>
    <w:p w:rsidR="00E731B5" w:rsidRPr="00E731B5" w:rsidRDefault="00E731B5" w:rsidP="00E731B5">
      <w:pPr>
        <w:tabs>
          <w:tab w:val="right" w:pos="8931"/>
        </w:tabs>
      </w:pPr>
    </w:p>
    <w:p w:rsidR="00E731B5" w:rsidRPr="00E731B5" w:rsidRDefault="00E731B5" w:rsidP="00E731B5">
      <w:pPr>
        <w:spacing w:after="160" w:line="259" w:lineRule="auto"/>
        <w:ind w:left="6480"/>
        <w:rPr>
          <w:rFonts w:eastAsia="Calibri"/>
          <w:szCs w:val="24"/>
          <w:lang w:eastAsia="en-US"/>
        </w:rPr>
      </w:pPr>
      <w:r w:rsidRPr="00E731B5">
        <w:rPr>
          <w:rFonts w:eastAsia="Calibri"/>
          <w:szCs w:val="24"/>
          <w:lang w:eastAsia="en-US"/>
        </w:rPr>
        <w:t>Pielikums</w:t>
      </w:r>
    </w:p>
    <w:p w:rsidR="00E731B5" w:rsidRPr="00E731B5" w:rsidRDefault="00E731B5" w:rsidP="00E731B5">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E731B5" w:rsidRPr="00E731B5" w:rsidTr="002D4FD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31B5" w:rsidRPr="00E731B5" w:rsidRDefault="00E731B5" w:rsidP="00E731B5">
            <w:pPr>
              <w:spacing w:line="252" w:lineRule="auto"/>
              <w:rPr>
                <w:rFonts w:eastAsia="Calibri"/>
                <w:szCs w:val="24"/>
                <w:lang w:eastAsia="en-US"/>
              </w:rPr>
            </w:pPr>
            <w:r w:rsidRPr="00E731B5">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31B5" w:rsidRPr="00E731B5" w:rsidRDefault="00E731B5" w:rsidP="00E731B5">
            <w:pPr>
              <w:spacing w:line="252" w:lineRule="auto"/>
              <w:ind w:firstLine="709"/>
              <w:jc w:val="both"/>
              <w:rPr>
                <w:rFonts w:eastAsia="Calibri"/>
                <w:szCs w:val="24"/>
                <w:lang w:eastAsia="en-US"/>
              </w:rPr>
            </w:pPr>
            <w:r w:rsidRPr="00E731B5">
              <w:rPr>
                <w:rFonts w:eastAsia="Calibri"/>
                <w:szCs w:val="24"/>
                <w:lang w:eastAsia="en-US"/>
              </w:rPr>
              <w:t>Pasūtītājs, sagatavojot atklāta konkursa nolikumu, prasības pretendentiem ir noteicis pamatojoties uz Publisko iepirkumu likuma 39.</w:t>
            </w:r>
            <w:r w:rsidRPr="00E731B5">
              <w:rPr>
                <w:rFonts w:eastAsia="Calibri"/>
                <w:szCs w:val="24"/>
                <w:vertAlign w:val="superscript"/>
                <w:lang w:eastAsia="en-US"/>
              </w:rPr>
              <w:t>2</w:t>
            </w:r>
            <w:r w:rsidRPr="00E731B5">
              <w:rPr>
                <w:rFonts w:eastAsia="Calibri"/>
                <w:szCs w:val="24"/>
                <w:lang w:eastAsia="en-US"/>
              </w:rPr>
              <w:t xml:space="preserve"> panta prasībām. </w:t>
            </w:r>
          </w:p>
          <w:p w:rsidR="00E731B5" w:rsidRPr="00E731B5" w:rsidRDefault="00E731B5" w:rsidP="00E731B5">
            <w:pPr>
              <w:spacing w:line="252" w:lineRule="auto"/>
              <w:ind w:firstLine="709"/>
              <w:contextualSpacing/>
              <w:jc w:val="both"/>
              <w:rPr>
                <w:rFonts w:eastAsia="Calibri"/>
                <w:szCs w:val="24"/>
                <w:lang w:eastAsia="en-US"/>
              </w:rPr>
            </w:pPr>
            <w:r w:rsidRPr="00E731B5">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E731B5" w:rsidRPr="00E731B5" w:rsidRDefault="00E731B5" w:rsidP="00E731B5">
            <w:pPr>
              <w:spacing w:line="252" w:lineRule="auto"/>
              <w:ind w:firstLine="709"/>
              <w:jc w:val="both"/>
              <w:rPr>
                <w:rFonts w:eastAsia="Calibri"/>
                <w:szCs w:val="24"/>
                <w:lang w:eastAsia="en-US"/>
              </w:rPr>
            </w:pPr>
            <w:r w:rsidRPr="00E731B5">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E731B5" w:rsidRPr="00E731B5" w:rsidRDefault="00E731B5" w:rsidP="00E731B5">
            <w:pPr>
              <w:spacing w:line="252" w:lineRule="auto"/>
              <w:ind w:firstLine="709"/>
              <w:jc w:val="both"/>
              <w:rPr>
                <w:rFonts w:eastAsia="Calibri"/>
                <w:szCs w:val="24"/>
                <w:highlight w:val="yellow"/>
                <w:lang w:eastAsia="en-US"/>
              </w:rPr>
            </w:pPr>
            <w:r w:rsidRPr="00E731B5">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E731B5" w:rsidRPr="00E731B5" w:rsidRDefault="00E731B5" w:rsidP="00E731B5">
      <w:pPr>
        <w:tabs>
          <w:tab w:val="right" w:pos="8931"/>
        </w:tabs>
      </w:pPr>
    </w:p>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E731B5" w:rsidRDefault="00E731B5"/>
    <w:p w:rsidR="005F7CC9" w:rsidRPr="005F7CC9" w:rsidRDefault="005F7CC9" w:rsidP="005F7CC9">
      <w:pPr>
        <w:jc w:val="center"/>
        <w:rPr>
          <w:b/>
          <w:caps/>
          <w:szCs w:val="24"/>
        </w:rPr>
      </w:pPr>
      <w:r w:rsidRPr="005F7CC9">
        <w:rPr>
          <w:b/>
          <w:caps/>
          <w:szCs w:val="24"/>
        </w:rPr>
        <w:t xml:space="preserve">  ATKLĀTA KONKURSA</w:t>
      </w:r>
    </w:p>
    <w:p w:rsidR="005F7CC9" w:rsidRPr="005F7CC9" w:rsidRDefault="005F7CC9" w:rsidP="005F7CC9">
      <w:pPr>
        <w:jc w:val="center"/>
        <w:rPr>
          <w:b/>
          <w:bCs/>
          <w:szCs w:val="24"/>
          <w:lang w:eastAsia="en-US"/>
        </w:rPr>
      </w:pPr>
      <w:r w:rsidRPr="005F7CC9">
        <w:rPr>
          <w:rFonts w:eastAsia="Calibri"/>
          <w:b/>
          <w:szCs w:val="24"/>
          <w:lang w:eastAsia="en-US"/>
        </w:rPr>
        <w:t>Sterilizācijas nodaļas aprīkojuma iegāde A korpusam</w:t>
      </w:r>
    </w:p>
    <w:p w:rsidR="005F7CC9" w:rsidRPr="005F7CC9" w:rsidRDefault="005F7CC9" w:rsidP="005F7CC9">
      <w:pPr>
        <w:jc w:val="center"/>
        <w:rPr>
          <w:szCs w:val="24"/>
        </w:rPr>
      </w:pPr>
      <w:r w:rsidRPr="005F7CC9">
        <w:rPr>
          <w:szCs w:val="24"/>
        </w:rPr>
        <w:t>Iepirkuma identifikācijas numurs – PSKUS 2016/229</w:t>
      </w:r>
    </w:p>
    <w:p w:rsidR="005F7CC9" w:rsidRPr="005F7CC9" w:rsidRDefault="005F7CC9" w:rsidP="005F7CC9">
      <w:pPr>
        <w:tabs>
          <w:tab w:val="center" w:pos="4500"/>
          <w:tab w:val="left" w:pos="6690"/>
          <w:tab w:val="left" w:pos="7110"/>
        </w:tabs>
        <w:rPr>
          <w:b/>
          <w:szCs w:val="24"/>
        </w:rPr>
      </w:pPr>
      <w:r w:rsidRPr="005F7CC9">
        <w:rPr>
          <w:b/>
          <w:szCs w:val="24"/>
        </w:rPr>
        <w:tab/>
        <w:t>ZIŅOJUMS</w:t>
      </w:r>
    </w:p>
    <w:p w:rsidR="005F7CC9" w:rsidRPr="005F7CC9" w:rsidRDefault="005F7CC9" w:rsidP="005F7CC9">
      <w:pPr>
        <w:tabs>
          <w:tab w:val="center" w:pos="4500"/>
          <w:tab w:val="left" w:pos="6690"/>
          <w:tab w:val="left" w:pos="7110"/>
        </w:tabs>
        <w:jc w:val="center"/>
        <w:rPr>
          <w:szCs w:val="24"/>
        </w:rPr>
      </w:pPr>
      <w:r w:rsidRPr="005F7CC9">
        <w:rPr>
          <w:szCs w:val="24"/>
        </w:rPr>
        <w:t>iepirkuma priekšmeta 4.daļa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5F7CC9" w:rsidRPr="005F7CC9" w:rsidTr="002D4FD4">
        <w:tc>
          <w:tcPr>
            <w:tcW w:w="3403" w:type="dxa"/>
            <w:shd w:val="clear" w:color="auto" w:fill="auto"/>
          </w:tcPr>
          <w:p w:rsidR="005F7CC9" w:rsidRPr="005F7CC9" w:rsidRDefault="005F7CC9" w:rsidP="005F7CC9">
            <w:r w:rsidRPr="005F7CC9">
              <w:t>Rīgā</w:t>
            </w:r>
          </w:p>
        </w:tc>
        <w:tc>
          <w:tcPr>
            <w:tcW w:w="6663" w:type="dxa"/>
            <w:shd w:val="clear" w:color="auto" w:fill="auto"/>
          </w:tcPr>
          <w:p w:rsidR="005F7CC9" w:rsidRPr="005F7CC9" w:rsidRDefault="005F7CC9" w:rsidP="005F7CC9">
            <w:pPr>
              <w:jc w:val="right"/>
            </w:pPr>
            <w:r w:rsidRPr="005F7CC9">
              <w:t>2017.gada 27.aprīlī</w:t>
            </w:r>
          </w:p>
        </w:tc>
      </w:tr>
      <w:tr w:rsidR="005F7CC9" w:rsidRPr="005F7CC9" w:rsidTr="002D4FD4">
        <w:tc>
          <w:tcPr>
            <w:tcW w:w="3403" w:type="dxa"/>
            <w:shd w:val="clear" w:color="auto" w:fill="auto"/>
          </w:tcPr>
          <w:p w:rsidR="005F7CC9" w:rsidRPr="005F7CC9" w:rsidRDefault="005F7CC9" w:rsidP="005F7CC9">
            <w:r w:rsidRPr="005F7CC9">
              <w:t>Pasūtītāja nosaukums un adrese</w:t>
            </w:r>
          </w:p>
        </w:tc>
        <w:tc>
          <w:tcPr>
            <w:tcW w:w="6663" w:type="dxa"/>
            <w:shd w:val="clear" w:color="auto" w:fill="auto"/>
          </w:tcPr>
          <w:p w:rsidR="005F7CC9" w:rsidRPr="005F7CC9" w:rsidRDefault="005F7CC9" w:rsidP="005F7CC9">
            <w:pPr>
              <w:keepNext/>
              <w:spacing w:before="60"/>
              <w:jc w:val="both"/>
              <w:outlineLvl w:val="1"/>
              <w:rPr>
                <w:szCs w:val="24"/>
              </w:rPr>
            </w:pPr>
            <w:r w:rsidRPr="005F7CC9">
              <w:rPr>
                <w:szCs w:val="24"/>
              </w:rPr>
              <w:t>VSIA “Paula Stradiņa klīniskā universitātes slimnīca”, Pilsoņu iela 13, Rīga, LV-1002.</w:t>
            </w:r>
          </w:p>
        </w:tc>
      </w:tr>
      <w:tr w:rsidR="005F7CC9" w:rsidRPr="005F7CC9" w:rsidTr="002D4FD4">
        <w:tc>
          <w:tcPr>
            <w:tcW w:w="3403" w:type="dxa"/>
            <w:shd w:val="clear" w:color="auto" w:fill="auto"/>
          </w:tcPr>
          <w:p w:rsidR="005F7CC9" w:rsidRPr="005F7CC9" w:rsidRDefault="005F7CC9" w:rsidP="005F7CC9">
            <w:r w:rsidRPr="005F7CC9">
              <w:t>Iepirkuma identifikācijas numurs</w:t>
            </w:r>
          </w:p>
        </w:tc>
        <w:tc>
          <w:tcPr>
            <w:tcW w:w="6663" w:type="dxa"/>
            <w:shd w:val="clear" w:color="auto" w:fill="auto"/>
          </w:tcPr>
          <w:p w:rsidR="005F7CC9" w:rsidRPr="005F7CC9" w:rsidRDefault="005F7CC9" w:rsidP="005F7CC9">
            <w:r w:rsidRPr="005F7CC9">
              <w:rPr>
                <w:szCs w:val="24"/>
              </w:rPr>
              <w:t>PSKUS 2016/229</w:t>
            </w:r>
          </w:p>
        </w:tc>
      </w:tr>
      <w:tr w:rsidR="005F7CC9" w:rsidRPr="005F7CC9" w:rsidTr="002D4FD4">
        <w:tc>
          <w:tcPr>
            <w:tcW w:w="3403" w:type="dxa"/>
            <w:shd w:val="clear" w:color="auto" w:fill="auto"/>
          </w:tcPr>
          <w:p w:rsidR="005F7CC9" w:rsidRPr="005F7CC9" w:rsidRDefault="005F7CC9" w:rsidP="005F7CC9">
            <w:r w:rsidRPr="005F7CC9">
              <w:t>Iepirkuma procedūras veids</w:t>
            </w:r>
          </w:p>
        </w:tc>
        <w:tc>
          <w:tcPr>
            <w:tcW w:w="6663" w:type="dxa"/>
            <w:shd w:val="clear" w:color="auto" w:fill="auto"/>
          </w:tcPr>
          <w:p w:rsidR="005F7CC9" w:rsidRPr="005F7CC9" w:rsidRDefault="005F7CC9" w:rsidP="005F7CC9">
            <w:r w:rsidRPr="005F7CC9">
              <w:t>Atklāts konkurss</w:t>
            </w:r>
          </w:p>
        </w:tc>
      </w:tr>
      <w:tr w:rsidR="005F7CC9" w:rsidRPr="005F7CC9" w:rsidTr="002D4FD4">
        <w:tc>
          <w:tcPr>
            <w:tcW w:w="3403" w:type="dxa"/>
            <w:shd w:val="clear" w:color="auto" w:fill="auto"/>
          </w:tcPr>
          <w:p w:rsidR="005F7CC9" w:rsidRPr="005F7CC9" w:rsidRDefault="005F7CC9" w:rsidP="005F7CC9">
            <w:r w:rsidRPr="005F7CC9">
              <w:t>Līguma (iepirkuma) priekšmets</w:t>
            </w:r>
          </w:p>
        </w:tc>
        <w:tc>
          <w:tcPr>
            <w:tcW w:w="6663" w:type="dxa"/>
            <w:shd w:val="clear" w:color="auto" w:fill="auto"/>
          </w:tcPr>
          <w:p w:rsidR="005F7CC9" w:rsidRPr="005F7CC9" w:rsidRDefault="005F7CC9" w:rsidP="005F7CC9">
            <w:pPr>
              <w:spacing w:line="276" w:lineRule="auto"/>
              <w:contextualSpacing/>
              <w:jc w:val="both"/>
              <w:rPr>
                <w:szCs w:val="24"/>
                <w:lang w:eastAsia="en-US"/>
              </w:rPr>
            </w:pPr>
            <w:r w:rsidRPr="005F7CC9">
              <w:rPr>
                <w:szCs w:val="24"/>
                <w:lang w:eastAsia="en-US"/>
              </w:rPr>
              <w:t>Iepirkuma priekšmets sadalīts 16 daļās:</w:t>
            </w:r>
          </w:p>
          <w:p w:rsidR="005F7CC9" w:rsidRPr="005F7CC9" w:rsidRDefault="005F7CC9" w:rsidP="005F7CC9">
            <w:pPr>
              <w:contextualSpacing/>
              <w:jc w:val="both"/>
              <w:rPr>
                <w:bCs/>
                <w:i/>
                <w:iCs/>
                <w:szCs w:val="24"/>
                <w:lang w:eastAsia="en-US"/>
              </w:rPr>
            </w:pPr>
            <w:r w:rsidRPr="005F7CC9">
              <w:rPr>
                <w:bCs/>
                <w:i/>
                <w:iCs/>
                <w:szCs w:val="24"/>
                <w:lang w:eastAsia="en-US"/>
              </w:rPr>
              <w:t xml:space="preserve">1.daļa – </w:t>
            </w:r>
            <w:r w:rsidRPr="005F7CC9">
              <w:rPr>
                <w:rFonts w:eastAsia="Calibri"/>
                <w:i/>
                <w:iCs/>
                <w:szCs w:val="24"/>
                <w:lang w:eastAsia="en-US"/>
              </w:rPr>
              <w:t>Mazgāšanas-termiskas dezinfekcijas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2.daļa – </w:t>
            </w:r>
            <w:r w:rsidRPr="005F7CC9">
              <w:rPr>
                <w:rFonts w:eastAsia="Calibri"/>
                <w:i/>
                <w:iCs/>
                <w:szCs w:val="24"/>
                <w:lang w:eastAsia="en-US"/>
              </w:rPr>
              <w:t>Ūdens sagatavošanas sistēma</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3.daļa – </w:t>
            </w:r>
            <w:r w:rsidRPr="005F7CC9">
              <w:rPr>
                <w:rFonts w:eastAsia="Calibri"/>
                <w:i/>
                <w:iCs/>
                <w:szCs w:val="24"/>
                <w:lang w:eastAsia="en-US"/>
              </w:rPr>
              <w:t>Darba vietas izlietoto medicīnisko ierīču priekšapstrādei</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4.daļa – </w:t>
            </w:r>
            <w:proofErr w:type="spellStart"/>
            <w:r w:rsidRPr="005F7CC9">
              <w:rPr>
                <w:rFonts w:eastAsia="Calibri"/>
                <w:i/>
                <w:iCs/>
                <w:szCs w:val="24"/>
                <w:lang w:eastAsia="en-US"/>
              </w:rPr>
              <w:t>Autoklavēšanas</w:t>
            </w:r>
            <w:proofErr w:type="spellEnd"/>
            <w:r w:rsidRPr="005F7CC9">
              <w:rPr>
                <w:rFonts w:eastAsia="Calibri"/>
                <w:i/>
                <w:iCs/>
                <w:szCs w:val="24"/>
                <w:lang w:eastAsia="en-US"/>
              </w:rPr>
              <w:t xml:space="preserve">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5.daļa – </w:t>
            </w:r>
            <w:r w:rsidRPr="005F7CC9">
              <w:rPr>
                <w:rFonts w:eastAsia="Calibri"/>
                <w:i/>
                <w:iCs/>
                <w:szCs w:val="24"/>
                <w:lang w:eastAsia="en-US"/>
              </w:rPr>
              <w:t>Ūdeņraža peroksīda gāzes plazmas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6.daļa - </w:t>
            </w:r>
            <w:r w:rsidRPr="005F7CC9">
              <w:rPr>
                <w:rFonts w:eastAsia="Calibri"/>
                <w:i/>
                <w:iCs/>
                <w:szCs w:val="24"/>
                <w:lang w:eastAsia="en-US"/>
              </w:rPr>
              <w:t>Etilēna oksīda gāzes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7.daļa - </w:t>
            </w:r>
            <w:proofErr w:type="spellStart"/>
            <w:r w:rsidRPr="005F7CC9">
              <w:rPr>
                <w:rFonts w:eastAsia="Calibri"/>
                <w:i/>
                <w:iCs/>
                <w:szCs w:val="24"/>
                <w:lang w:eastAsia="en-US"/>
              </w:rPr>
              <w:t>Papildiekārtas</w:t>
            </w:r>
            <w:proofErr w:type="spellEnd"/>
            <w:r w:rsidRPr="005F7CC9">
              <w:rPr>
                <w:rFonts w:eastAsia="Calibri"/>
                <w:i/>
                <w:iCs/>
                <w:szCs w:val="24"/>
                <w:lang w:eastAsia="en-US"/>
              </w:rPr>
              <w:t xml:space="preserve"> Centrālai sterilizācijas daļai;</w:t>
            </w:r>
          </w:p>
          <w:p w:rsidR="005F7CC9" w:rsidRPr="005F7CC9" w:rsidRDefault="005F7CC9" w:rsidP="005F7CC9">
            <w:pPr>
              <w:contextualSpacing/>
              <w:jc w:val="both"/>
              <w:rPr>
                <w:bCs/>
                <w:i/>
                <w:iCs/>
                <w:szCs w:val="24"/>
                <w:lang w:eastAsia="en-US"/>
              </w:rPr>
            </w:pPr>
            <w:r w:rsidRPr="005F7CC9">
              <w:rPr>
                <w:bCs/>
                <w:i/>
                <w:iCs/>
                <w:szCs w:val="24"/>
                <w:lang w:eastAsia="en-US"/>
              </w:rPr>
              <w:t xml:space="preserve">8.daļa - </w:t>
            </w:r>
            <w:proofErr w:type="spellStart"/>
            <w:r w:rsidRPr="005F7CC9">
              <w:rPr>
                <w:rFonts w:eastAsia="Calibri"/>
                <w:i/>
                <w:iCs/>
                <w:szCs w:val="24"/>
                <w:lang w:eastAsia="en-US"/>
              </w:rPr>
              <w:t>Lāzermarķēšanas</w:t>
            </w:r>
            <w:proofErr w:type="spellEnd"/>
            <w:r w:rsidRPr="005F7CC9">
              <w:rPr>
                <w:rFonts w:eastAsia="Calibri"/>
                <w:i/>
                <w:iCs/>
                <w:szCs w:val="24"/>
                <w:lang w:eastAsia="en-US"/>
              </w:rPr>
              <w:t xml:space="preserve"> iekārta;</w:t>
            </w:r>
          </w:p>
          <w:p w:rsidR="005F7CC9" w:rsidRPr="005F7CC9" w:rsidRDefault="005F7CC9" w:rsidP="005F7CC9">
            <w:pPr>
              <w:contextualSpacing/>
              <w:jc w:val="both"/>
              <w:rPr>
                <w:bCs/>
                <w:i/>
                <w:iCs/>
                <w:szCs w:val="24"/>
                <w:lang w:eastAsia="en-US"/>
              </w:rPr>
            </w:pPr>
            <w:r w:rsidRPr="005F7CC9">
              <w:rPr>
                <w:bCs/>
                <w:i/>
                <w:iCs/>
                <w:szCs w:val="24"/>
                <w:lang w:eastAsia="en-US"/>
              </w:rPr>
              <w:t xml:space="preserve">9.daļa - </w:t>
            </w:r>
            <w:r w:rsidRPr="005F7CC9">
              <w:rPr>
                <w:rFonts w:eastAsia="Calibri"/>
                <w:i/>
                <w:iCs/>
                <w:szCs w:val="24"/>
                <w:lang w:eastAsia="en-US"/>
              </w:rPr>
              <w:t>Nerūsējošā tērauda aprīkojums;</w:t>
            </w:r>
          </w:p>
          <w:p w:rsidR="005F7CC9" w:rsidRPr="005F7CC9" w:rsidRDefault="005F7CC9" w:rsidP="005F7CC9">
            <w:pPr>
              <w:contextualSpacing/>
              <w:jc w:val="both"/>
              <w:rPr>
                <w:bCs/>
                <w:i/>
                <w:iCs/>
                <w:szCs w:val="24"/>
                <w:lang w:eastAsia="en-US"/>
              </w:rPr>
            </w:pPr>
            <w:r w:rsidRPr="005F7CC9">
              <w:rPr>
                <w:bCs/>
                <w:i/>
                <w:iCs/>
                <w:szCs w:val="24"/>
                <w:lang w:eastAsia="en-US"/>
              </w:rPr>
              <w:t xml:space="preserve">10.daļa - </w:t>
            </w:r>
            <w:r w:rsidRPr="005F7CC9">
              <w:rPr>
                <w:rFonts w:eastAsia="Calibri"/>
                <w:i/>
                <w:iCs/>
                <w:szCs w:val="24"/>
                <w:lang w:eastAsia="en-US"/>
              </w:rPr>
              <w:t>Citi nerūsējošā tērauda palīglīdzekļi;</w:t>
            </w:r>
          </w:p>
          <w:p w:rsidR="005F7CC9" w:rsidRPr="005F7CC9" w:rsidRDefault="005F7CC9" w:rsidP="005F7CC9">
            <w:pPr>
              <w:contextualSpacing/>
              <w:jc w:val="both"/>
              <w:rPr>
                <w:bCs/>
                <w:i/>
                <w:iCs/>
                <w:szCs w:val="24"/>
                <w:lang w:eastAsia="en-US"/>
              </w:rPr>
            </w:pPr>
            <w:r w:rsidRPr="005F7CC9">
              <w:rPr>
                <w:bCs/>
                <w:i/>
                <w:iCs/>
                <w:szCs w:val="24"/>
                <w:lang w:eastAsia="en-US"/>
              </w:rPr>
              <w:t xml:space="preserve">11.daļa - </w:t>
            </w:r>
            <w:r w:rsidRPr="005F7CC9">
              <w:rPr>
                <w:rFonts w:eastAsia="Calibri"/>
                <w:i/>
                <w:iCs/>
                <w:szCs w:val="24"/>
                <w:lang w:eastAsia="en-US"/>
              </w:rPr>
              <w:t>Citi metāla un plastmasas piederumi;</w:t>
            </w:r>
          </w:p>
          <w:p w:rsidR="005F7CC9" w:rsidRPr="005F7CC9" w:rsidRDefault="005F7CC9" w:rsidP="005F7CC9">
            <w:pPr>
              <w:contextualSpacing/>
              <w:jc w:val="both"/>
              <w:rPr>
                <w:bCs/>
                <w:i/>
                <w:iCs/>
                <w:szCs w:val="24"/>
                <w:lang w:eastAsia="en-US"/>
              </w:rPr>
            </w:pPr>
            <w:r w:rsidRPr="005F7CC9">
              <w:rPr>
                <w:bCs/>
                <w:i/>
                <w:iCs/>
                <w:szCs w:val="24"/>
                <w:lang w:eastAsia="en-US"/>
              </w:rPr>
              <w:t xml:space="preserve">12.daļa - </w:t>
            </w:r>
            <w:proofErr w:type="spellStart"/>
            <w:r w:rsidRPr="005F7CC9">
              <w:rPr>
                <w:rFonts w:eastAsia="Calibri"/>
                <w:i/>
                <w:iCs/>
                <w:szCs w:val="24"/>
                <w:lang w:eastAsia="en-US"/>
              </w:rPr>
              <w:t>Vieglmetāla</w:t>
            </w:r>
            <w:proofErr w:type="spellEnd"/>
            <w:r w:rsidRPr="005F7CC9">
              <w:rPr>
                <w:rFonts w:eastAsia="Calibri"/>
                <w:i/>
                <w:iCs/>
                <w:szCs w:val="24"/>
                <w:lang w:eastAsia="en-US"/>
              </w:rPr>
              <w:t xml:space="preserve"> konteineri ķirurģisko komplektu sterilizācijai;</w:t>
            </w:r>
          </w:p>
          <w:p w:rsidR="005F7CC9" w:rsidRPr="005F7CC9" w:rsidRDefault="005F7CC9" w:rsidP="005F7CC9">
            <w:pPr>
              <w:contextualSpacing/>
              <w:jc w:val="both"/>
              <w:rPr>
                <w:bCs/>
                <w:i/>
                <w:iCs/>
                <w:szCs w:val="24"/>
                <w:lang w:eastAsia="en-US"/>
              </w:rPr>
            </w:pPr>
            <w:r w:rsidRPr="005F7CC9">
              <w:rPr>
                <w:bCs/>
                <w:i/>
                <w:iCs/>
                <w:szCs w:val="24"/>
                <w:lang w:eastAsia="en-US"/>
              </w:rPr>
              <w:t xml:space="preserve">13.daļa - </w:t>
            </w:r>
            <w:r w:rsidRPr="005F7CC9">
              <w:rPr>
                <w:rFonts w:eastAsia="Calibri"/>
                <w:i/>
                <w:iCs/>
                <w:szCs w:val="24"/>
                <w:lang w:eastAsia="en-US"/>
              </w:rPr>
              <w:t>Medicīnisko ierīču apstrādes procesu kontroles un izsekojamības informāciju tehnoloģijas;</w:t>
            </w:r>
          </w:p>
          <w:p w:rsidR="005F7CC9" w:rsidRPr="005F7CC9" w:rsidRDefault="005F7CC9" w:rsidP="005F7CC9">
            <w:pPr>
              <w:contextualSpacing/>
              <w:jc w:val="both"/>
              <w:rPr>
                <w:bCs/>
                <w:i/>
                <w:iCs/>
                <w:szCs w:val="24"/>
                <w:lang w:eastAsia="en-US"/>
              </w:rPr>
            </w:pPr>
            <w:r w:rsidRPr="005F7CC9">
              <w:rPr>
                <w:bCs/>
                <w:i/>
                <w:iCs/>
                <w:szCs w:val="24"/>
                <w:lang w:eastAsia="en-US"/>
              </w:rPr>
              <w:t xml:space="preserve">14.daļa - </w:t>
            </w:r>
            <w:r w:rsidRPr="005F7CC9">
              <w:rPr>
                <w:rFonts w:eastAsia="Calibri"/>
                <w:i/>
                <w:iCs/>
                <w:szCs w:val="24"/>
                <w:lang w:eastAsia="en-US"/>
              </w:rPr>
              <w:t>Mazgāšanas-termiskas dezinfekcijas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15.daļa - </w:t>
            </w:r>
            <w:r w:rsidRPr="005F7CC9">
              <w:rPr>
                <w:rFonts w:eastAsia="Calibri"/>
                <w:i/>
                <w:iCs/>
                <w:szCs w:val="24"/>
                <w:lang w:eastAsia="en-US"/>
              </w:rPr>
              <w:t>Mazgāšanas-dezinfekcijas ķimikāliju padeves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16.daļa - </w:t>
            </w:r>
            <w:r w:rsidRPr="005F7CC9">
              <w:rPr>
                <w:rFonts w:eastAsia="Calibri"/>
                <w:i/>
                <w:iCs/>
                <w:szCs w:val="24"/>
                <w:lang w:eastAsia="en-US"/>
              </w:rPr>
              <w:t>Centrālā tvaika padeves sistēma mazgāšanas-dezinfekcijas un sterilizācijas iekārtām.</w:t>
            </w:r>
          </w:p>
        </w:tc>
      </w:tr>
      <w:tr w:rsidR="005F7CC9" w:rsidRPr="005F7CC9" w:rsidTr="002D4FD4">
        <w:tc>
          <w:tcPr>
            <w:tcW w:w="3403" w:type="dxa"/>
            <w:shd w:val="clear" w:color="auto" w:fill="auto"/>
          </w:tcPr>
          <w:p w:rsidR="005F7CC9" w:rsidRPr="005F7CC9" w:rsidRDefault="005F7CC9" w:rsidP="005F7CC9">
            <w:r w:rsidRPr="005F7CC9">
              <w:t>Datums, kad paziņojums par līgumu un iepriekšējais informatīvais paziņojums publicēts Iepirkumu uzraudzības biroja mājaslapā internetā</w:t>
            </w:r>
          </w:p>
        </w:tc>
        <w:tc>
          <w:tcPr>
            <w:tcW w:w="6663" w:type="dxa"/>
            <w:shd w:val="clear" w:color="auto" w:fill="auto"/>
          </w:tcPr>
          <w:p w:rsidR="005F7CC9" w:rsidRPr="005F7CC9" w:rsidRDefault="005F7CC9" w:rsidP="005F7CC9">
            <w:pPr>
              <w:rPr>
                <w:szCs w:val="24"/>
              </w:rPr>
            </w:pPr>
            <w:r w:rsidRPr="005F7CC9">
              <w:rPr>
                <w:szCs w:val="24"/>
              </w:rPr>
              <w:t>2016.gada 16.novembrī (paziņojums par līgumu)</w:t>
            </w:r>
          </w:p>
          <w:p w:rsidR="005F7CC9" w:rsidRPr="005F7CC9" w:rsidRDefault="005F7CC9" w:rsidP="005F7CC9">
            <w:pPr>
              <w:rPr>
                <w:szCs w:val="24"/>
              </w:rPr>
            </w:pPr>
          </w:p>
        </w:tc>
      </w:tr>
      <w:tr w:rsidR="005F7CC9" w:rsidRPr="005F7CC9" w:rsidTr="002D4FD4">
        <w:tc>
          <w:tcPr>
            <w:tcW w:w="3403" w:type="dxa"/>
            <w:shd w:val="clear" w:color="auto" w:fill="auto"/>
          </w:tcPr>
          <w:p w:rsidR="005F7CC9" w:rsidRPr="005F7CC9" w:rsidRDefault="005F7CC9" w:rsidP="005F7CC9">
            <w:r w:rsidRPr="005F7CC9">
              <w:t>Iepirkuma komisijas sastāvs un tās izveidošanas pamatojums</w:t>
            </w:r>
          </w:p>
        </w:tc>
        <w:tc>
          <w:tcPr>
            <w:tcW w:w="6663" w:type="dxa"/>
            <w:shd w:val="clear" w:color="auto" w:fill="auto"/>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5F7CC9" w:rsidRPr="005F7CC9" w:rsidRDefault="005F7CC9" w:rsidP="005F7CC9">
            <w:pPr>
              <w:suppressAutoHyphens/>
              <w:autoSpaceDN w:val="0"/>
              <w:jc w:val="both"/>
              <w:textAlignment w:val="baseline"/>
              <w:rPr>
                <w:rFonts w:eastAsia="Calibri"/>
                <w:b/>
                <w:szCs w:val="24"/>
                <w:u w:val="single"/>
                <w:lang w:eastAsia="en-US"/>
              </w:rPr>
            </w:pPr>
            <w:r w:rsidRPr="005F7CC9">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Eva Sokolova</w:t>
                  </w:r>
                  <w:r w:rsidRPr="005F7CC9">
                    <w:rPr>
                      <w:rFonts w:eastAsia="Calibri"/>
                      <w:szCs w:val="24"/>
                      <w:lang w:eastAsia="en-US"/>
                    </w:rPr>
                    <w:t xml:space="preserve"> </w:t>
                  </w:r>
                  <w:r w:rsidRPr="005F7CC9">
                    <w:rPr>
                      <w:rFonts w:eastAsia="Calibri"/>
                      <w:b/>
                      <w:bCs/>
                      <w:szCs w:val="24"/>
                      <w:lang w:eastAsia="en-US"/>
                    </w:rPr>
                    <w:t xml:space="preserve">– </w:t>
                  </w:r>
                  <w:r w:rsidRPr="005F7CC9">
                    <w:rPr>
                      <w:rFonts w:eastAsia="Calibri"/>
                      <w:szCs w:val="24"/>
                      <w:lang w:eastAsia="en-US"/>
                    </w:rPr>
                    <w:t>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Lāsma Vītoliņa</w:t>
                  </w:r>
                  <w:r w:rsidRPr="005F7CC9">
                    <w:rPr>
                      <w:rFonts w:eastAsia="Calibri"/>
                      <w:szCs w:val="24"/>
                      <w:lang w:eastAsia="en-US"/>
                    </w:rPr>
                    <w:t xml:space="preserve"> –Iepirkumu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Toms Bērziņš</w:t>
                  </w:r>
                  <w:r w:rsidRPr="005F7CC9">
                    <w:rPr>
                      <w:rFonts w:eastAsia="Calibri"/>
                      <w:szCs w:val="24"/>
                      <w:lang w:eastAsia="en-US"/>
                    </w:rPr>
                    <w:t xml:space="preserve"> – Medicīnas tehnoloģiju daļas vadītājs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Vjačeslavs Beļikovs</w:t>
                  </w:r>
                  <w:r w:rsidRPr="005F7CC9">
                    <w:rPr>
                      <w:rFonts w:eastAsia="Calibri"/>
                      <w:szCs w:val="24"/>
                      <w:lang w:eastAsia="en-US"/>
                    </w:rPr>
                    <w:t xml:space="preserve"> – Vecākais medicīnas iekārtu inženieris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Elīna Rostoka</w:t>
                  </w:r>
                  <w:r w:rsidRPr="005F7CC9">
                    <w:rPr>
                      <w:rFonts w:eastAsia="Calibri"/>
                      <w:szCs w:val="24"/>
                      <w:lang w:eastAsia="en-US"/>
                    </w:rPr>
                    <w:t xml:space="preserve"> - Medicīnas iekārtu uzturēšanas nodaļas vecākā medicīnas ierīču speciāliste/fiziķe  </w:t>
                  </w:r>
                </w:p>
              </w:tc>
            </w:tr>
          </w:tbl>
          <w:p w:rsidR="005F7CC9" w:rsidRPr="005F7CC9" w:rsidRDefault="005F7CC9" w:rsidP="005F7CC9">
            <w:pPr>
              <w:ind w:left="2588"/>
              <w:jc w:val="both"/>
              <w:rPr>
                <w:szCs w:val="24"/>
              </w:rPr>
            </w:pPr>
          </w:p>
        </w:tc>
      </w:tr>
      <w:tr w:rsidR="005F7CC9" w:rsidRPr="005F7CC9" w:rsidTr="002D4FD4">
        <w:trPr>
          <w:trHeight w:val="1125"/>
        </w:trPr>
        <w:tc>
          <w:tcPr>
            <w:tcW w:w="3403" w:type="dxa"/>
            <w:shd w:val="clear" w:color="auto" w:fill="auto"/>
          </w:tcPr>
          <w:p w:rsidR="005F7CC9" w:rsidRPr="005F7CC9" w:rsidRDefault="005F7CC9" w:rsidP="005F7CC9">
            <w:r w:rsidRPr="005F7CC9">
              <w:lastRenderedPageBreak/>
              <w:t>Pretendentiem noteiktās kvalifikācijas prasības</w:t>
            </w:r>
          </w:p>
        </w:tc>
        <w:tc>
          <w:tcPr>
            <w:tcW w:w="6663" w:type="dxa"/>
            <w:shd w:val="clear" w:color="auto" w:fill="auto"/>
          </w:tcPr>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Pretendenta atbilstība</w:t>
            </w:r>
            <w:r w:rsidRPr="005F7CC9">
              <w:rPr>
                <w:rFonts w:ascii="Calibri" w:eastAsia="Calibri" w:hAnsi="Calibri"/>
                <w:sz w:val="22"/>
                <w:szCs w:val="22"/>
                <w:lang w:eastAsia="en-US"/>
              </w:rPr>
              <w:t xml:space="preserve"> </w:t>
            </w:r>
            <w:r w:rsidRPr="005F7CC9">
              <w:rPr>
                <w:rFonts w:eastAsia="Calibri"/>
                <w:sz w:val="22"/>
                <w:szCs w:val="22"/>
                <w:lang w:eastAsia="en-US"/>
              </w:rPr>
              <w:t>Publisko iepirkumu likuma 39.</w:t>
            </w:r>
            <w:r w:rsidRPr="005F7CC9">
              <w:rPr>
                <w:rFonts w:eastAsia="Calibri"/>
                <w:sz w:val="22"/>
                <w:szCs w:val="22"/>
                <w:vertAlign w:val="superscript"/>
                <w:lang w:eastAsia="en-US"/>
              </w:rPr>
              <w:t>1</w:t>
            </w:r>
            <w:r w:rsidRPr="005F7CC9">
              <w:rPr>
                <w:rFonts w:eastAsia="Calibri"/>
                <w:sz w:val="22"/>
                <w:szCs w:val="22"/>
                <w:lang w:eastAsia="en-US"/>
              </w:rPr>
              <w:t xml:space="preserve"> panta pirmās daļas 3.punktam.</w:t>
            </w:r>
          </w:p>
          <w:p w:rsidR="005F7CC9" w:rsidRPr="005F7CC9" w:rsidRDefault="005F7CC9" w:rsidP="005F7CC9">
            <w:pPr>
              <w:numPr>
                <w:ilvl w:val="0"/>
                <w:numId w:val="1"/>
              </w:numPr>
              <w:jc w:val="both"/>
              <w:rPr>
                <w:rFonts w:eastAsia="Calibri"/>
                <w:sz w:val="22"/>
                <w:szCs w:val="22"/>
                <w:lang w:eastAsia="en-US"/>
              </w:rPr>
            </w:pPr>
            <w:r w:rsidRPr="005F7CC9">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5F7CC9" w:rsidRPr="005F7CC9" w:rsidRDefault="005F7CC9" w:rsidP="005F7CC9">
            <w:pPr>
              <w:ind w:left="30"/>
              <w:jc w:val="both"/>
              <w:rPr>
                <w:rFonts w:eastAsia="Calibri"/>
                <w:sz w:val="22"/>
                <w:szCs w:val="22"/>
                <w:lang w:eastAsia="en-US"/>
              </w:rPr>
            </w:pPr>
            <w:r w:rsidRPr="005F7CC9">
              <w:rPr>
                <w:i/>
                <w:iCs/>
                <w:sz w:val="22"/>
                <w:szCs w:val="22"/>
                <w:lang w:eastAsia="en-US"/>
              </w:rPr>
              <w:t>Prasības visām iepirkuma priekšmeta daļām, izņemot 13 iepirkuma priekšmeta daļu.</w:t>
            </w:r>
          </w:p>
          <w:p w:rsidR="005F7CC9" w:rsidRPr="005F7CC9" w:rsidRDefault="005F7CC9" w:rsidP="005F7CC9">
            <w:pPr>
              <w:numPr>
                <w:ilvl w:val="0"/>
                <w:numId w:val="2"/>
              </w:numPr>
              <w:ind w:right="-58"/>
              <w:jc w:val="both"/>
              <w:rPr>
                <w:sz w:val="22"/>
                <w:szCs w:val="22"/>
                <w:lang w:eastAsia="en-US"/>
              </w:rPr>
            </w:pPr>
            <w:r w:rsidRPr="005F7CC9">
              <w:rPr>
                <w:sz w:val="22"/>
                <w:szCs w:val="22"/>
                <w:lang w:eastAsia="en-US"/>
              </w:rPr>
              <w:t>Pretendentam ir tiesības pārdot, uzstādīt un veikt piedāvātās Preces tehnisko apkopi un rezerves daļu nomaiņu Latvijas Republikas teritorijā.</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5F7CC9" w:rsidRPr="005F7CC9" w:rsidRDefault="005F7CC9" w:rsidP="005F7CC9">
            <w:pPr>
              <w:ind w:right="-58"/>
              <w:jc w:val="both"/>
              <w:rPr>
                <w:i/>
                <w:iCs/>
                <w:sz w:val="22"/>
                <w:szCs w:val="22"/>
                <w:lang w:eastAsia="en-US"/>
              </w:rPr>
            </w:pPr>
            <w:r w:rsidRPr="005F7CC9">
              <w:rPr>
                <w:i/>
                <w:iCs/>
                <w:sz w:val="22"/>
                <w:szCs w:val="22"/>
                <w:lang w:eastAsia="en-US"/>
              </w:rPr>
              <w:t>Prasības 13.iepirkuma priekšmeta daļai:</w:t>
            </w:r>
          </w:p>
          <w:p w:rsidR="005F7CC9" w:rsidRPr="005F7CC9" w:rsidRDefault="005F7CC9" w:rsidP="005F7CC9">
            <w:pPr>
              <w:numPr>
                <w:ilvl w:val="0"/>
                <w:numId w:val="3"/>
              </w:numPr>
              <w:ind w:right="-58"/>
              <w:jc w:val="both"/>
              <w:rPr>
                <w:sz w:val="22"/>
                <w:szCs w:val="22"/>
              </w:rPr>
            </w:pPr>
            <w:r w:rsidRPr="005F7CC9">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5F7CC9" w:rsidRPr="005F7CC9" w:rsidRDefault="005F7CC9" w:rsidP="005F7CC9">
            <w:pPr>
              <w:numPr>
                <w:ilvl w:val="0"/>
                <w:numId w:val="3"/>
              </w:numPr>
              <w:ind w:right="-58"/>
              <w:jc w:val="both"/>
              <w:rPr>
                <w:i/>
                <w:iCs/>
                <w:sz w:val="22"/>
                <w:szCs w:val="22"/>
                <w:lang w:eastAsia="en-US"/>
              </w:rPr>
            </w:pPr>
            <w:r w:rsidRPr="005F7CC9">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5F7CC9" w:rsidRPr="005F7CC9" w:rsidTr="002D4FD4">
        <w:tc>
          <w:tcPr>
            <w:tcW w:w="3403" w:type="dxa"/>
            <w:shd w:val="clear" w:color="auto" w:fill="auto"/>
          </w:tcPr>
          <w:p w:rsidR="005F7CC9" w:rsidRPr="005F7CC9" w:rsidRDefault="005F7CC9" w:rsidP="005F7CC9">
            <w:r w:rsidRPr="005F7CC9">
              <w:t>Piedāvājuma izvēles kritērijs</w:t>
            </w:r>
          </w:p>
        </w:tc>
        <w:tc>
          <w:tcPr>
            <w:tcW w:w="6663" w:type="dxa"/>
            <w:shd w:val="clear" w:color="auto" w:fill="auto"/>
          </w:tcPr>
          <w:p w:rsidR="005F7CC9" w:rsidRPr="005F7CC9" w:rsidRDefault="005F7CC9" w:rsidP="005F7CC9">
            <w:pPr>
              <w:jc w:val="both"/>
            </w:pPr>
            <w:r w:rsidRPr="005F7CC9">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5F7CC9" w:rsidRPr="005F7CC9" w:rsidTr="002D4FD4">
        <w:tc>
          <w:tcPr>
            <w:tcW w:w="3403" w:type="dxa"/>
            <w:shd w:val="clear" w:color="auto" w:fill="auto"/>
          </w:tcPr>
          <w:p w:rsidR="005F7CC9" w:rsidRPr="005F7CC9" w:rsidRDefault="005F7CC9" w:rsidP="005F7CC9">
            <w:r w:rsidRPr="005F7CC9">
              <w:t>Piedāvājumu iesniegšanas termiņš</w:t>
            </w:r>
          </w:p>
        </w:tc>
        <w:tc>
          <w:tcPr>
            <w:tcW w:w="6663" w:type="dxa"/>
            <w:shd w:val="clear" w:color="auto" w:fill="auto"/>
          </w:tcPr>
          <w:p w:rsidR="005F7CC9" w:rsidRPr="005F7CC9" w:rsidRDefault="005F7CC9" w:rsidP="005F7CC9">
            <w:r w:rsidRPr="005F7CC9">
              <w:t>Līdz 2017.gada 26.janvārim plkst.12:00</w:t>
            </w:r>
          </w:p>
          <w:p w:rsidR="005F7CC9" w:rsidRPr="005F7CC9" w:rsidRDefault="005F7CC9" w:rsidP="005F7CC9"/>
        </w:tc>
      </w:tr>
      <w:tr w:rsidR="005F7CC9" w:rsidRPr="005F7CC9" w:rsidTr="002D4FD4">
        <w:tc>
          <w:tcPr>
            <w:tcW w:w="3403" w:type="dxa"/>
            <w:shd w:val="clear" w:color="auto" w:fill="auto"/>
          </w:tcPr>
          <w:p w:rsidR="005F7CC9" w:rsidRPr="005F7CC9" w:rsidRDefault="005F7CC9" w:rsidP="005F7CC9">
            <w:r w:rsidRPr="005F7CC9">
              <w:t xml:space="preserve">Pretendentu nosaukumi, kuri ir iesnieguši piedāvājumus, kā arī piedāvātās cenas </w:t>
            </w:r>
          </w:p>
        </w:tc>
        <w:tc>
          <w:tcPr>
            <w:tcW w:w="6663" w:type="dxa"/>
            <w:shd w:val="clear" w:color="auto" w:fill="auto"/>
          </w:tcPr>
          <w:p w:rsidR="005F7CC9" w:rsidRPr="005F7CC9" w:rsidRDefault="005F7CC9" w:rsidP="005F7CC9">
            <w:pPr>
              <w:ind w:right="282"/>
              <w:jc w:val="both"/>
              <w:rPr>
                <w:color w:val="000000"/>
                <w:szCs w:val="24"/>
              </w:rPr>
            </w:pPr>
            <w:r w:rsidRPr="005F7CC9">
              <w:rPr>
                <w:color w:val="000000"/>
                <w:szCs w:val="24"/>
              </w:rPr>
              <w:t xml:space="preserve">Informācija pieejama iepirkuma lietā </w:t>
            </w:r>
          </w:p>
        </w:tc>
      </w:tr>
      <w:tr w:rsidR="005F7CC9" w:rsidRPr="005F7CC9" w:rsidTr="002D4FD4">
        <w:tc>
          <w:tcPr>
            <w:tcW w:w="3403" w:type="dxa"/>
            <w:shd w:val="clear" w:color="auto" w:fill="auto"/>
          </w:tcPr>
          <w:p w:rsidR="005F7CC9" w:rsidRPr="005F7CC9" w:rsidRDefault="005F7CC9" w:rsidP="005F7CC9">
            <w:r w:rsidRPr="005F7CC9">
              <w:t>Piedāvājumu atvēršanas vieta, datums un laiks</w:t>
            </w:r>
          </w:p>
        </w:tc>
        <w:tc>
          <w:tcPr>
            <w:tcW w:w="6663" w:type="dxa"/>
            <w:shd w:val="clear" w:color="auto" w:fill="auto"/>
          </w:tcPr>
          <w:p w:rsidR="005F7CC9" w:rsidRPr="005F7CC9" w:rsidRDefault="005F7CC9" w:rsidP="005F7CC9">
            <w:pPr>
              <w:rPr>
                <w:szCs w:val="24"/>
              </w:rPr>
            </w:pPr>
            <w:r w:rsidRPr="005F7CC9">
              <w:rPr>
                <w:szCs w:val="24"/>
              </w:rPr>
              <w:t>26.01.2017. plkst. 12:00 - Rīga, Pilsoņu iela 13, 2.korpuss.</w:t>
            </w:r>
          </w:p>
        </w:tc>
      </w:tr>
      <w:tr w:rsidR="005F7CC9" w:rsidRPr="005F7CC9" w:rsidTr="002D4FD4">
        <w:trPr>
          <w:trHeight w:val="557"/>
        </w:trPr>
        <w:tc>
          <w:tcPr>
            <w:tcW w:w="3403" w:type="dxa"/>
            <w:shd w:val="clear" w:color="auto" w:fill="auto"/>
          </w:tcPr>
          <w:p w:rsidR="005F7CC9" w:rsidRPr="005F7CC9" w:rsidRDefault="005F7CC9" w:rsidP="005F7CC9">
            <w:r w:rsidRPr="005F7CC9">
              <w:t>Pretendenta nosaukums, ar kuru nolemts slēgt iepirkuma līgumu, līgumcena</w:t>
            </w:r>
          </w:p>
        </w:tc>
        <w:tc>
          <w:tcPr>
            <w:tcW w:w="6663" w:type="dxa"/>
            <w:shd w:val="clear" w:color="auto" w:fill="auto"/>
          </w:tcPr>
          <w:p w:rsidR="005F7CC9" w:rsidRPr="005F7CC9" w:rsidRDefault="005F7CC9" w:rsidP="005F7CC9">
            <w:pPr>
              <w:ind w:right="40"/>
              <w:contextualSpacing/>
              <w:jc w:val="both"/>
              <w:rPr>
                <w:bCs/>
                <w:iCs/>
                <w:szCs w:val="24"/>
              </w:rPr>
            </w:pPr>
            <w:r w:rsidRPr="005F7CC9">
              <w:rPr>
                <w:snapToGrid w:val="0"/>
                <w:szCs w:val="24"/>
              </w:rPr>
              <w:t xml:space="preserve">Saskaņā ar nolikuma 7.1.punktu un iepirkuma komisijas </w:t>
            </w:r>
            <w:proofErr w:type="spellStart"/>
            <w:r w:rsidRPr="005F7CC9">
              <w:rPr>
                <w:snapToGrid w:val="0"/>
                <w:szCs w:val="24"/>
              </w:rPr>
              <w:t>izvērtējumu</w:t>
            </w:r>
            <w:proofErr w:type="spellEnd"/>
            <w:r w:rsidRPr="005F7CC9">
              <w:rPr>
                <w:snapToGrid w:val="0"/>
                <w:szCs w:val="24"/>
              </w:rPr>
              <w:t xml:space="preserve">, līguma slēgšanas tiesības iepirkuma priekšmeta 4.daļā </w:t>
            </w:r>
            <w:proofErr w:type="spellStart"/>
            <w:r w:rsidRPr="005F7CC9">
              <w:rPr>
                <w:i/>
                <w:szCs w:val="24"/>
              </w:rPr>
              <w:t>Autoklavēšanas</w:t>
            </w:r>
            <w:proofErr w:type="spellEnd"/>
            <w:r w:rsidRPr="005F7CC9">
              <w:rPr>
                <w:i/>
                <w:szCs w:val="24"/>
              </w:rPr>
              <w:t xml:space="preserve"> iekārtas</w:t>
            </w:r>
            <w:r w:rsidRPr="005F7CC9">
              <w:rPr>
                <w:snapToGrid w:val="0"/>
                <w:szCs w:val="24"/>
              </w:rPr>
              <w:t xml:space="preserve"> tiek piešķirtas SIA “AB </w:t>
            </w:r>
            <w:proofErr w:type="spellStart"/>
            <w:r w:rsidRPr="005F7CC9">
              <w:rPr>
                <w:snapToGrid w:val="0"/>
                <w:szCs w:val="24"/>
              </w:rPr>
              <w:t>Medical</w:t>
            </w:r>
            <w:proofErr w:type="spellEnd"/>
            <w:r w:rsidRPr="005F7CC9">
              <w:rPr>
                <w:snapToGrid w:val="0"/>
                <w:szCs w:val="24"/>
              </w:rPr>
              <w:t xml:space="preserve"> </w:t>
            </w:r>
            <w:proofErr w:type="spellStart"/>
            <w:r w:rsidRPr="005F7CC9">
              <w:rPr>
                <w:snapToGrid w:val="0"/>
                <w:szCs w:val="24"/>
              </w:rPr>
              <w:t>Group</w:t>
            </w:r>
            <w:proofErr w:type="spellEnd"/>
            <w:r w:rsidRPr="005F7CC9">
              <w:rPr>
                <w:snapToGrid w:val="0"/>
                <w:szCs w:val="24"/>
              </w:rPr>
              <w:t xml:space="preserve"> </w:t>
            </w:r>
            <w:r w:rsidRPr="005F7CC9">
              <w:rPr>
                <w:snapToGrid w:val="0"/>
                <w:szCs w:val="24"/>
              </w:rPr>
              <w:lastRenderedPageBreak/>
              <w:t xml:space="preserve">Riga”, reģistrācijas Nr.40003373297, par kopējo summu EUR </w:t>
            </w:r>
            <w:r w:rsidRPr="005F7CC9">
              <w:rPr>
                <w:szCs w:val="24"/>
              </w:rPr>
              <w:t>168 000,00 bez PVN</w:t>
            </w:r>
          </w:p>
        </w:tc>
      </w:tr>
      <w:tr w:rsidR="005F7CC9" w:rsidRPr="005F7CC9" w:rsidTr="002D4FD4">
        <w:tc>
          <w:tcPr>
            <w:tcW w:w="3403" w:type="dxa"/>
            <w:shd w:val="clear" w:color="auto" w:fill="auto"/>
          </w:tcPr>
          <w:p w:rsidR="005F7CC9" w:rsidRPr="005F7CC9" w:rsidRDefault="005F7CC9" w:rsidP="005F7CC9">
            <w:r w:rsidRPr="005F7CC9">
              <w:lastRenderedPageBreak/>
              <w:t xml:space="preserve">Lēmuma pamatojums iepirkuma pārtraukšanai/izbeigšanai </w:t>
            </w:r>
          </w:p>
        </w:tc>
        <w:tc>
          <w:tcPr>
            <w:tcW w:w="6663" w:type="dxa"/>
            <w:shd w:val="clear" w:color="auto" w:fill="auto"/>
          </w:tcPr>
          <w:p w:rsidR="005F7CC9" w:rsidRPr="005F7CC9" w:rsidRDefault="005F7CC9" w:rsidP="005F7CC9">
            <w:pPr>
              <w:ind w:left="34"/>
              <w:jc w:val="both"/>
              <w:rPr>
                <w:szCs w:val="24"/>
              </w:rPr>
            </w:pPr>
            <w:r w:rsidRPr="005F7CC9">
              <w:rPr>
                <w:szCs w:val="24"/>
              </w:rPr>
              <w:t>nav</w:t>
            </w:r>
          </w:p>
        </w:tc>
      </w:tr>
      <w:tr w:rsidR="005F7CC9" w:rsidRPr="005F7CC9" w:rsidTr="002D4FD4">
        <w:tc>
          <w:tcPr>
            <w:tcW w:w="3403" w:type="dxa"/>
            <w:shd w:val="clear" w:color="auto" w:fill="auto"/>
          </w:tcPr>
          <w:p w:rsidR="005F7CC9" w:rsidRPr="005F7CC9" w:rsidRDefault="005F7CC9" w:rsidP="005F7CC9">
            <w:r w:rsidRPr="005F7CC9">
              <w:t xml:space="preserve">Lēmuma pamatojums par noraidītajiem pretendentiem </w:t>
            </w:r>
          </w:p>
        </w:tc>
        <w:tc>
          <w:tcPr>
            <w:tcW w:w="6663" w:type="dxa"/>
            <w:shd w:val="clear" w:color="auto" w:fill="auto"/>
          </w:tcPr>
          <w:p w:rsidR="005F7CC9" w:rsidRPr="005F7CC9" w:rsidRDefault="005F7CC9" w:rsidP="005F7CC9">
            <w:pPr>
              <w:jc w:val="both"/>
              <w:rPr>
                <w:bCs/>
                <w:szCs w:val="24"/>
                <w:lang w:eastAsia="en-US"/>
              </w:rPr>
            </w:pPr>
            <w:r w:rsidRPr="005F7CC9">
              <w:rPr>
                <w:szCs w:val="24"/>
              </w:rPr>
              <w:t xml:space="preserve">Nepiešķirt līguma slēgšanas tiesības iepirkuma priekšmeta 4.daļā SIA “Forta </w:t>
            </w:r>
            <w:proofErr w:type="spellStart"/>
            <w:r w:rsidRPr="005F7CC9">
              <w:rPr>
                <w:szCs w:val="24"/>
              </w:rPr>
              <w:t>Medical</w:t>
            </w:r>
            <w:proofErr w:type="spellEnd"/>
            <w:r w:rsidRPr="005F7CC9">
              <w:rPr>
                <w:szCs w:val="24"/>
              </w:rPr>
              <w:t xml:space="preserve">”, jo pretendents ar 27.04.2017. komisijas lēmumu ir izslēgts no turpmākās dalības šajā iepirkuma priekšmeta daļā kā neatbilstošs tehniskās specifikācijas </w:t>
            </w:r>
            <w:r w:rsidRPr="005F7CC9">
              <w:rPr>
                <w:bCs/>
                <w:szCs w:val="24"/>
                <w:lang w:eastAsia="en-US"/>
              </w:rPr>
              <w:t>1.10. un 1.14.prasībai.</w:t>
            </w:r>
          </w:p>
          <w:p w:rsidR="005F7CC9" w:rsidRPr="005F7CC9" w:rsidRDefault="005F7CC9" w:rsidP="005F7CC9">
            <w:pPr>
              <w:jc w:val="both"/>
              <w:rPr>
                <w:bCs/>
                <w:szCs w:val="24"/>
                <w:lang w:eastAsia="en-US"/>
              </w:rPr>
            </w:pPr>
            <w:r w:rsidRPr="005F7CC9">
              <w:rPr>
                <w:szCs w:val="24"/>
              </w:rPr>
              <w:t>Nepiešķirt līguma slēgšanas tiesības iepirkuma priekšmeta 4.daļā SIA “</w:t>
            </w:r>
            <w:proofErr w:type="spellStart"/>
            <w:r w:rsidRPr="005F7CC9">
              <w:rPr>
                <w:szCs w:val="24"/>
              </w:rPr>
              <w:t>A.Medical</w:t>
            </w:r>
            <w:proofErr w:type="spellEnd"/>
            <w:r w:rsidRPr="005F7CC9">
              <w:rPr>
                <w:szCs w:val="24"/>
              </w:rPr>
              <w:t xml:space="preserve">”, jo pretendents ar 27.04.2017. komisijas lēmumu ir izslēgts no turpmākās dalības šajā iepirkuma priekšmeta daļā kā neatbilstošs tehniskās specifikācijas </w:t>
            </w:r>
            <w:r w:rsidRPr="005F7CC9">
              <w:rPr>
                <w:bCs/>
                <w:szCs w:val="24"/>
                <w:lang w:eastAsia="en-US"/>
              </w:rPr>
              <w:t>1.11.prasībai.</w:t>
            </w:r>
          </w:p>
          <w:p w:rsidR="005F7CC9" w:rsidRPr="005F7CC9" w:rsidRDefault="005F7CC9" w:rsidP="005F7CC9">
            <w:pPr>
              <w:jc w:val="both"/>
            </w:pPr>
            <w:r w:rsidRPr="005F7CC9">
              <w:rPr>
                <w:szCs w:val="24"/>
              </w:rPr>
              <w:t>Nepiešķirt līguma slēgšanas tiesības iepirkuma priekšmeta 4.daļā SIA “</w:t>
            </w:r>
            <w:proofErr w:type="spellStart"/>
            <w:r w:rsidRPr="005F7CC9">
              <w:rPr>
                <w:szCs w:val="24"/>
              </w:rPr>
              <w:t>Segaway</w:t>
            </w:r>
            <w:proofErr w:type="spellEnd"/>
            <w:r w:rsidRPr="005F7CC9">
              <w:rPr>
                <w:szCs w:val="24"/>
              </w:rPr>
              <w:t xml:space="preserve">”, jo pretendents ar 27.04.2017. komisijas lēmumu ir izslēgts no turpmākās dalības šajā iepirkuma priekšmeta daļā kā neatbilstošs tehniskās specifikācijas </w:t>
            </w:r>
            <w:r w:rsidRPr="005F7CC9">
              <w:rPr>
                <w:bCs/>
                <w:szCs w:val="24"/>
                <w:lang w:eastAsia="en-US"/>
              </w:rPr>
              <w:t>1.11. un 1.14.prasībai.</w:t>
            </w:r>
          </w:p>
        </w:tc>
      </w:tr>
    </w:tbl>
    <w:p w:rsidR="005F7CC9" w:rsidRPr="005F7CC9" w:rsidRDefault="005F7CC9" w:rsidP="005F7CC9">
      <w:pPr>
        <w:rPr>
          <w:vanish/>
        </w:rPr>
      </w:pPr>
    </w:p>
    <w:p w:rsidR="005F7CC9" w:rsidRPr="005F7CC9" w:rsidRDefault="005F7CC9" w:rsidP="005F7CC9"/>
    <w:p w:rsidR="005F7CC9" w:rsidRPr="005F7CC9" w:rsidRDefault="005F7CC9" w:rsidP="005F7CC9">
      <w:pPr>
        <w:jc w:val="both"/>
        <w:rPr>
          <w:b/>
          <w:bCs/>
          <w:szCs w:val="24"/>
          <w:lang w:eastAsia="en-US"/>
        </w:rPr>
      </w:pPr>
      <w:r w:rsidRPr="005F7CC9">
        <w:t xml:space="preserve">Pasūtītājs apliecina, ka atklāta konkursa </w:t>
      </w:r>
      <w:r w:rsidRPr="005F7CC9">
        <w:rPr>
          <w:szCs w:val="24"/>
        </w:rPr>
        <w:t xml:space="preserve">“Sterilizācijas nodaļas aprīkojuma iegāde A korpusam” (ID Nr. PSKUS 2016/229)” </w:t>
      </w:r>
      <w:r w:rsidRPr="005F7CC9">
        <w:t>nolikumā izvirzītās prasības ir objektīvas un samērīgas saskaņā ar iepirkuma priekšmetu, lai konkursā būtu iespējams iesniegt piedāvājumu jebkuram pretendentam, kurš piedāvā iepirkuma priekšmetam atbilstošas preces (pielikumā).</w:t>
      </w:r>
    </w:p>
    <w:p w:rsidR="005F7CC9" w:rsidRPr="005F7CC9" w:rsidRDefault="005F7CC9" w:rsidP="005F7CC9"/>
    <w:p w:rsidR="005F7CC9" w:rsidRPr="005F7CC9" w:rsidRDefault="005F7CC9" w:rsidP="005F7CC9"/>
    <w:p w:rsidR="005F7CC9" w:rsidRPr="005F7CC9" w:rsidRDefault="005F7CC9" w:rsidP="005F7CC9">
      <w:pPr>
        <w:tabs>
          <w:tab w:val="right" w:pos="8931"/>
        </w:tabs>
      </w:pPr>
      <w:r w:rsidRPr="005F7CC9">
        <w:t xml:space="preserve">Komisijas priekšsēdētāja </w:t>
      </w:r>
      <w:r w:rsidRPr="005F7CC9">
        <w:tab/>
      </w:r>
      <w:proofErr w:type="spellStart"/>
      <w:r w:rsidRPr="005F7CC9">
        <w:t>E.Sokolova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tabs>
          <w:tab w:val="right" w:pos="8931"/>
        </w:tabs>
      </w:pPr>
      <w:r w:rsidRPr="005F7CC9">
        <w:t xml:space="preserve">Komisijas locekle                                                                                                     </w:t>
      </w:r>
      <w:proofErr w:type="spellStart"/>
      <w:r w:rsidRPr="005F7CC9">
        <w:t>L.Vītoliņa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spacing w:after="160" w:line="259" w:lineRule="auto"/>
        <w:ind w:left="6480"/>
        <w:rPr>
          <w:rFonts w:eastAsia="Calibri"/>
          <w:szCs w:val="24"/>
          <w:lang w:eastAsia="en-US"/>
        </w:rPr>
      </w:pPr>
      <w:r w:rsidRPr="005F7CC9">
        <w:rPr>
          <w:rFonts w:eastAsia="Calibri"/>
          <w:szCs w:val="24"/>
          <w:lang w:eastAsia="en-US"/>
        </w:rPr>
        <w:t>Pielikums</w:t>
      </w:r>
    </w:p>
    <w:p w:rsidR="005F7CC9" w:rsidRPr="005F7CC9" w:rsidRDefault="005F7CC9" w:rsidP="005F7CC9">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5F7CC9" w:rsidRPr="005F7CC9" w:rsidTr="002D4FD4">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7CC9" w:rsidRPr="005F7CC9" w:rsidRDefault="005F7CC9" w:rsidP="005F7CC9">
            <w:pPr>
              <w:spacing w:line="252" w:lineRule="auto"/>
              <w:rPr>
                <w:rFonts w:eastAsia="Calibri"/>
                <w:szCs w:val="24"/>
                <w:lang w:eastAsia="en-US"/>
              </w:rPr>
            </w:pPr>
            <w:r w:rsidRPr="005F7CC9">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7CC9" w:rsidRPr="005F7CC9" w:rsidRDefault="005F7CC9" w:rsidP="005F7CC9">
            <w:pPr>
              <w:spacing w:line="252" w:lineRule="auto"/>
              <w:ind w:firstLine="709"/>
              <w:jc w:val="both"/>
              <w:rPr>
                <w:rFonts w:eastAsia="Calibri"/>
                <w:szCs w:val="24"/>
                <w:lang w:eastAsia="en-US"/>
              </w:rPr>
            </w:pPr>
            <w:r w:rsidRPr="005F7CC9">
              <w:rPr>
                <w:rFonts w:eastAsia="Calibri"/>
                <w:szCs w:val="24"/>
                <w:lang w:eastAsia="en-US"/>
              </w:rPr>
              <w:t>Pasūtītājs, sagatavojot atklāta konkursa nolikumu, prasības pretendentiem ir noteicis pamatojoties uz Publisko iepirkumu likuma 39.</w:t>
            </w:r>
            <w:r w:rsidRPr="005F7CC9">
              <w:rPr>
                <w:rFonts w:eastAsia="Calibri"/>
                <w:szCs w:val="24"/>
                <w:vertAlign w:val="superscript"/>
                <w:lang w:eastAsia="en-US"/>
              </w:rPr>
              <w:t>2</w:t>
            </w:r>
            <w:r w:rsidRPr="005F7CC9">
              <w:rPr>
                <w:rFonts w:eastAsia="Calibri"/>
                <w:szCs w:val="24"/>
                <w:lang w:eastAsia="en-US"/>
              </w:rPr>
              <w:t xml:space="preserve"> panta prasībām. </w:t>
            </w:r>
          </w:p>
          <w:p w:rsidR="005F7CC9" w:rsidRPr="005F7CC9" w:rsidRDefault="005F7CC9" w:rsidP="005F7CC9">
            <w:pPr>
              <w:spacing w:line="252" w:lineRule="auto"/>
              <w:ind w:firstLine="709"/>
              <w:contextualSpacing/>
              <w:jc w:val="both"/>
              <w:rPr>
                <w:rFonts w:eastAsia="Calibri"/>
                <w:szCs w:val="24"/>
                <w:lang w:eastAsia="en-US"/>
              </w:rPr>
            </w:pPr>
            <w:r w:rsidRPr="005F7CC9">
              <w:rPr>
                <w:rFonts w:eastAsia="Calibri"/>
                <w:szCs w:val="24"/>
                <w:lang w:eastAsia="en-US"/>
              </w:rPr>
              <w:t>Izvirzītās prasības pretendentiem ir izpildāmas, objektīvas un samērīgas (pamatā attiecinātas uz nepieciešamo preci un tās īpašībām, nevis paša pretendenta kvalifikāciju),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5F7CC9" w:rsidRPr="005F7CC9" w:rsidRDefault="005F7CC9" w:rsidP="005F7CC9">
            <w:pPr>
              <w:spacing w:line="252" w:lineRule="auto"/>
              <w:ind w:firstLine="709"/>
              <w:jc w:val="both"/>
              <w:rPr>
                <w:rFonts w:eastAsia="Calibri"/>
                <w:szCs w:val="24"/>
                <w:lang w:eastAsia="en-US"/>
              </w:rPr>
            </w:pPr>
            <w:r w:rsidRPr="005F7CC9">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5F7CC9" w:rsidRPr="005F7CC9" w:rsidRDefault="005F7CC9" w:rsidP="005F7CC9">
            <w:pPr>
              <w:spacing w:line="252" w:lineRule="auto"/>
              <w:ind w:firstLine="709"/>
              <w:jc w:val="both"/>
              <w:rPr>
                <w:rFonts w:eastAsia="Calibri"/>
                <w:szCs w:val="24"/>
                <w:highlight w:val="yellow"/>
                <w:lang w:eastAsia="en-US"/>
              </w:rPr>
            </w:pPr>
            <w:r w:rsidRPr="005F7CC9">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5F7CC9" w:rsidRPr="005F7CC9" w:rsidRDefault="005F7CC9" w:rsidP="005F7CC9">
      <w:pPr>
        <w:tabs>
          <w:tab w:val="right" w:pos="8931"/>
        </w:tabs>
      </w:pPr>
    </w:p>
    <w:p w:rsidR="00E731B5" w:rsidRDefault="00E731B5"/>
    <w:p w:rsidR="005F7CC9" w:rsidRPr="005F7CC9" w:rsidRDefault="005F7CC9" w:rsidP="005F7CC9">
      <w:pPr>
        <w:jc w:val="center"/>
        <w:rPr>
          <w:b/>
          <w:caps/>
          <w:szCs w:val="24"/>
        </w:rPr>
      </w:pPr>
      <w:r w:rsidRPr="005F7CC9">
        <w:rPr>
          <w:b/>
          <w:caps/>
          <w:szCs w:val="24"/>
        </w:rPr>
        <w:lastRenderedPageBreak/>
        <w:t>ATKLĀTA KONKURSA</w:t>
      </w:r>
    </w:p>
    <w:p w:rsidR="005F7CC9" w:rsidRPr="005F7CC9" w:rsidRDefault="005F7CC9" w:rsidP="005F7CC9">
      <w:pPr>
        <w:jc w:val="center"/>
        <w:rPr>
          <w:b/>
          <w:bCs/>
          <w:szCs w:val="24"/>
          <w:lang w:eastAsia="en-US"/>
        </w:rPr>
      </w:pPr>
      <w:r w:rsidRPr="005F7CC9">
        <w:rPr>
          <w:rFonts w:eastAsia="Calibri"/>
          <w:b/>
          <w:szCs w:val="24"/>
          <w:lang w:eastAsia="en-US"/>
        </w:rPr>
        <w:t>Sterilizācijas nodaļas aprīkojuma iegāde A korpusam</w:t>
      </w:r>
    </w:p>
    <w:p w:rsidR="005F7CC9" w:rsidRPr="005F7CC9" w:rsidRDefault="005F7CC9" w:rsidP="005F7CC9">
      <w:pPr>
        <w:jc w:val="center"/>
        <w:rPr>
          <w:szCs w:val="24"/>
        </w:rPr>
      </w:pPr>
      <w:r w:rsidRPr="005F7CC9">
        <w:rPr>
          <w:szCs w:val="24"/>
        </w:rPr>
        <w:t>Iepirkuma identifikācijas numurs – PSKUS 2016/229</w:t>
      </w:r>
    </w:p>
    <w:p w:rsidR="005F7CC9" w:rsidRPr="005F7CC9" w:rsidRDefault="005F7CC9" w:rsidP="005F7CC9">
      <w:pPr>
        <w:tabs>
          <w:tab w:val="center" w:pos="4500"/>
          <w:tab w:val="left" w:pos="6690"/>
          <w:tab w:val="left" w:pos="7110"/>
        </w:tabs>
        <w:rPr>
          <w:b/>
          <w:szCs w:val="24"/>
        </w:rPr>
      </w:pPr>
      <w:r w:rsidRPr="005F7CC9">
        <w:rPr>
          <w:b/>
          <w:szCs w:val="24"/>
        </w:rPr>
        <w:tab/>
        <w:t>ZIŅOJUMS</w:t>
      </w:r>
    </w:p>
    <w:p w:rsidR="005F7CC9" w:rsidRPr="005F7CC9" w:rsidRDefault="005F7CC9" w:rsidP="005F7CC9">
      <w:pPr>
        <w:tabs>
          <w:tab w:val="center" w:pos="4500"/>
          <w:tab w:val="left" w:pos="6690"/>
          <w:tab w:val="left" w:pos="7110"/>
        </w:tabs>
        <w:jc w:val="center"/>
        <w:rPr>
          <w:szCs w:val="24"/>
        </w:rPr>
      </w:pPr>
      <w:r w:rsidRPr="005F7CC9">
        <w:rPr>
          <w:szCs w:val="24"/>
        </w:rPr>
        <w:t>iepirkuma priekšmeta 5.daļa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5F7CC9" w:rsidRPr="005F7CC9" w:rsidTr="002D4FD4">
        <w:tc>
          <w:tcPr>
            <w:tcW w:w="3403" w:type="dxa"/>
            <w:shd w:val="clear" w:color="auto" w:fill="auto"/>
          </w:tcPr>
          <w:p w:rsidR="005F7CC9" w:rsidRPr="005F7CC9" w:rsidRDefault="005F7CC9" w:rsidP="005F7CC9">
            <w:r w:rsidRPr="005F7CC9">
              <w:t>Rīgā</w:t>
            </w:r>
          </w:p>
        </w:tc>
        <w:tc>
          <w:tcPr>
            <w:tcW w:w="6663" w:type="dxa"/>
            <w:shd w:val="clear" w:color="auto" w:fill="auto"/>
          </w:tcPr>
          <w:p w:rsidR="005F7CC9" w:rsidRPr="005F7CC9" w:rsidRDefault="005F7CC9" w:rsidP="005F7CC9">
            <w:pPr>
              <w:jc w:val="right"/>
            </w:pPr>
            <w:r w:rsidRPr="005F7CC9">
              <w:t>2017.gada 9.maijā</w:t>
            </w:r>
          </w:p>
        </w:tc>
      </w:tr>
      <w:tr w:rsidR="005F7CC9" w:rsidRPr="005F7CC9" w:rsidTr="002D4FD4">
        <w:tc>
          <w:tcPr>
            <w:tcW w:w="3403" w:type="dxa"/>
            <w:shd w:val="clear" w:color="auto" w:fill="auto"/>
          </w:tcPr>
          <w:p w:rsidR="005F7CC9" w:rsidRPr="005F7CC9" w:rsidRDefault="005F7CC9" w:rsidP="005F7CC9">
            <w:r w:rsidRPr="005F7CC9">
              <w:t>Pasūtītāja nosaukums un adrese</w:t>
            </w:r>
          </w:p>
        </w:tc>
        <w:tc>
          <w:tcPr>
            <w:tcW w:w="6663" w:type="dxa"/>
            <w:shd w:val="clear" w:color="auto" w:fill="auto"/>
          </w:tcPr>
          <w:p w:rsidR="005F7CC9" w:rsidRPr="005F7CC9" w:rsidRDefault="005F7CC9" w:rsidP="005F7CC9">
            <w:pPr>
              <w:keepNext/>
              <w:spacing w:before="60"/>
              <w:jc w:val="both"/>
              <w:outlineLvl w:val="1"/>
              <w:rPr>
                <w:szCs w:val="24"/>
              </w:rPr>
            </w:pPr>
            <w:r w:rsidRPr="005F7CC9">
              <w:rPr>
                <w:szCs w:val="24"/>
              </w:rPr>
              <w:t>VSIA “Paula Stradiņa klīniskā universitātes slimnīca”, Pilsoņu iela 13, Rīga, LV-1002.</w:t>
            </w:r>
          </w:p>
        </w:tc>
      </w:tr>
      <w:tr w:rsidR="005F7CC9" w:rsidRPr="005F7CC9" w:rsidTr="002D4FD4">
        <w:tc>
          <w:tcPr>
            <w:tcW w:w="3403" w:type="dxa"/>
            <w:shd w:val="clear" w:color="auto" w:fill="auto"/>
          </w:tcPr>
          <w:p w:rsidR="005F7CC9" w:rsidRPr="005F7CC9" w:rsidRDefault="005F7CC9" w:rsidP="005F7CC9">
            <w:r w:rsidRPr="005F7CC9">
              <w:t>Iepirkuma identifikācijas numurs</w:t>
            </w:r>
          </w:p>
        </w:tc>
        <w:tc>
          <w:tcPr>
            <w:tcW w:w="6663" w:type="dxa"/>
            <w:shd w:val="clear" w:color="auto" w:fill="auto"/>
          </w:tcPr>
          <w:p w:rsidR="005F7CC9" w:rsidRPr="005F7CC9" w:rsidRDefault="005F7CC9" w:rsidP="005F7CC9">
            <w:r w:rsidRPr="005F7CC9">
              <w:rPr>
                <w:szCs w:val="24"/>
              </w:rPr>
              <w:t>PSKUS 2016/229</w:t>
            </w:r>
          </w:p>
        </w:tc>
      </w:tr>
      <w:tr w:rsidR="005F7CC9" w:rsidRPr="005F7CC9" w:rsidTr="002D4FD4">
        <w:tc>
          <w:tcPr>
            <w:tcW w:w="3403" w:type="dxa"/>
            <w:shd w:val="clear" w:color="auto" w:fill="auto"/>
          </w:tcPr>
          <w:p w:rsidR="005F7CC9" w:rsidRPr="005F7CC9" w:rsidRDefault="005F7CC9" w:rsidP="005F7CC9">
            <w:r w:rsidRPr="005F7CC9">
              <w:t>Iepirkuma procedūras veids</w:t>
            </w:r>
          </w:p>
        </w:tc>
        <w:tc>
          <w:tcPr>
            <w:tcW w:w="6663" w:type="dxa"/>
            <w:shd w:val="clear" w:color="auto" w:fill="auto"/>
          </w:tcPr>
          <w:p w:rsidR="005F7CC9" w:rsidRPr="005F7CC9" w:rsidRDefault="005F7CC9" w:rsidP="005F7CC9">
            <w:r w:rsidRPr="005F7CC9">
              <w:t>Atklāts konkurss</w:t>
            </w:r>
          </w:p>
        </w:tc>
      </w:tr>
      <w:tr w:rsidR="005F7CC9" w:rsidRPr="005F7CC9" w:rsidTr="002D4FD4">
        <w:tc>
          <w:tcPr>
            <w:tcW w:w="3403" w:type="dxa"/>
            <w:shd w:val="clear" w:color="auto" w:fill="auto"/>
          </w:tcPr>
          <w:p w:rsidR="005F7CC9" w:rsidRPr="005F7CC9" w:rsidRDefault="005F7CC9" w:rsidP="005F7CC9">
            <w:r w:rsidRPr="005F7CC9">
              <w:t>Līguma (iepirkuma) priekšmets</w:t>
            </w:r>
          </w:p>
        </w:tc>
        <w:tc>
          <w:tcPr>
            <w:tcW w:w="6663" w:type="dxa"/>
            <w:shd w:val="clear" w:color="auto" w:fill="auto"/>
          </w:tcPr>
          <w:p w:rsidR="005F7CC9" w:rsidRPr="005F7CC9" w:rsidRDefault="005F7CC9" w:rsidP="005F7CC9">
            <w:pPr>
              <w:spacing w:line="276" w:lineRule="auto"/>
              <w:contextualSpacing/>
              <w:jc w:val="both"/>
              <w:rPr>
                <w:szCs w:val="24"/>
                <w:lang w:eastAsia="en-US"/>
              </w:rPr>
            </w:pPr>
            <w:r w:rsidRPr="005F7CC9">
              <w:rPr>
                <w:szCs w:val="24"/>
                <w:lang w:eastAsia="en-US"/>
              </w:rPr>
              <w:t>Iepirkuma priekšmets sadalīts 16 daļās:</w:t>
            </w:r>
          </w:p>
          <w:p w:rsidR="005F7CC9" w:rsidRPr="005F7CC9" w:rsidRDefault="005F7CC9" w:rsidP="005F7CC9">
            <w:pPr>
              <w:contextualSpacing/>
              <w:jc w:val="both"/>
              <w:rPr>
                <w:bCs/>
                <w:i/>
                <w:iCs/>
                <w:szCs w:val="24"/>
                <w:lang w:eastAsia="en-US"/>
              </w:rPr>
            </w:pPr>
            <w:r w:rsidRPr="005F7CC9">
              <w:rPr>
                <w:bCs/>
                <w:i/>
                <w:iCs/>
                <w:szCs w:val="24"/>
                <w:lang w:eastAsia="en-US"/>
              </w:rPr>
              <w:t xml:space="preserve">1.daļa – </w:t>
            </w:r>
            <w:r w:rsidRPr="005F7CC9">
              <w:rPr>
                <w:rFonts w:eastAsia="Calibri"/>
                <w:i/>
                <w:iCs/>
                <w:szCs w:val="24"/>
                <w:lang w:eastAsia="en-US"/>
              </w:rPr>
              <w:t>Mazgāšanas-termiskas dezinfekcijas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2.daļa – </w:t>
            </w:r>
            <w:r w:rsidRPr="005F7CC9">
              <w:rPr>
                <w:rFonts w:eastAsia="Calibri"/>
                <w:i/>
                <w:iCs/>
                <w:szCs w:val="24"/>
                <w:lang w:eastAsia="en-US"/>
              </w:rPr>
              <w:t>Ūdens sagatavošanas sistēma</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3.daļa – </w:t>
            </w:r>
            <w:r w:rsidRPr="005F7CC9">
              <w:rPr>
                <w:rFonts w:eastAsia="Calibri"/>
                <w:i/>
                <w:iCs/>
                <w:szCs w:val="24"/>
                <w:lang w:eastAsia="en-US"/>
              </w:rPr>
              <w:t>Darba vietas izlietoto medicīnisko ierīču priekšapstrādei</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4.daļa – </w:t>
            </w:r>
            <w:proofErr w:type="spellStart"/>
            <w:r w:rsidRPr="005F7CC9">
              <w:rPr>
                <w:rFonts w:eastAsia="Calibri"/>
                <w:i/>
                <w:iCs/>
                <w:szCs w:val="24"/>
                <w:lang w:eastAsia="en-US"/>
              </w:rPr>
              <w:t>Autoklavēšanas</w:t>
            </w:r>
            <w:proofErr w:type="spellEnd"/>
            <w:r w:rsidRPr="005F7CC9">
              <w:rPr>
                <w:rFonts w:eastAsia="Calibri"/>
                <w:i/>
                <w:iCs/>
                <w:szCs w:val="24"/>
                <w:lang w:eastAsia="en-US"/>
              </w:rPr>
              <w:t xml:space="preserve">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5.daļa – </w:t>
            </w:r>
            <w:r w:rsidRPr="005F7CC9">
              <w:rPr>
                <w:rFonts w:eastAsia="Calibri"/>
                <w:i/>
                <w:iCs/>
                <w:szCs w:val="24"/>
                <w:lang w:eastAsia="en-US"/>
              </w:rPr>
              <w:t>Ūdeņraža peroksīda gāzes plazmas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6.daļa - </w:t>
            </w:r>
            <w:r w:rsidRPr="005F7CC9">
              <w:rPr>
                <w:rFonts w:eastAsia="Calibri"/>
                <w:i/>
                <w:iCs/>
                <w:szCs w:val="24"/>
                <w:lang w:eastAsia="en-US"/>
              </w:rPr>
              <w:t>Etilēna oksīda gāzes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7.daļa - </w:t>
            </w:r>
            <w:proofErr w:type="spellStart"/>
            <w:r w:rsidRPr="005F7CC9">
              <w:rPr>
                <w:rFonts w:eastAsia="Calibri"/>
                <w:i/>
                <w:iCs/>
                <w:szCs w:val="24"/>
                <w:lang w:eastAsia="en-US"/>
              </w:rPr>
              <w:t>Papildiekārtas</w:t>
            </w:r>
            <w:proofErr w:type="spellEnd"/>
            <w:r w:rsidRPr="005F7CC9">
              <w:rPr>
                <w:rFonts w:eastAsia="Calibri"/>
                <w:i/>
                <w:iCs/>
                <w:szCs w:val="24"/>
                <w:lang w:eastAsia="en-US"/>
              </w:rPr>
              <w:t xml:space="preserve"> Centrālai sterilizācijas daļai;</w:t>
            </w:r>
          </w:p>
          <w:p w:rsidR="005F7CC9" w:rsidRPr="005F7CC9" w:rsidRDefault="005F7CC9" w:rsidP="005F7CC9">
            <w:pPr>
              <w:contextualSpacing/>
              <w:jc w:val="both"/>
              <w:rPr>
                <w:bCs/>
                <w:i/>
                <w:iCs/>
                <w:szCs w:val="24"/>
                <w:lang w:eastAsia="en-US"/>
              </w:rPr>
            </w:pPr>
            <w:r w:rsidRPr="005F7CC9">
              <w:rPr>
                <w:bCs/>
                <w:i/>
                <w:iCs/>
                <w:szCs w:val="24"/>
                <w:lang w:eastAsia="en-US"/>
              </w:rPr>
              <w:t xml:space="preserve">8.daļa - </w:t>
            </w:r>
            <w:proofErr w:type="spellStart"/>
            <w:r w:rsidRPr="005F7CC9">
              <w:rPr>
                <w:rFonts w:eastAsia="Calibri"/>
                <w:i/>
                <w:iCs/>
                <w:szCs w:val="24"/>
                <w:lang w:eastAsia="en-US"/>
              </w:rPr>
              <w:t>Lāzermarķēšanas</w:t>
            </w:r>
            <w:proofErr w:type="spellEnd"/>
            <w:r w:rsidRPr="005F7CC9">
              <w:rPr>
                <w:rFonts w:eastAsia="Calibri"/>
                <w:i/>
                <w:iCs/>
                <w:szCs w:val="24"/>
                <w:lang w:eastAsia="en-US"/>
              </w:rPr>
              <w:t xml:space="preserve"> iekārta;</w:t>
            </w:r>
          </w:p>
          <w:p w:rsidR="005F7CC9" w:rsidRPr="005F7CC9" w:rsidRDefault="005F7CC9" w:rsidP="005F7CC9">
            <w:pPr>
              <w:contextualSpacing/>
              <w:jc w:val="both"/>
              <w:rPr>
                <w:bCs/>
                <w:i/>
                <w:iCs/>
                <w:szCs w:val="24"/>
                <w:lang w:eastAsia="en-US"/>
              </w:rPr>
            </w:pPr>
            <w:r w:rsidRPr="005F7CC9">
              <w:rPr>
                <w:bCs/>
                <w:i/>
                <w:iCs/>
                <w:szCs w:val="24"/>
                <w:lang w:eastAsia="en-US"/>
              </w:rPr>
              <w:t xml:space="preserve">9.daļa - </w:t>
            </w:r>
            <w:r w:rsidRPr="005F7CC9">
              <w:rPr>
                <w:rFonts w:eastAsia="Calibri"/>
                <w:i/>
                <w:iCs/>
                <w:szCs w:val="24"/>
                <w:lang w:eastAsia="en-US"/>
              </w:rPr>
              <w:t>Nerūsējošā tērauda aprīkojums;</w:t>
            </w:r>
          </w:p>
          <w:p w:rsidR="005F7CC9" w:rsidRPr="005F7CC9" w:rsidRDefault="005F7CC9" w:rsidP="005F7CC9">
            <w:pPr>
              <w:contextualSpacing/>
              <w:jc w:val="both"/>
              <w:rPr>
                <w:bCs/>
                <w:i/>
                <w:iCs/>
                <w:szCs w:val="24"/>
                <w:lang w:eastAsia="en-US"/>
              </w:rPr>
            </w:pPr>
            <w:r w:rsidRPr="005F7CC9">
              <w:rPr>
                <w:bCs/>
                <w:i/>
                <w:iCs/>
                <w:szCs w:val="24"/>
                <w:lang w:eastAsia="en-US"/>
              </w:rPr>
              <w:t xml:space="preserve">10.daļa - </w:t>
            </w:r>
            <w:r w:rsidRPr="005F7CC9">
              <w:rPr>
                <w:rFonts w:eastAsia="Calibri"/>
                <w:i/>
                <w:iCs/>
                <w:szCs w:val="24"/>
                <w:lang w:eastAsia="en-US"/>
              </w:rPr>
              <w:t>Citi nerūsējošā tērauda palīglīdzekļi;</w:t>
            </w:r>
          </w:p>
          <w:p w:rsidR="005F7CC9" w:rsidRPr="005F7CC9" w:rsidRDefault="005F7CC9" w:rsidP="005F7CC9">
            <w:pPr>
              <w:contextualSpacing/>
              <w:jc w:val="both"/>
              <w:rPr>
                <w:bCs/>
                <w:i/>
                <w:iCs/>
                <w:szCs w:val="24"/>
                <w:lang w:eastAsia="en-US"/>
              </w:rPr>
            </w:pPr>
            <w:r w:rsidRPr="005F7CC9">
              <w:rPr>
                <w:bCs/>
                <w:i/>
                <w:iCs/>
                <w:szCs w:val="24"/>
                <w:lang w:eastAsia="en-US"/>
              </w:rPr>
              <w:t xml:space="preserve">11.daļa - </w:t>
            </w:r>
            <w:r w:rsidRPr="005F7CC9">
              <w:rPr>
                <w:rFonts w:eastAsia="Calibri"/>
                <w:i/>
                <w:iCs/>
                <w:szCs w:val="24"/>
                <w:lang w:eastAsia="en-US"/>
              </w:rPr>
              <w:t>Citi metāla un plastmasas piederumi;</w:t>
            </w:r>
          </w:p>
          <w:p w:rsidR="005F7CC9" w:rsidRPr="005F7CC9" w:rsidRDefault="005F7CC9" w:rsidP="005F7CC9">
            <w:pPr>
              <w:contextualSpacing/>
              <w:jc w:val="both"/>
              <w:rPr>
                <w:bCs/>
                <w:i/>
                <w:iCs/>
                <w:szCs w:val="24"/>
                <w:lang w:eastAsia="en-US"/>
              </w:rPr>
            </w:pPr>
            <w:r w:rsidRPr="005F7CC9">
              <w:rPr>
                <w:bCs/>
                <w:i/>
                <w:iCs/>
                <w:szCs w:val="24"/>
                <w:lang w:eastAsia="en-US"/>
              </w:rPr>
              <w:t xml:space="preserve">12.daļa - </w:t>
            </w:r>
            <w:proofErr w:type="spellStart"/>
            <w:r w:rsidRPr="005F7CC9">
              <w:rPr>
                <w:rFonts w:eastAsia="Calibri"/>
                <w:i/>
                <w:iCs/>
                <w:szCs w:val="24"/>
                <w:lang w:eastAsia="en-US"/>
              </w:rPr>
              <w:t>Vieglmetāla</w:t>
            </w:r>
            <w:proofErr w:type="spellEnd"/>
            <w:r w:rsidRPr="005F7CC9">
              <w:rPr>
                <w:rFonts w:eastAsia="Calibri"/>
                <w:i/>
                <w:iCs/>
                <w:szCs w:val="24"/>
                <w:lang w:eastAsia="en-US"/>
              </w:rPr>
              <w:t xml:space="preserve"> konteineri ķirurģisko komplektu sterilizācijai;</w:t>
            </w:r>
          </w:p>
          <w:p w:rsidR="005F7CC9" w:rsidRPr="005F7CC9" w:rsidRDefault="005F7CC9" w:rsidP="005F7CC9">
            <w:pPr>
              <w:contextualSpacing/>
              <w:jc w:val="both"/>
              <w:rPr>
                <w:bCs/>
                <w:i/>
                <w:iCs/>
                <w:szCs w:val="24"/>
                <w:lang w:eastAsia="en-US"/>
              </w:rPr>
            </w:pPr>
            <w:r w:rsidRPr="005F7CC9">
              <w:rPr>
                <w:bCs/>
                <w:i/>
                <w:iCs/>
                <w:szCs w:val="24"/>
                <w:lang w:eastAsia="en-US"/>
              </w:rPr>
              <w:t xml:space="preserve">13.daļa - </w:t>
            </w:r>
            <w:r w:rsidRPr="005F7CC9">
              <w:rPr>
                <w:rFonts w:eastAsia="Calibri"/>
                <w:i/>
                <w:iCs/>
                <w:szCs w:val="24"/>
                <w:lang w:eastAsia="en-US"/>
              </w:rPr>
              <w:t>Medicīnisko ierīču apstrādes procesu kontroles un izsekojamības informāciju tehnoloģijas;</w:t>
            </w:r>
          </w:p>
          <w:p w:rsidR="005F7CC9" w:rsidRPr="005F7CC9" w:rsidRDefault="005F7CC9" w:rsidP="005F7CC9">
            <w:pPr>
              <w:contextualSpacing/>
              <w:jc w:val="both"/>
              <w:rPr>
                <w:bCs/>
                <w:i/>
                <w:iCs/>
                <w:szCs w:val="24"/>
                <w:lang w:eastAsia="en-US"/>
              </w:rPr>
            </w:pPr>
            <w:r w:rsidRPr="005F7CC9">
              <w:rPr>
                <w:bCs/>
                <w:i/>
                <w:iCs/>
                <w:szCs w:val="24"/>
                <w:lang w:eastAsia="en-US"/>
              </w:rPr>
              <w:t xml:space="preserve">14.daļa - </w:t>
            </w:r>
            <w:r w:rsidRPr="005F7CC9">
              <w:rPr>
                <w:rFonts w:eastAsia="Calibri"/>
                <w:i/>
                <w:iCs/>
                <w:szCs w:val="24"/>
                <w:lang w:eastAsia="en-US"/>
              </w:rPr>
              <w:t>Mazgāšanas-termiskas dezinfekcijas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15.daļa - </w:t>
            </w:r>
            <w:r w:rsidRPr="005F7CC9">
              <w:rPr>
                <w:rFonts w:eastAsia="Calibri"/>
                <w:i/>
                <w:iCs/>
                <w:szCs w:val="24"/>
                <w:lang w:eastAsia="en-US"/>
              </w:rPr>
              <w:t>Mazgāšanas-dezinfekcijas ķimikāliju padeves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16.daļa - </w:t>
            </w:r>
            <w:r w:rsidRPr="005F7CC9">
              <w:rPr>
                <w:rFonts w:eastAsia="Calibri"/>
                <w:i/>
                <w:iCs/>
                <w:szCs w:val="24"/>
                <w:lang w:eastAsia="en-US"/>
              </w:rPr>
              <w:t>Centrālā tvaika padeves sistēma mazgāšanas-dezinfekcijas un sterilizācijas iekārtām.</w:t>
            </w:r>
          </w:p>
        </w:tc>
      </w:tr>
      <w:tr w:rsidR="005F7CC9" w:rsidRPr="005F7CC9" w:rsidTr="002D4FD4">
        <w:tc>
          <w:tcPr>
            <w:tcW w:w="3403" w:type="dxa"/>
            <w:shd w:val="clear" w:color="auto" w:fill="auto"/>
          </w:tcPr>
          <w:p w:rsidR="005F7CC9" w:rsidRPr="005F7CC9" w:rsidRDefault="005F7CC9" w:rsidP="005F7CC9">
            <w:r w:rsidRPr="005F7CC9">
              <w:t>Datums, kad paziņojums par līgumu un iepriekšējais informatīvais paziņojums publicēts Iepirkumu uzraudzības biroja mājaslapā internetā</w:t>
            </w:r>
          </w:p>
        </w:tc>
        <w:tc>
          <w:tcPr>
            <w:tcW w:w="6663" w:type="dxa"/>
            <w:shd w:val="clear" w:color="auto" w:fill="auto"/>
          </w:tcPr>
          <w:p w:rsidR="005F7CC9" w:rsidRPr="005F7CC9" w:rsidRDefault="005F7CC9" w:rsidP="005F7CC9">
            <w:pPr>
              <w:rPr>
                <w:szCs w:val="24"/>
              </w:rPr>
            </w:pPr>
            <w:r w:rsidRPr="005F7CC9">
              <w:rPr>
                <w:szCs w:val="24"/>
              </w:rPr>
              <w:t>2016.gada 16.novembrī (paziņojums par līgumu)</w:t>
            </w:r>
          </w:p>
          <w:p w:rsidR="005F7CC9" w:rsidRPr="005F7CC9" w:rsidRDefault="005F7CC9" w:rsidP="005F7CC9">
            <w:pPr>
              <w:rPr>
                <w:szCs w:val="24"/>
              </w:rPr>
            </w:pPr>
          </w:p>
        </w:tc>
      </w:tr>
      <w:tr w:rsidR="005F7CC9" w:rsidRPr="005F7CC9" w:rsidTr="002D4FD4">
        <w:tc>
          <w:tcPr>
            <w:tcW w:w="3403" w:type="dxa"/>
            <w:shd w:val="clear" w:color="auto" w:fill="auto"/>
          </w:tcPr>
          <w:p w:rsidR="005F7CC9" w:rsidRPr="005F7CC9" w:rsidRDefault="005F7CC9" w:rsidP="005F7CC9">
            <w:r w:rsidRPr="005F7CC9">
              <w:t>Iepirkuma komisijas sastāvs un tās izveidošanas pamatojums</w:t>
            </w:r>
          </w:p>
        </w:tc>
        <w:tc>
          <w:tcPr>
            <w:tcW w:w="6663" w:type="dxa"/>
            <w:shd w:val="clear" w:color="auto" w:fill="auto"/>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5F7CC9" w:rsidRPr="005F7CC9" w:rsidRDefault="005F7CC9" w:rsidP="005F7CC9">
            <w:pPr>
              <w:suppressAutoHyphens/>
              <w:autoSpaceDN w:val="0"/>
              <w:jc w:val="both"/>
              <w:textAlignment w:val="baseline"/>
              <w:rPr>
                <w:rFonts w:eastAsia="Calibri"/>
                <w:b/>
                <w:szCs w:val="24"/>
                <w:u w:val="single"/>
                <w:lang w:eastAsia="en-US"/>
              </w:rPr>
            </w:pPr>
            <w:r w:rsidRPr="005F7CC9">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Eva Sokolova</w:t>
                  </w:r>
                  <w:r w:rsidRPr="005F7CC9">
                    <w:rPr>
                      <w:rFonts w:eastAsia="Calibri"/>
                      <w:szCs w:val="24"/>
                      <w:lang w:eastAsia="en-US"/>
                    </w:rPr>
                    <w:t xml:space="preserve"> </w:t>
                  </w:r>
                  <w:r w:rsidRPr="005F7CC9">
                    <w:rPr>
                      <w:rFonts w:eastAsia="Calibri"/>
                      <w:b/>
                      <w:bCs/>
                      <w:szCs w:val="24"/>
                      <w:lang w:eastAsia="en-US"/>
                    </w:rPr>
                    <w:t xml:space="preserve">– </w:t>
                  </w:r>
                  <w:r w:rsidRPr="005F7CC9">
                    <w:rPr>
                      <w:rFonts w:eastAsia="Calibri"/>
                      <w:szCs w:val="24"/>
                      <w:lang w:eastAsia="en-US"/>
                    </w:rPr>
                    <w:t>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Lāsma Vītoliņa</w:t>
                  </w:r>
                  <w:r w:rsidRPr="005F7CC9">
                    <w:rPr>
                      <w:rFonts w:eastAsia="Calibri"/>
                      <w:szCs w:val="24"/>
                      <w:lang w:eastAsia="en-US"/>
                    </w:rPr>
                    <w:t xml:space="preserve"> –Iepirkumu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Toms Bērziņš</w:t>
                  </w:r>
                  <w:r w:rsidRPr="005F7CC9">
                    <w:rPr>
                      <w:rFonts w:eastAsia="Calibri"/>
                      <w:szCs w:val="24"/>
                      <w:lang w:eastAsia="en-US"/>
                    </w:rPr>
                    <w:t xml:space="preserve"> – Medicīnas tehnoloģiju daļas vadītājs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Vjačeslavs Beļikovs</w:t>
                  </w:r>
                  <w:r w:rsidRPr="005F7CC9">
                    <w:rPr>
                      <w:rFonts w:eastAsia="Calibri"/>
                      <w:szCs w:val="24"/>
                      <w:lang w:eastAsia="en-US"/>
                    </w:rPr>
                    <w:t xml:space="preserve"> – Vecākais medicīnas iekārtu inženieris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Elīna Rostoka</w:t>
                  </w:r>
                  <w:r w:rsidRPr="005F7CC9">
                    <w:rPr>
                      <w:rFonts w:eastAsia="Calibri"/>
                      <w:szCs w:val="24"/>
                      <w:lang w:eastAsia="en-US"/>
                    </w:rPr>
                    <w:t xml:space="preserve"> - Medicīnas iekārtu uzturēšanas nodaļas vecākā medicīnas ierīču speciāliste/fiziķe  </w:t>
                  </w:r>
                </w:p>
              </w:tc>
            </w:tr>
          </w:tbl>
          <w:p w:rsidR="005F7CC9" w:rsidRPr="005F7CC9" w:rsidRDefault="005F7CC9" w:rsidP="005F7CC9">
            <w:pPr>
              <w:ind w:left="2588"/>
              <w:jc w:val="both"/>
              <w:rPr>
                <w:szCs w:val="24"/>
              </w:rPr>
            </w:pPr>
          </w:p>
        </w:tc>
      </w:tr>
      <w:tr w:rsidR="005F7CC9" w:rsidRPr="005F7CC9" w:rsidTr="002D4FD4">
        <w:trPr>
          <w:trHeight w:val="1125"/>
        </w:trPr>
        <w:tc>
          <w:tcPr>
            <w:tcW w:w="3403" w:type="dxa"/>
            <w:shd w:val="clear" w:color="auto" w:fill="auto"/>
          </w:tcPr>
          <w:p w:rsidR="005F7CC9" w:rsidRPr="005F7CC9" w:rsidRDefault="005F7CC9" w:rsidP="005F7CC9">
            <w:r w:rsidRPr="005F7CC9">
              <w:lastRenderedPageBreak/>
              <w:t>Pretendentiem noteiktās kvalifikācijas prasības</w:t>
            </w:r>
          </w:p>
        </w:tc>
        <w:tc>
          <w:tcPr>
            <w:tcW w:w="6663" w:type="dxa"/>
            <w:shd w:val="clear" w:color="auto" w:fill="auto"/>
          </w:tcPr>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Pretendenta atbilstība</w:t>
            </w:r>
            <w:r w:rsidRPr="005F7CC9">
              <w:rPr>
                <w:rFonts w:ascii="Calibri" w:eastAsia="Calibri" w:hAnsi="Calibri"/>
                <w:sz w:val="22"/>
                <w:szCs w:val="22"/>
                <w:lang w:eastAsia="en-US"/>
              </w:rPr>
              <w:t xml:space="preserve"> </w:t>
            </w:r>
            <w:r w:rsidRPr="005F7CC9">
              <w:rPr>
                <w:rFonts w:eastAsia="Calibri"/>
                <w:sz w:val="22"/>
                <w:szCs w:val="22"/>
                <w:lang w:eastAsia="en-US"/>
              </w:rPr>
              <w:t>Publisko iepirkumu likuma 39.</w:t>
            </w:r>
            <w:r w:rsidRPr="005F7CC9">
              <w:rPr>
                <w:rFonts w:eastAsia="Calibri"/>
                <w:sz w:val="22"/>
                <w:szCs w:val="22"/>
                <w:vertAlign w:val="superscript"/>
                <w:lang w:eastAsia="en-US"/>
              </w:rPr>
              <w:t>1</w:t>
            </w:r>
            <w:r w:rsidRPr="005F7CC9">
              <w:rPr>
                <w:rFonts w:eastAsia="Calibri"/>
                <w:sz w:val="22"/>
                <w:szCs w:val="22"/>
                <w:lang w:eastAsia="en-US"/>
              </w:rPr>
              <w:t xml:space="preserve"> panta pirmās daļas 3.punktam.</w:t>
            </w:r>
          </w:p>
          <w:p w:rsidR="005F7CC9" w:rsidRPr="005F7CC9" w:rsidRDefault="005F7CC9" w:rsidP="005F7CC9">
            <w:pPr>
              <w:numPr>
                <w:ilvl w:val="0"/>
                <w:numId w:val="1"/>
              </w:numPr>
              <w:jc w:val="both"/>
              <w:rPr>
                <w:rFonts w:eastAsia="Calibri"/>
                <w:sz w:val="22"/>
                <w:szCs w:val="22"/>
                <w:lang w:eastAsia="en-US"/>
              </w:rPr>
            </w:pPr>
            <w:r w:rsidRPr="005F7CC9">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5F7CC9" w:rsidRPr="005F7CC9" w:rsidRDefault="005F7CC9" w:rsidP="005F7CC9">
            <w:pPr>
              <w:ind w:left="30"/>
              <w:jc w:val="both"/>
              <w:rPr>
                <w:rFonts w:eastAsia="Calibri"/>
                <w:sz w:val="22"/>
                <w:szCs w:val="22"/>
                <w:lang w:eastAsia="en-US"/>
              </w:rPr>
            </w:pPr>
            <w:r w:rsidRPr="005F7CC9">
              <w:rPr>
                <w:i/>
                <w:iCs/>
                <w:sz w:val="22"/>
                <w:szCs w:val="22"/>
                <w:lang w:eastAsia="en-US"/>
              </w:rPr>
              <w:t>Prasības visām iepirkuma priekšmeta daļām, izņemot 13 iepirkuma priekšmeta daļu.</w:t>
            </w:r>
          </w:p>
          <w:p w:rsidR="005F7CC9" w:rsidRPr="005F7CC9" w:rsidRDefault="005F7CC9" w:rsidP="005F7CC9">
            <w:pPr>
              <w:numPr>
                <w:ilvl w:val="0"/>
                <w:numId w:val="2"/>
              </w:numPr>
              <w:ind w:right="-58"/>
              <w:jc w:val="both"/>
              <w:rPr>
                <w:sz w:val="22"/>
                <w:szCs w:val="22"/>
                <w:lang w:eastAsia="en-US"/>
              </w:rPr>
            </w:pPr>
            <w:r w:rsidRPr="005F7CC9">
              <w:rPr>
                <w:sz w:val="22"/>
                <w:szCs w:val="22"/>
                <w:lang w:eastAsia="en-US"/>
              </w:rPr>
              <w:t>Pretendentam ir tiesības pārdot, uzstādīt un veikt piedāvātās Preces tehnisko apkopi un rezerves daļu nomaiņu Latvijas Republikas teritorijā.</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5F7CC9" w:rsidRPr="005F7CC9" w:rsidRDefault="005F7CC9" w:rsidP="005F7CC9">
            <w:pPr>
              <w:ind w:right="-58"/>
              <w:jc w:val="both"/>
              <w:rPr>
                <w:i/>
                <w:iCs/>
                <w:sz w:val="22"/>
                <w:szCs w:val="22"/>
                <w:lang w:eastAsia="en-US"/>
              </w:rPr>
            </w:pPr>
            <w:r w:rsidRPr="005F7CC9">
              <w:rPr>
                <w:i/>
                <w:iCs/>
                <w:sz w:val="22"/>
                <w:szCs w:val="22"/>
                <w:lang w:eastAsia="en-US"/>
              </w:rPr>
              <w:t>Prasības 13.iepirkuma priekšmeta daļai:</w:t>
            </w:r>
          </w:p>
          <w:p w:rsidR="005F7CC9" w:rsidRPr="005F7CC9" w:rsidRDefault="005F7CC9" w:rsidP="005F7CC9">
            <w:pPr>
              <w:numPr>
                <w:ilvl w:val="0"/>
                <w:numId w:val="3"/>
              </w:numPr>
              <w:ind w:right="-58"/>
              <w:jc w:val="both"/>
              <w:rPr>
                <w:sz w:val="22"/>
                <w:szCs w:val="22"/>
              </w:rPr>
            </w:pPr>
            <w:r w:rsidRPr="005F7CC9">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5F7CC9" w:rsidRPr="005F7CC9" w:rsidRDefault="005F7CC9" w:rsidP="005F7CC9">
            <w:pPr>
              <w:numPr>
                <w:ilvl w:val="0"/>
                <w:numId w:val="3"/>
              </w:numPr>
              <w:ind w:right="-58"/>
              <w:jc w:val="both"/>
              <w:rPr>
                <w:i/>
                <w:iCs/>
                <w:sz w:val="22"/>
                <w:szCs w:val="22"/>
                <w:lang w:eastAsia="en-US"/>
              </w:rPr>
            </w:pPr>
            <w:r w:rsidRPr="005F7CC9">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5F7CC9" w:rsidRPr="005F7CC9" w:rsidTr="002D4FD4">
        <w:tc>
          <w:tcPr>
            <w:tcW w:w="3403" w:type="dxa"/>
            <w:shd w:val="clear" w:color="auto" w:fill="auto"/>
          </w:tcPr>
          <w:p w:rsidR="005F7CC9" w:rsidRPr="005F7CC9" w:rsidRDefault="005F7CC9" w:rsidP="005F7CC9">
            <w:r w:rsidRPr="005F7CC9">
              <w:t>Piedāvājuma izvēles kritērijs</w:t>
            </w:r>
          </w:p>
        </w:tc>
        <w:tc>
          <w:tcPr>
            <w:tcW w:w="6663" w:type="dxa"/>
            <w:shd w:val="clear" w:color="auto" w:fill="auto"/>
          </w:tcPr>
          <w:p w:rsidR="005F7CC9" w:rsidRPr="005F7CC9" w:rsidRDefault="005F7CC9" w:rsidP="005F7CC9">
            <w:pPr>
              <w:jc w:val="both"/>
            </w:pPr>
            <w:r w:rsidRPr="005F7CC9">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5F7CC9" w:rsidRPr="005F7CC9" w:rsidTr="002D4FD4">
        <w:tc>
          <w:tcPr>
            <w:tcW w:w="3403" w:type="dxa"/>
            <w:shd w:val="clear" w:color="auto" w:fill="auto"/>
          </w:tcPr>
          <w:p w:rsidR="005F7CC9" w:rsidRPr="005F7CC9" w:rsidRDefault="005F7CC9" w:rsidP="005F7CC9">
            <w:r w:rsidRPr="005F7CC9">
              <w:t>Piedāvājumu iesniegšanas termiņš</w:t>
            </w:r>
          </w:p>
        </w:tc>
        <w:tc>
          <w:tcPr>
            <w:tcW w:w="6663" w:type="dxa"/>
            <w:shd w:val="clear" w:color="auto" w:fill="auto"/>
          </w:tcPr>
          <w:p w:rsidR="005F7CC9" w:rsidRPr="005F7CC9" w:rsidRDefault="005F7CC9" w:rsidP="005F7CC9">
            <w:r w:rsidRPr="005F7CC9">
              <w:t>Līdz 2017.gada 26.janvārim plkst.12:00</w:t>
            </w:r>
          </w:p>
          <w:p w:rsidR="005F7CC9" w:rsidRPr="005F7CC9" w:rsidRDefault="005F7CC9" w:rsidP="005F7CC9"/>
        </w:tc>
      </w:tr>
      <w:tr w:rsidR="005F7CC9" w:rsidRPr="005F7CC9" w:rsidTr="002D4FD4">
        <w:tc>
          <w:tcPr>
            <w:tcW w:w="3403" w:type="dxa"/>
            <w:shd w:val="clear" w:color="auto" w:fill="auto"/>
          </w:tcPr>
          <w:p w:rsidR="005F7CC9" w:rsidRPr="005F7CC9" w:rsidRDefault="005F7CC9" w:rsidP="005F7CC9">
            <w:r w:rsidRPr="005F7CC9">
              <w:t xml:space="preserve">Pretendentu nosaukumi, kuri ir iesnieguši piedāvājumus, kā arī piedāvātās cenas </w:t>
            </w:r>
          </w:p>
        </w:tc>
        <w:tc>
          <w:tcPr>
            <w:tcW w:w="6663" w:type="dxa"/>
            <w:shd w:val="clear" w:color="auto" w:fill="auto"/>
          </w:tcPr>
          <w:p w:rsidR="005F7CC9" w:rsidRPr="005F7CC9" w:rsidRDefault="005F7CC9" w:rsidP="005F7CC9">
            <w:pPr>
              <w:ind w:right="282"/>
              <w:jc w:val="both"/>
              <w:rPr>
                <w:color w:val="000000"/>
                <w:szCs w:val="24"/>
              </w:rPr>
            </w:pPr>
            <w:r w:rsidRPr="005F7CC9">
              <w:rPr>
                <w:color w:val="000000"/>
                <w:szCs w:val="24"/>
              </w:rPr>
              <w:t xml:space="preserve">Informācija pieejama iepirkuma lietā </w:t>
            </w:r>
          </w:p>
        </w:tc>
      </w:tr>
      <w:tr w:rsidR="005F7CC9" w:rsidRPr="005F7CC9" w:rsidTr="002D4FD4">
        <w:tc>
          <w:tcPr>
            <w:tcW w:w="3403" w:type="dxa"/>
            <w:shd w:val="clear" w:color="auto" w:fill="auto"/>
          </w:tcPr>
          <w:p w:rsidR="005F7CC9" w:rsidRPr="005F7CC9" w:rsidRDefault="005F7CC9" w:rsidP="005F7CC9">
            <w:r w:rsidRPr="005F7CC9">
              <w:t>Piedāvājumu atvēršanas vieta, datums un laiks</w:t>
            </w:r>
          </w:p>
        </w:tc>
        <w:tc>
          <w:tcPr>
            <w:tcW w:w="6663" w:type="dxa"/>
            <w:shd w:val="clear" w:color="auto" w:fill="auto"/>
          </w:tcPr>
          <w:p w:rsidR="005F7CC9" w:rsidRPr="005F7CC9" w:rsidRDefault="005F7CC9" w:rsidP="005F7CC9">
            <w:pPr>
              <w:rPr>
                <w:szCs w:val="24"/>
              </w:rPr>
            </w:pPr>
            <w:r w:rsidRPr="005F7CC9">
              <w:rPr>
                <w:szCs w:val="24"/>
              </w:rPr>
              <w:t>26.01.2017. plkst. 12:00 - Rīga, Pilsoņu iela 13, 2.korpuss.</w:t>
            </w:r>
          </w:p>
        </w:tc>
      </w:tr>
      <w:tr w:rsidR="005F7CC9" w:rsidRPr="005F7CC9" w:rsidTr="002D4FD4">
        <w:trPr>
          <w:trHeight w:val="557"/>
        </w:trPr>
        <w:tc>
          <w:tcPr>
            <w:tcW w:w="3403" w:type="dxa"/>
            <w:shd w:val="clear" w:color="auto" w:fill="auto"/>
          </w:tcPr>
          <w:p w:rsidR="005F7CC9" w:rsidRPr="005F7CC9" w:rsidRDefault="005F7CC9" w:rsidP="005F7CC9">
            <w:r w:rsidRPr="005F7CC9">
              <w:t>Pretendenta nosaukums, ar kuru nolemts slēgt iepirkuma līgumu, līgumcena</w:t>
            </w:r>
          </w:p>
        </w:tc>
        <w:tc>
          <w:tcPr>
            <w:tcW w:w="6663" w:type="dxa"/>
            <w:shd w:val="clear" w:color="auto" w:fill="auto"/>
          </w:tcPr>
          <w:p w:rsidR="005F7CC9" w:rsidRPr="005F7CC9" w:rsidRDefault="005F7CC9" w:rsidP="005F7CC9">
            <w:pPr>
              <w:ind w:right="40"/>
              <w:contextualSpacing/>
              <w:jc w:val="both"/>
              <w:rPr>
                <w:bCs/>
                <w:iCs/>
                <w:szCs w:val="24"/>
              </w:rPr>
            </w:pPr>
            <w:r w:rsidRPr="005F7CC9">
              <w:rPr>
                <w:snapToGrid w:val="0"/>
                <w:szCs w:val="24"/>
              </w:rPr>
              <w:t>nav</w:t>
            </w:r>
          </w:p>
        </w:tc>
      </w:tr>
      <w:tr w:rsidR="005F7CC9" w:rsidRPr="005F7CC9" w:rsidTr="002D4FD4">
        <w:tc>
          <w:tcPr>
            <w:tcW w:w="3403" w:type="dxa"/>
            <w:shd w:val="clear" w:color="auto" w:fill="auto"/>
          </w:tcPr>
          <w:p w:rsidR="005F7CC9" w:rsidRPr="005F7CC9" w:rsidRDefault="005F7CC9" w:rsidP="005F7CC9">
            <w:r w:rsidRPr="005F7CC9">
              <w:lastRenderedPageBreak/>
              <w:t xml:space="preserve">Lēmuma pamatojums iepirkuma pārtraukšanai/izbeigšanai </w:t>
            </w:r>
          </w:p>
        </w:tc>
        <w:tc>
          <w:tcPr>
            <w:tcW w:w="6663" w:type="dxa"/>
            <w:shd w:val="clear" w:color="auto" w:fill="auto"/>
          </w:tcPr>
          <w:p w:rsidR="005F7CC9" w:rsidRPr="005F7CC9" w:rsidRDefault="005F7CC9" w:rsidP="005F7CC9">
            <w:pPr>
              <w:jc w:val="both"/>
              <w:rPr>
                <w:szCs w:val="24"/>
              </w:rPr>
            </w:pPr>
            <w:r w:rsidRPr="005F7CC9">
              <w:rPr>
                <w:snapToGrid w:val="0"/>
                <w:szCs w:val="24"/>
              </w:rPr>
              <w:t xml:space="preserve">Saskaņā ar Publisko iepirkumu likuma 38.panta otro daļu, pārtraukt atklātu konkursu iepirkuma priekšmeta 5.daļā </w:t>
            </w:r>
            <w:r w:rsidRPr="005F7CC9">
              <w:rPr>
                <w:bCs/>
                <w:i/>
                <w:szCs w:val="24"/>
                <w:lang w:eastAsia="en-US"/>
              </w:rPr>
              <w:t xml:space="preserve">Ūdeņraža peroksīda gāzes plazmas  sterilizators - </w:t>
            </w:r>
            <w:r w:rsidRPr="005F7CC9">
              <w:rPr>
                <w:bCs/>
                <w:szCs w:val="24"/>
                <w:lang w:eastAsia="en-US"/>
              </w:rPr>
              <w:t>pasūtītājs ir pārskatījis savas vajadzības un ir konstatējis, ka ir zudusi nepieciešamība iegādāties ūdeņraža peroksīda gāzes plazmas sterilizatoru.</w:t>
            </w:r>
          </w:p>
        </w:tc>
      </w:tr>
      <w:tr w:rsidR="005F7CC9" w:rsidRPr="005F7CC9" w:rsidTr="002D4FD4">
        <w:tc>
          <w:tcPr>
            <w:tcW w:w="3403" w:type="dxa"/>
            <w:shd w:val="clear" w:color="auto" w:fill="auto"/>
          </w:tcPr>
          <w:p w:rsidR="005F7CC9" w:rsidRPr="005F7CC9" w:rsidRDefault="005F7CC9" w:rsidP="005F7CC9">
            <w:r w:rsidRPr="005F7CC9">
              <w:t xml:space="preserve">Lēmuma pamatojums par noraidītajiem pretendentiem </w:t>
            </w:r>
          </w:p>
        </w:tc>
        <w:tc>
          <w:tcPr>
            <w:tcW w:w="6663" w:type="dxa"/>
            <w:shd w:val="clear" w:color="auto" w:fill="auto"/>
          </w:tcPr>
          <w:p w:rsidR="005F7CC9" w:rsidRPr="005F7CC9" w:rsidRDefault="005F7CC9" w:rsidP="005F7CC9">
            <w:pPr>
              <w:jc w:val="both"/>
            </w:pPr>
            <w:r w:rsidRPr="005F7CC9">
              <w:rPr>
                <w:snapToGrid w:val="0"/>
                <w:szCs w:val="24"/>
              </w:rPr>
              <w:t>nav</w:t>
            </w:r>
          </w:p>
        </w:tc>
      </w:tr>
    </w:tbl>
    <w:p w:rsidR="005F7CC9" w:rsidRPr="005F7CC9" w:rsidRDefault="005F7CC9" w:rsidP="005F7CC9">
      <w:pPr>
        <w:rPr>
          <w:vanish/>
        </w:rPr>
      </w:pPr>
    </w:p>
    <w:p w:rsidR="005F7CC9" w:rsidRPr="005F7CC9" w:rsidRDefault="005F7CC9" w:rsidP="005F7CC9"/>
    <w:p w:rsidR="005F7CC9" w:rsidRPr="005F7CC9" w:rsidRDefault="005F7CC9" w:rsidP="005F7CC9"/>
    <w:p w:rsidR="005F7CC9" w:rsidRPr="005F7CC9" w:rsidRDefault="005F7CC9" w:rsidP="005F7CC9"/>
    <w:p w:rsidR="005F7CC9" w:rsidRPr="005F7CC9" w:rsidRDefault="005F7CC9" w:rsidP="005F7CC9">
      <w:pPr>
        <w:tabs>
          <w:tab w:val="right" w:pos="8931"/>
        </w:tabs>
      </w:pPr>
      <w:r w:rsidRPr="005F7CC9">
        <w:t xml:space="preserve">Komisijas priekšsēdētāja </w:t>
      </w:r>
      <w:r w:rsidRPr="005F7CC9">
        <w:tab/>
      </w:r>
      <w:proofErr w:type="spellStart"/>
      <w:r w:rsidRPr="005F7CC9">
        <w:t>E.Sokolova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tabs>
          <w:tab w:val="right" w:pos="8931"/>
        </w:tabs>
      </w:pPr>
      <w:r w:rsidRPr="005F7CC9">
        <w:t xml:space="preserve">Komisijas locekle                                                                                                     </w:t>
      </w:r>
      <w:proofErr w:type="spellStart"/>
      <w:r w:rsidRPr="005F7CC9">
        <w:t>L.Vītoliņa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tabs>
          <w:tab w:val="right" w:pos="8931"/>
        </w:tabs>
      </w:pPr>
    </w:p>
    <w:p w:rsidR="00E731B5" w:rsidRDefault="00E731B5"/>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Default="005F7CC9"/>
    <w:p w:rsidR="005F7CC9" w:rsidRPr="005F7CC9" w:rsidRDefault="005F7CC9" w:rsidP="005F7CC9">
      <w:pPr>
        <w:jc w:val="center"/>
        <w:rPr>
          <w:b/>
          <w:caps/>
          <w:szCs w:val="24"/>
        </w:rPr>
      </w:pPr>
      <w:r w:rsidRPr="005F7CC9">
        <w:rPr>
          <w:b/>
          <w:caps/>
          <w:szCs w:val="24"/>
        </w:rPr>
        <w:lastRenderedPageBreak/>
        <w:t xml:space="preserve">  ATKLĀTA KONKURSA</w:t>
      </w:r>
    </w:p>
    <w:p w:rsidR="005F7CC9" w:rsidRPr="005F7CC9" w:rsidRDefault="005F7CC9" w:rsidP="005F7CC9">
      <w:pPr>
        <w:jc w:val="center"/>
        <w:rPr>
          <w:b/>
          <w:bCs/>
          <w:szCs w:val="24"/>
          <w:lang w:eastAsia="en-US"/>
        </w:rPr>
      </w:pPr>
      <w:r w:rsidRPr="005F7CC9">
        <w:rPr>
          <w:rFonts w:eastAsia="Calibri"/>
          <w:b/>
          <w:szCs w:val="24"/>
          <w:lang w:eastAsia="en-US"/>
        </w:rPr>
        <w:t>Sterilizācijas nodaļas aprīkojuma iegāde A korpusam</w:t>
      </w:r>
    </w:p>
    <w:p w:rsidR="005F7CC9" w:rsidRPr="005F7CC9" w:rsidRDefault="005F7CC9" w:rsidP="005F7CC9">
      <w:pPr>
        <w:jc w:val="center"/>
        <w:rPr>
          <w:szCs w:val="24"/>
        </w:rPr>
      </w:pPr>
      <w:r w:rsidRPr="005F7CC9">
        <w:rPr>
          <w:szCs w:val="24"/>
        </w:rPr>
        <w:t>Iepirkuma identifikācijas numurs – PSKUS 2016/229</w:t>
      </w:r>
    </w:p>
    <w:p w:rsidR="005F7CC9" w:rsidRPr="005F7CC9" w:rsidRDefault="005F7CC9" w:rsidP="005F7CC9">
      <w:pPr>
        <w:tabs>
          <w:tab w:val="center" w:pos="4500"/>
          <w:tab w:val="left" w:pos="6690"/>
          <w:tab w:val="left" w:pos="7110"/>
        </w:tabs>
        <w:rPr>
          <w:b/>
          <w:szCs w:val="24"/>
        </w:rPr>
      </w:pPr>
      <w:r w:rsidRPr="005F7CC9">
        <w:rPr>
          <w:b/>
          <w:szCs w:val="24"/>
        </w:rPr>
        <w:tab/>
        <w:t>ZIŅOJUMS</w:t>
      </w:r>
    </w:p>
    <w:p w:rsidR="005F7CC9" w:rsidRPr="005F7CC9" w:rsidRDefault="005F7CC9" w:rsidP="005F7CC9">
      <w:pPr>
        <w:tabs>
          <w:tab w:val="center" w:pos="4500"/>
          <w:tab w:val="left" w:pos="6690"/>
          <w:tab w:val="left" w:pos="7110"/>
        </w:tabs>
        <w:jc w:val="center"/>
        <w:rPr>
          <w:szCs w:val="24"/>
        </w:rPr>
      </w:pPr>
      <w:r w:rsidRPr="005F7CC9">
        <w:rPr>
          <w:szCs w:val="24"/>
        </w:rPr>
        <w:t>iepirkuma priekšmeta 7.daļa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5F7CC9" w:rsidRPr="005F7CC9" w:rsidTr="002D4FD4">
        <w:tc>
          <w:tcPr>
            <w:tcW w:w="3403" w:type="dxa"/>
            <w:shd w:val="clear" w:color="auto" w:fill="auto"/>
          </w:tcPr>
          <w:p w:rsidR="005F7CC9" w:rsidRPr="005F7CC9" w:rsidRDefault="005F7CC9" w:rsidP="005F7CC9">
            <w:r w:rsidRPr="005F7CC9">
              <w:t>Rīgā</w:t>
            </w:r>
          </w:p>
        </w:tc>
        <w:tc>
          <w:tcPr>
            <w:tcW w:w="6663" w:type="dxa"/>
            <w:shd w:val="clear" w:color="auto" w:fill="auto"/>
          </w:tcPr>
          <w:p w:rsidR="005F7CC9" w:rsidRPr="005F7CC9" w:rsidRDefault="005F7CC9" w:rsidP="005F7CC9">
            <w:pPr>
              <w:jc w:val="right"/>
            </w:pPr>
            <w:r w:rsidRPr="005F7CC9">
              <w:t>2017.gada 15.maijā</w:t>
            </w:r>
          </w:p>
        </w:tc>
      </w:tr>
      <w:tr w:rsidR="005F7CC9" w:rsidRPr="005F7CC9" w:rsidTr="002D4FD4">
        <w:tc>
          <w:tcPr>
            <w:tcW w:w="3403" w:type="dxa"/>
            <w:shd w:val="clear" w:color="auto" w:fill="auto"/>
          </w:tcPr>
          <w:p w:rsidR="005F7CC9" w:rsidRPr="005F7CC9" w:rsidRDefault="005F7CC9" w:rsidP="005F7CC9">
            <w:r w:rsidRPr="005F7CC9">
              <w:t>Pasūtītāja nosaukums un adrese</w:t>
            </w:r>
          </w:p>
        </w:tc>
        <w:tc>
          <w:tcPr>
            <w:tcW w:w="6663" w:type="dxa"/>
            <w:shd w:val="clear" w:color="auto" w:fill="auto"/>
          </w:tcPr>
          <w:p w:rsidR="005F7CC9" w:rsidRPr="005F7CC9" w:rsidRDefault="005F7CC9" w:rsidP="005F7CC9">
            <w:pPr>
              <w:keepNext/>
              <w:spacing w:before="60"/>
              <w:jc w:val="both"/>
              <w:outlineLvl w:val="1"/>
              <w:rPr>
                <w:szCs w:val="24"/>
              </w:rPr>
            </w:pPr>
            <w:r w:rsidRPr="005F7CC9">
              <w:rPr>
                <w:szCs w:val="24"/>
              </w:rPr>
              <w:t>VSIA “Paula Stradiņa klīniskā universitātes slimnīca”, Pilsoņu iela 13, Rīga, LV-1002.</w:t>
            </w:r>
          </w:p>
        </w:tc>
      </w:tr>
      <w:tr w:rsidR="005F7CC9" w:rsidRPr="005F7CC9" w:rsidTr="002D4FD4">
        <w:tc>
          <w:tcPr>
            <w:tcW w:w="3403" w:type="dxa"/>
            <w:shd w:val="clear" w:color="auto" w:fill="auto"/>
          </w:tcPr>
          <w:p w:rsidR="005F7CC9" w:rsidRPr="005F7CC9" w:rsidRDefault="005F7CC9" w:rsidP="005F7CC9">
            <w:r w:rsidRPr="005F7CC9">
              <w:t>Iepirkuma identifikācijas numurs</w:t>
            </w:r>
          </w:p>
        </w:tc>
        <w:tc>
          <w:tcPr>
            <w:tcW w:w="6663" w:type="dxa"/>
            <w:shd w:val="clear" w:color="auto" w:fill="auto"/>
          </w:tcPr>
          <w:p w:rsidR="005F7CC9" w:rsidRPr="005F7CC9" w:rsidRDefault="005F7CC9" w:rsidP="005F7CC9">
            <w:r w:rsidRPr="005F7CC9">
              <w:rPr>
                <w:szCs w:val="24"/>
              </w:rPr>
              <w:t>PSKUS 2016/229</w:t>
            </w:r>
          </w:p>
        </w:tc>
      </w:tr>
      <w:tr w:rsidR="005F7CC9" w:rsidRPr="005F7CC9" w:rsidTr="002D4FD4">
        <w:tc>
          <w:tcPr>
            <w:tcW w:w="3403" w:type="dxa"/>
            <w:shd w:val="clear" w:color="auto" w:fill="auto"/>
          </w:tcPr>
          <w:p w:rsidR="005F7CC9" w:rsidRPr="005F7CC9" w:rsidRDefault="005F7CC9" w:rsidP="005F7CC9">
            <w:r w:rsidRPr="005F7CC9">
              <w:t>Iepirkuma procedūras veids</w:t>
            </w:r>
          </w:p>
        </w:tc>
        <w:tc>
          <w:tcPr>
            <w:tcW w:w="6663" w:type="dxa"/>
            <w:shd w:val="clear" w:color="auto" w:fill="auto"/>
          </w:tcPr>
          <w:p w:rsidR="005F7CC9" w:rsidRPr="005F7CC9" w:rsidRDefault="005F7CC9" w:rsidP="005F7CC9">
            <w:r w:rsidRPr="005F7CC9">
              <w:t>Atklāts konkurss</w:t>
            </w:r>
          </w:p>
        </w:tc>
      </w:tr>
      <w:tr w:rsidR="005F7CC9" w:rsidRPr="005F7CC9" w:rsidTr="002D4FD4">
        <w:tc>
          <w:tcPr>
            <w:tcW w:w="3403" w:type="dxa"/>
            <w:shd w:val="clear" w:color="auto" w:fill="auto"/>
          </w:tcPr>
          <w:p w:rsidR="005F7CC9" w:rsidRPr="005F7CC9" w:rsidRDefault="005F7CC9" w:rsidP="005F7CC9">
            <w:r w:rsidRPr="005F7CC9">
              <w:t>Līguma (iepirkuma) priekšmets</w:t>
            </w:r>
          </w:p>
        </w:tc>
        <w:tc>
          <w:tcPr>
            <w:tcW w:w="6663" w:type="dxa"/>
            <w:shd w:val="clear" w:color="auto" w:fill="auto"/>
          </w:tcPr>
          <w:p w:rsidR="005F7CC9" w:rsidRPr="005F7CC9" w:rsidRDefault="005F7CC9" w:rsidP="005F7CC9">
            <w:pPr>
              <w:spacing w:line="276" w:lineRule="auto"/>
              <w:contextualSpacing/>
              <w:jc w:val="both"/>
              <w:rPr>
                <w:szCs w:val="24"/>
                <w:lang w:eastAsia="en-US"/>
              </w:rPr>
            </w:pPr>
            <w:r w:rsidRPr="005F7CC9">
              <w:rPr>
                <w:szCs w:val="24"/>
                <w:lang w:eastAsia="en-US"/>
              </w:rPr>
              <w:t>Iepirkuma priekšmets sadalīts 16 daļās:</w:t>
            </w:r>
          </w:p>
          <w:p w:rsidR="005F7CC9" w:rsidRPr="005F7CC9" w:rsidRDefault="005F7CC9" w:rsidP="005F7CC9">
            <w:pPr>
              <w:contextualSpacing/>
              <w:jc w:val="both"/>
              <w:rPr>
                <w:bCs/>
                <w:i/>
                <w:iCs/>
                <w:szCs w:val="24"/>
                <w:lang w:eastAsia="en-US"/>
              </w:rPr>
            </w:pPr>
            <w:r w:rsidRPr="005F7CC9">
              <w:rPr>
                <w:bCs/>
                <w:i/>
                <w:iCs/>
                <w:szCs w:val="24"/>
                <w:lang w:eastAsia="en-US"/>
              </w:rPr>
              <w:t xml:space="preserve">1.daļa – </w:t>
            </w:r>
            <w:r w:rsidRPr="005F7CC9">
              <w:rPr>
                <w:rFonts w:eastAsia="Calibri"/>
                <w:i/>
                <w:iCs/>
                <w:szCs w:val="24"/>
                <w:lang w:eastAsia="en-US"/>
              </w:rPr>
              <w:t>Mazgāšanas-termiskas dezinfekcijas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2.daļa – </w:t>
            </w:r>
            <w:r w:rsidRPr="005F7CC9">
              <w:rPr>
                <w:rFonts w:eastAsia="Calibri"/>
                <w:i/>
                <w:iCs/>
                <w:szCs w:val="24"/>
                <w:lang w:eastAsia="en-US"/>
              </w:rPr>
              <w:t>Ūdens sagatavošanas sistēma</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3.daļa – </w:t>
            </w:r>
            <w:r w:rsidRPr="005F7CC9">
              <w:rPr>
                <w:rFonts w:eastAsia="Calibri"/>
                <w:i/>
                <w:iCs/>
                <w:szCs w:val="24"/>
                <w:lang w:eastAsia="en-US"/>
              </w:rPr>
              <w:t>Darba vietas izlietoto medicīnisko ierīču priekšapstrādei</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4.daļa – </w:t>
            </w:r>
            <w:proofErr w:type="spellStart"/>
            <w:r w:rsidRPr="005F7CC9">
              <w:rPr>
                <w:rFonts w:eastAsia="Calibri"/>
                <w:i/>
                <w:iCs/>
                <w:szCs w:val="24"/>
                <w:lang w:eastAsia="en-US"/>
              </w:rPr>
              <w:t>Autoklavēšanas</w:t>
            </w:r>
            <w:proofErr w:type="spellEnd"/>
            <w:r w:rsidRPr="005F7CC9">
              <w:rPr>
                <w:rFonts w:eastAsia="Calibri"/>
                <w:i/>
                <w:iCs/>
                <w:szCs w:val="24"/>
                <w:lang w:eastAsia="en-US"/>
              </w:rPr>
              <w:t xml:space="preserve"> iekārtas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5.daļa – </w:t>
            </w:r>
            <w:r w:rsidRPr="005F7CC9">
              <w:rPr>
                <w:rFonts w:eastAsia="Calibri"/>
                <w:i/>
                <w:iCs/>
                <w:szCs w:val="24"/>
                <w:lang w:eastAsia="en-US"/>
              </w:rPr>
              <w:t>Ūdeņraža peroksīda gāzes plazmas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6.daļa - </w:t>
            </w:r>
            <w:r w:rsidRPr="005F7CC9">
              <w:rPr>
                <w:rFonts w:eastAsia="Calibri"/>
                <w:i/>
                <w:iCs/>
                <w:szCs w:val="24"/>
                <w:lang w:eastAsia="en-US"/>
              </w:rPr>
              <w:t>Etilēna oksīda gāzes  sterilizators</w:t>
            </w:r>
            <w:r w:rsidRPr="005F7CC9">
              <w:rPr>
                <w:bCs/>
                <w:i/>
                <w:iCs/>
                <w:szCs w:val="24"/>
                <w:lang w:eastAsia="en-US"/>
              </w:rPr>
              <w:t>;</w:t>
            </w:r>
          </w:p>
          <w:p w:rsidR="005F7CC9" w:rsidRPr="005F7CC9" w:rsidRDefault="005F7CC9" w:rsidP="005F7CC9">
            <w:pPr>
              <w:contextualSpacing/>
              <w:jc w:val="both"/>
              <w:rPr>
                <w:bCs/>
                <w:i/>
                <w:iCs/>
                <w:szCs w:val="24"/>
                <w:lang w:eastAsia="en-US"/>
              </w:rPr>
            </w:pPr>
            <w:r w:rsidRPr="005F7CC9">
              <w:rPr>
                <w:bCs/>
                <w:i/>
                <w:iCs/>
                <w:szCs w:val="24"/>
                <w:lang w:eastAsia="en-US"/>
              </w:rPr>
              <w:t xml:space="preserve">7.daļa - </w:t>
            </w:r>
            <w:proofErr w:type="spellStart"/>
            <w:r w:rsidRPr="005F7CC9">
              <w:rPr>
                <w:rFonts w:eastAsia="Calibri"/>
                <w:i/>
                <w:iCs/>
                <w:szCs w:val="24"/>
                <w:lang w:eastAsia="en-US"/>
              </w:rPr>
              <w:t>Papildiekārtas</w:t>
            </w:r>
            <w:proofErr w:type="spellEnd"/>
            <w:r w:rsidRPr="005F7CC9">
              <w:rPr>
                <w:rFonts w:eastAsia="Calibri"/>
                <w:i/>
                <w:iCs/>
                <w:szCs w:val="24"/>
                <w:lang w:eastAsia="en-US"/>
              </w:rPr>
              <w:t xml:space="preserve"> Centrālai sterilizācijas daļai;</w:t>
            </w:r>
          </w:p>
          <w:p w:rsidR="005F7CC9" w:rsidRPr="005F7CC9" w:rsidRDefault="005F7CC9" w:rsidP="005F7CC9">
            <w:pPr>
              <w:contextualSpacing/>
              <w:jc w:val="both"/>
              <w:rPr>
                <w:bCs/>
                <w:i/>
                <w:iCs/>
                <w:szCs w:val="24"/>
                <w:lang w:eastAsia="en-US"/>
              </w:rPr>
            </w:pPr>
            <w:r w:rsidRPr="005F7CC9">
              <w:rPr>
                <w:bCs/>
                <w:i/>
                <w:iCs/>
                <w:szCs w:val="24"/>
                <w:lang w:eastAsia="en-US"/>
              </w:rPr>
              <w:t xml:space="preserve">8.daļa - </w:t>
            </w:r>
            <w:proofErr w:type="spellStart"/>
            <w:r w:rsidRPr="005F7CC9">
              <w:rPr>
                <w:rFonts w:eastAsia="Calibri"/>
                <w:i/>
                <w:iCs/>
                <w:szCs w:val="24"/>
                <w:lang w:eastAsia="en-US"/>
              </w:rPr>
              <w:t>Lāzermarķēšanas</w:t>
            </w:r>
            <w:proofErr w:type="spellEnd"/>
            <w:r w:rsidRPr="005F7CC9">
              <w:rPr>
                <w:rFonts w:eastAsia="Calibri"/>
                <w:i/>
                <w:iCs/>
                <w:szCs w:val="24"/>
                <w:lang w:eastAsia="en-US"/>
              </w:rPr>
              <w:t xml:space="preserve"> iekārta;</w:t>
            </w:r>
          </w:p>
          <w:p w:rsidR="005F7CC9" w:rsidRPr="005F7CC9" w:rsidRDefault="005F7CC9" w:rsidP="005F7CC9">
            <w:pPr>
              <w:contextualSpacing/>
              <w:jc w:val="both"/>
              <w:rPr>
                <w:bCs/>
                <w:i/>
                <w:iCs/>
                <w:szCs w:val="24"/>
                <w:lang w:eastAsia="en-US"/>
              </w:rPr>
            </w:pPr>
            <w:r w:rsidRPr="005F7CC9">
              <w:rPr>
                <w:bCs/>
                <w:i/>
                <w:iCs/>
                <w:szCs w:val="24"/>
                <w:lang w:eastAsia="en-US"/>
              </w:rPr>
              <w:t xml:space="preserve">9.daļa - </w:t>
            </w:r>
            <w:r w:rsidRPr="005F7CC9">
              <w:rPr>
                <w:rFonts w:eastAsia="Calibri"/>
                <w:i/>
                <w:iCs/>
                <w:szCs w:val="24"/>
                <w:lang w:eastAsia="en-US"/>
              </w:rPr>
              <w:t>Nerūsējošā tērauda aprīkojums;</w:t>
            </w:r>
          </w:p>
          <w:p w:rsidR="005F7CC9" w:rsidRPr="005F7CC9" w:rsidRDefault="005F7CC9" w:rsidP="005F7CC9">
            <w:pPr>
              <w:contextualSpacing/>
              <w:jc w:val="both"/>
              <w:rPr>
                <w:bCs/>
                <w:i/>
                <w:iCs/>
                <w:szCs w:val="24"/>
                <w:lang w:eastAsia="en-US"/>
              </w:rPr>
            </w:pPr>
            <w:r w:rsidRPr="005F7CC9">
              <w:rPr>
                <w:bCs/>
                <w:i/>
                <w:iCs/>
                <w:szCs w:val="24"/>
                <w:lang w:eastAsia="en-US"/>
              </w:rPr>
              <w:t xml:space="preserve">10.daļa - </w:t>
            </w:r>
            <w:r w:rsidRPr="005F7CC9">
              <w:rPr>
                <w:rFonts w:eastAsia="Calibri"/>
                <w:i/>
                <w:iCs/>
                <w:szCs w:val="24"/>
                <w:lang w:eastAsia="en-US"/>
              </w:rPr>
              <w:t>Citi nerūsējošā tērauda palīglīdzekļi;</w:t>
            </w:r>
          </w:p>
          <w:p w:rsidR="005F7CC9" w:rsidRPr="005F7CC9" w:rsidRDefault="005F7CC9" w:rsidP="005F7CC9">
            <w:pPr>
              <w:contextualSpacing/>
              <w:jc w:val="both"/>
              <w:rPr>
                <w:bCs/>
                <w:i/>
                <w:iCs/>
                <w:szCs w:val="24"/>
                <w:lang w:eastAsia="en-US"/>
              </w:rPr>
            </w:pPr>
            <w:r w:rsidRPr="005F7CC9">
              <w:rPr>
                <w:bCs/>
                <w:i/>
                <w:iCs/>
                <w:szCs w:val="24"/>
                <w:lang w:eastAsia="en-US"/>
              </w:rPr>
              <w:t xml:space="preserve">11.daļa - </w:t>
            </w:r>
            <w:r w:rsidRPr="005F7CC9">
              <w:rPr>
                <w:rFonts w:eastAsia="Calibri"/>
                <w:i/>
                <w:iCs/>
                <w:szCs w:val="24"/>
                <w:lang w:eastAsia="en-US"/>
              </w:rPr>
              <w:t>Citi metāla un plastmasas piederumi;</w:t>
            </w:r>
          </w:p>
          <w:p w:rsidR="005F7CC9" w:rsidRPr="005F7CC9" w:rsidRDefault="005F7CC9" w:rsidP="005F7CC9">
            <w:pPr>
              <w:contextualSpacing/>
              <w:jc w:val="both"/>
              <w:rPr>
                <w:bCs/>
                <w:i/>
                <w:iCs/>
                <w:szCs w:val="24"/>
                <w:lang w:eastAsia="en-US"/>
              </w:rPr>
            </w:pPr>
            <w:r w:rsidRPr="005F7CC9">
              <w:rPr>
                <w:bCs/>
                <w:i/>
                <w:iCs/>
                <w:szCs w:val="24"/>
                <w:lang w:eastAsia="en-US"/>
              </w:rPr>
              <w:t xml:space="preserve">12.daļa - </w:t>
            </w:r>
            <w:proofErr w:type="spellStart"/>
            <w:r w:rsidRPr="005F7CC9">
              <w:rPr>
                <w:rFonts w:eastAsia="Calibri"/>
                <w:i/>
                <w:iCs/>
                <w:szCs w:val="24"/>
                <w:lang w:eastAsia="en-US"/>
              </w:rPr>
              <w:t>Vieglmetāla</w:t>
            </w:r>
            <w:proofErr w:type="spellEnd"/>
            <w:r w:rsidRPr="005F7CC9">
              <w:rPr>
                <w:rFonts w:eastAsia="Calibri"/>
                <w:i/>
                <w:iCs/>
                <w:szCs w:val="24"/>
                <w:lang w:eastAsia="en-US"/>
              </w:rPr>
              <w:t xml:space="preserve"> konteineri ķirurģisko komplektu sterilizācijai;</w:t>
            </w:r>
          </w:p>
          <w:p w:rsidR="005F7CC9" w:rsidRPr="005F7CC9" w:rsidRDefault="005F7CC9" w:rsidP="005F7CC9">
            <w:pPr>
              <w:contextualSpacing/>
              <w:jc w:val="both"/>
              <w:rPr>
                <w:bCs/>
                <w:i/>
                <w:iCs/>
                <w:szCs w:val="24"/>
                <w:lang w:eastAsia="en-US"/>
              </w:rPr>
            </w:pPr>
            <w:r w:rsidRPr="005F7CC9">
              <w:rPr>
                <w:bCs/>
                <w:i/>
                <w:iCs/>
                <w:szCs w:val="24"/>
                <w:lang w:eastAsia="en-US"/>
              </w:rPr>
              <w:t xml:space="preserve">13.daļa - </w:t>
            </w:r>
            <w:r w:rsidRPr="005F7CC9">
              <w:rPr>
                <w:rFonts w:eastAsia="Calibri"/>
                <w:i/>
                <w:iCs/>
                <w:szCs w:val="24"/>
                <w:lang w:eastAsia="en-US"/>
              </w:rPr>
              <w:t>Medicīnisko ierīču apstrādes procesu kontroles un izsekojamības informāciju tehnoloģijas;</w:t>
            </w:r>
          </w:p>
          <w:p w:rsidR="005F7CC9" w:rsidRPr="005F7CC9" w:rsidRDefault="005F7CC9" w:rsidP="005F7CC9">
            <w:pPr>
              <w:contextualSpacing/>
              <w:jc w:val="both"/>
              <w:rPr>
                <w:bCs/>
                <w:i/>
                <w:iCs/>
                <w:szCs w:val="24"/>
                <w:lang w:eastAsia="en-US"/>
              </w:rPr>
            </w:pPr>
            <w:r w:rsidRPr="005F7CC9">
              <w:rPr>
                <w:bCs/>
                <w:i/>
                <w:iCs/>
                <w:szCs w:val="24"/>
                <w:lang w:eastAsia="en-US"/>
              </w:rPr>
              <w:t xml:space="preserve">14.daļa - </w:t>
            </w:r>
            <w:r w:rsidRPr="005F7CC9">
              <w:rPr>
                <w:rFonts w:eastAsia="Calibri"/>
                <w:i/>
                <w:iCs/>
                <w:szCs w:val="24"/>
                <w:lang w:eastAsia="en-US"/>
              </w:rPr>
              <w:t>Mazgāšanas-termiskas dezinfekcijas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15.daļa - </w:t>
            </w:r>
            <w:r w:rsidRPr="005F7CC9">
              <w:rPr>
                <w:rFonts w:eastAsia="Calibri"/>
                <w:i/>
                <w:iCs/>
                <w:szCs w:val="24"/>
                <w:lang w:eastAsia="en-US"/>
              </w:rPr>
              <w:t>Mazgāšanas-dezinfekcijas ķimikāliju padeves iekārtas;</w:t>
            </w:r>
          </w:p>
          <w:p w:rsidR="005F7CC9" w:rsidRPr="005F7CC9" w:rsidRDefault="005F7CC9" w:rsidP="005F7CC9">
            <w:pPr>
              <w:contextualSpacing/>
              <w:jc w:val="both"/>
              <w:rPr>
                <w:bCs/>
                <w:i/>
                <w:iCs/>
                <w:szCs w:val="24"/>
                <w:lang w:eastAsia="en-US"/>
              </w:rPr>
            </w:pPr>
            <w:r w:rsidRPr="005F7CC9">
              <w:rPr>
                <w:bCs/>
                <w:i/>
                <w:iCs/>
                <w:szCs w:val="24"/>
                <w:lang w:eastAsia="en-US"/>
              </w:rPr>
              <w:t xml:space="preserve">16.daļa - </w:t>
            </w:r>
            <w:r w:rsidRPr="005F7CC9">
              <w:rPr>
                <w:rFonts w:eastAsia="Calibri"/>
                <w:i/>
                <w:iCs/>
                <w:szCs w:val="24"/>
                <w:lang w:eastAsia="en-US"/>
              </w:rPr>
              <w:t>Centrālā tvaika padeves sistēma mazgāšanas-dezinfekcijas un sterilizācijas iekārtām.</w:t>
            </w:r>
          </w:p>
        </w:tc>
      </w:tr>
      <w:tr w:rsidR="005F7CC9" w:rsidRPr="005F7CC9" w:rsidTr="002D4FD4">
        <w:tc>
          <w:tcPr>
            <w:tcW w:w="3403" w:type="dxa"/>
            <w:shd w:val="clear" w:color="auto" w:fill="auto"/>
          </w:tcPr>
          <w:p w:rsidR="005F7CC9" w:rsidRPr="005F7CC9" w:rsidRDefault="005F7CC9" w:rsidP="005F7CC9">
            <w:r w:rsidRPr="005F7CC9">
              <w:t>Datums, kad paziņojums par līgumu un iepriekšējais informatīvais paziņojums publicēts Iepirkumu uzraudzības biroja mājaslapā internetā</w:t>
            </w:r>
          </w:p>
        </w:tc>
        <w:tc>
          <w:tcPr>
            <w:tcW w:w="6663" w:type="dxa"/>
            <w:shd w:val="clear" w:color="auto" w:fill="auto"/>
          </w:tcPr>
          <w:p w:rsidR="005F7CC9" w:rsidRPr="005F7CC9" w:rsidRDefault="005F7CC9" w:rsidP="005F7CC9">
            <w:pPr>
              <w:rPr>
                <w:szCs w:val="24"/>
              </w:rPr>
            </w:pPr>
            <w:r w:rsidRPr="005F7CC9">
              <w:rPr>
                <w:szCs w:val="24"/>
              </w:rPr>
              <w:t>2016.gada 16.novembrī (paziņojums par līgumu)</w:t>
            </w:r>
          </w:p>
          <w:p w:rsidR="005F7CC9" w:rsidRPr="005F7CC9" w:rsidRDefault="005F7CC9" w:rsidP="005F7CC9">
            <w:pPr>
              <w:rPr>
                <w:szCs w:val="24"/>
              </w:rPr>
            </w:pPr>
          </w:p>
        </w:tc>
      </w:tr>
      <w:tr w:rsidR="005F7CC9" w:rsidRPr="005F7CC9" w:rsidTr="002D4FD4">
        <w:tc>
          <w:tcPr>
            <w:tcW w:w="3403" w:type="dxa"/>
            <w:shd w:val="clear" w:color="auto" w:fill="auto"/>
          </w:tcPr>
          <w:p w:rsidR="005F7CC9" w:rsidRPr="005F7CC9" w:rsidRDefault="005F7CC9" w:rsidP="005F7CC9">
            <w:r w:rsidRPr="005F7CC9">
              <w:t>Iepirkuma komisijas sastāvs un tās izveidošanas pamatojums</w:t>
            </w:r>
          </w:p>
        </w:tc>
        <w:tc>
          <w:tcPr>
            <w:tcW w:w="6663" w:type="dxa"/>
            <w:shd w:val="clear" w:color="auto" w:fill="auto"/>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5F7CC9" w:rsidRPr="005F7CC9" w:rsidRDefault="005F7CC9" w:rsidP="005F7CC9">
            <w:pPr>
              <w:suppressAutoHyphens/>
              <w:autoSpaceDN w:val="0"/>
              <w:jc w:val="both"/>
              <w:textAlignment w:val="baseline"/>
              <w:rPr>
                <w:rFonts w:eastAsia="Calibri"/>
                <w:b/>
                <w:szCs w:val="24"/>
                <w:u w:val="single"/>
                <w:lang w:eastAsia="en-US"/>
              </w:rPr>
            </w:pPr>
            <w:r w:rsidRPr="005F7CC9">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Eva Sokolova</w:t>
                  </w:r>
                  <w:r w:rsidRPr="005F7CC9">
                    <w:rPr>
                      <w:rFonts w:eastAsia="Calibri"/>
                      <w:szCs w:val="24"/>
                      <w:lang w:eastAsia="en-US"/>
                    </w:rPr>
                    <w:t xml:space="preserve"> </w:t>
                  </w:r>
                  <w:r w:rsidRPr="005F7CC9">
                    <w:rPr>
                      <w:rFonts w:eastAsia="Calibri"/>
                      <w:b/>
                      <w:bCs/>
                      <w:szCs w:val="24"/>
                      <w:lang w:eastAsia="en-US"/>
                    </w:rPr>
                    <w:t xml:space="preserve">– </w:t>
                  </w:r>
                  <w:r w:rsidRPr="005F7CC9">
                    <w:rPr>
                      <w:rFonts w:eastAsia="Calibri"/>
                      <w:szCs w:val="24"/>
                      <w:lang w:eastAsia="en-US"/>
                    </w:rPr>
                    <w:t>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r w:rsidRPr="005F7CC9">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Lāsma Vītoliņa</w:t>
                  </w:r>
                  <w:r w:rsidRPr="005F7CC9">
                    <w:rPr>
                      <w:rFonts w:eastAsia="Calibri"/>
                      <w:szCs w:val="24"/>
                      <w:lang w:eastAsia="en-US"/>
                    </w:rPr>
                    <w:t xml:space="preserve"> –Iepirkumu daļas vecākā iepirkumu speciāliste;</w:t>
                  </w:r>
                </w:p>
              </w:tc>
            </w:tr>
            <w:tr w:rsidR="005F7CC9" w:rsidRPr="005F7CC9" w:rsidTr="002D4FD4">
              <w:tc>
                <w:tcPr>
                  <w:tcW w:w="2093"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Toms Bērziņš</w:t>
                  </w:r>
                  <w:r w:rsidRPr="005F7CC9">
                    <w:rPr>
                      <w:rFonts w:eastAsia="Calibri"/>
                      <w:szCs w:val="24"/>
                      <w:lang w:eastAsia="en-US"/>
                    </w:rPr>
                    <w:t xml:space="preserve"> – Medicīnas tehnoloģiju daļas vadītājs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Vjačeslavs Beļikovs</w:t>
                  </w:r>
                  <w:r w:rsidRPr="005F7CC9">
                    <w:rPr>
                      <w:rFonts w:eastAsia="Calibri"/>
                      <w:szCs w:val="24"/>
                      <w:lang w:eastAsia="en-US"/>
                    </w:rPr>
                    <w:t xml:space="preserve"> – Vecākais medicīnas iekārtu inženieris </w:t>
                  </w:r>
                </w:p>
                <w:p w:rsidR="005F7CC9" w:rsidRPr="005F7CC9" w:rsidRDefault="005F7CC9" w:rsidP="005F7CC9">
                  <w:pPr>
                    <w:suppressAutoHyphens/>
                    <w:autoSpaceDN w:val="0"/>
                    <w:jc w:val="both"/>
                    <w:textAlignment w:val="baseline"/>
                    <w:rPr>
                      <w:rFonts w:eastAsia="Calibri"/>
                      <w:b/>
                      <w:sz w:val="20"/>
                      <w:lang w:eastAsia="en-US"/>
                    </w:rPr>
                  </w:pPr>
                  <w:r w:rsidRPr="005F7CC9">
                    <w:rPr>
                      <w:rFonts w:eastAsia="Calibri"/>
                      <w:b/>
                      <w:szCs w:val="24"/>
                      <w:lang w:eastAsia="en-US"/>
                    </w:rPr>
                    <w:t>Elīna Rostoka</w:t>
                  </w:r>
                  <w:r w:rsidRPr="005F7CC9">
                    <w:rPr>
                      <w:rFonts w:eastAsia="Calibri"/>
                      <w:szCs w:val="24"/>
                      <w:lang w:eastAsia="en-US"/>
                    </w:rPr>
                    <w:t xml:space="preserve"> - Medicīnas iekārtu uzturēšanas nodaļas vecākā medicīnas ierīču speciāliste/fiziķe  </w:t>
                  </w:r>
                </w:p>
              </w:tc>
            </w:tr>
          </w:tbl>
          <w:p w:rsidR="005F7CC9" w:rsidRPr="005F7CC9" w:rsidRDefault="005F7CC9" w:rsidP="005F7CC9">
            <w:pPr>
              <w:ind w:left="2588"/>
              <w:jc w:val="both"/>
              <w:rPr>
                <w:szCs w:val="24"/>
              </w:rPr>
            </w:pPr>
          </w:p>
        </w:tc>
      </w:tr>
      <w:tr w:rsidR="005F7CC9" w:rsidRPr="005F7CC9" w:rsidTr="002D4FD4">
        <w:trPr>
          <w:trHeight w:val="1125"/>
        </w:trPr>
        <w:tc>
          <w:tcPr>
            <w:tcW w:w="3403" w:type="dxa"/>
            <w:shd w:val="clear" w:color="auto" w:fill="auto"/>
          </w:tcPr>
          <w:p w:rsidR="005F7CC9" w:rsidRPr="005F7CC9" w:rsidRDefault="005F7CC9" w:rsidP="005F7CC9">
            <w:r w:rsidRPr="005F7CC9">
              <w:lastRenderedPageBreak/>
              <w:t>Pretendentiem noteiktās kvalifikācijas prasības</w:t>
            </w:r>
          </w:p>
        </w:tc>
        <w:tc>
          <w:tcPr>
            <w:tcW w:w="6663" w:type="dxa"/>
            <w:shd w:val="clear" w:color="auto" w:fill="auto"/>
          </w:tcPr>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Pretendenta atbilstība</w:t>
            </w:r>
            <w:r w:rsidRPr="005F7CC9">
              <w:rPr>
                <w:rFonts w:ascii="Calibri" w:eastAsia="Calibri" w:hAnsi="Calibri"/>
                <w:sz w:val="22"/>
                <w:szCs w:val="22"/>
                <w:lang w:eastAsia="en-US"/>
              </w:rPr>
              <w:t xml:space="preserve"> </w:t>
            </w:r>
            <w:r w:rsidRPr="005F7CC9">
              <w:rPr>
                <w:rFonts w:eastAsia="Calibri"/>
                <w:sz w:val="22"/>
                <w:szCs w:val="22"/>
                <w:lang w:eastAsia="en-US"/>
              </w:rPr>
              <w:t>Publisko iepirkumu likuma 39.</w:t>
            </w:r>
            <w:r w:rsidRPr="005F7CC9">
              <w:rPr>
                <w:rFonts w:eastAsia="Calibri"/>
                <w:sz w:val="22"/>
                <w:szCs w:val="22"/>
                <w:vertAlign w:val="superscript"/>
                <w:lang w:eastAsia="en-US"/>
              </w:rPr>
              <w:t>1</w:t>
            </w:r>
            <w:r w:rsidRPr="005F7CC9">
              <w:rPr>
                <w:rFonts w:eastAsia="Calibri"/>
                <w:sz w:val="22"/>
                <w:szCs w:val="22"/>
                <w:lang w:eastAsia="en-US"/>
              </w:rPr>
              <w:t xml:space="preserve"> panta pirmās daļas 3.punktam.</w:t>
            </w:r>
          </w:p>
          <w:p w:rsidR="005F7CC9" w:rsidRPr="005F7CC9" w:rsidRDefault="005F7CC9" w:rsidP="005F7CC9">
            <w:pPr>
              <w:numPr>
                <w:ilvl w:val="0"/>
                <w:numId w:val="1"/>
              </w:numPr>
              <w:jc w:val="both"/>
              <w:rPr>
                <w:rFonts w:eastAsia="Calibri"/>
                <w:sz w:val="22"/>
                <w:szCs w:val="22"/>
                <w:lang w:eastAsia="en-US"/>
              </w:rPr>
            </w:pPr>
            <w:r w:rsidRPr="005F7CC9">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5F7CC9" w:rsidRPr="005F7CC9" w:rsidRDefault="005F7CC9" w:rsidP="005F7CC9">
            <w:pPr>
              <w:numPr>
                <w:ilvl w:val="0"/>
                <w:numId w:val="1"/>
              </w:numPr>
              <w:jc w:val="both"/>
              <w:rPr>
                <w:rFonts w:eastAsia="Calibri"/>
                <w:sz w:val="22"/>
                <w:szCs w:val="22"/>
                <w:lang w:eastAsia="en-US"/>
              </w:rPr>
            </w:pPr>
            <w:r w:rsidRPr="005F7CC9">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5F7CC9" w:rsidRPr="005F7CC9" w:rsidRDefault="005F7CC9" w:rsidP="005F7CC9">
            <w:pPr>
              <w:ind w:left="30"/>
              <w:jc w:val="both"/>
              <w:rPr>
                <w:rFonts w:eastAsia="Calibri"/>
                <w:sz w:val="22"/>
                <w:szCs w:val="22"/>
                <w:lang w:eastAsia="en-US"/>
              </w:rPr>
            </w:pPr>
            <w:r w:rsidRPr="005F7CC9">
              <w:rPr>
                <w:i/>
                <w:iCs/>
                <w:sz w:val="22"/>
                <w:szCs w:val="22"/>
                <w:lang w:eastAsia="en-US"/>
              </w:rPr>
              <w:t>Prasības visām iepirkuma priekšmeta daļām, izņemot 13 iepirkuma priekšmeta daļu.</w:t>
            </w:r>
          </w:p>
          <w:p w:rsidR="005F7CC9" w:rsidRPr="005F7CC9" w:rsidRDefault="005F7CC9" w:rsidP="005F7CC9">
            <w:pPr>
              <w:numPr>
                <w:ilvl w:val="0"/>
                <w:numId w:val="2"/>
              </w:numPr>
              <w:ind w:right="-58"/>
              <w:jc w:val="both"/>
              <w:rPr>
                <w:sz w:val="22"/>
                <w:szCs w:val="22"/>
                <w:lang w:eastAsia="en-US"/>
              </w:rPr>
            </w:pPr>
            <w:r w:rsidRPr="005F7CC9">
              <w:rPr>
                <w:sz w:val="22"/>
                <w:szCs w:val="22"/>
                <w:lang w:eastAsia="en-US"/>
              </w:rPr>
              <w:t>Pretendentam ir tiesības pārdot, uzstādīt un veikt piedāvātās Preces tehnisko apkopi un rezerves daļu nomaiņu Latvijas Republikas teritorijā.</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5F7CC9" w:rsidRPr="005F7CC9" w:rsidRDefault="005F7CC9" w:rsidP="005F7CC9">
            <w:pPr>
              <w:numPr>
                <w:ilvl w:val="0"/>
                <w:numId w:val="2"/>
              </w:numPr>
              <w:ind w:right="-58"/>
              <w:jc w:val="both"/>
              <w:rPr>
                <w:rFonts w:eastAsia="Calibri"/>
                <w:sz w:val="22"/>
                <w:szCs w:val="22"/>
                <w:lang w:eastAsia="en-US"/>
              </w:rPr>
            </w:pPr>
            <w:r w:rsidRPr="005F7CC9">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5F7CC9" w:rsidRPr="005F7CC9" w:rsidRDefault="005F7CC9" w:rsidP="005F7CC9">
            <w:pPr>
              <w:ind w:right="-58"/>
              <w:jc w:val="both"/>
              <w:rPr>
                <w:i/>
                <w:iCs/>
                <w:sz w:val="22"/>
                <w:szCs w:val="22"/>
                <w:lang w:eastAsia="en-US"/>
              </w:rPr>
            </w:pPr>
            <w:r w:rsidRPr="005F7CC9">
              <w:rPr>
                <w:i/>
                <w:iCs/>
                <w:sz w:val="22"/>
                <w:szCs w:val="22"/>
                <w:lang w:eastAsia="en-US"/>
              </w:rPr>
              <w:t>Prasības 13.iepirkuma priekšmeta daļai:</w:t>
            </w:r>
          </w:p>
          <w:p w:rsidR="005F7CC9" w:rsidRPr="005F7CC9" w:rsidRDefault="005F7CC9" w:rsidP="005F7CC9">
            <w:pPr>
              <w:numPr>
                <w:ilvl w:val="0"/>
                <w:numId w:val="3"/>
              </w:numPr>
              <w:ind w:right="-58"/>
              <w:jc w:val="both"/>
              <w:rPr>
                <w:sz w:val="22"/>
                <w:szCs w:val="22"/>
              </w:rPr>
            </w:pPr>
            <w:r w:rsidRPr="005F7CC9">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5F7CC9" w:rsidRPr="005F7CC9" w:rsidRDefault="005F7CC9" w:rsidP="005F7CC9">
            <w:pPr>
              <w:numPr>
                <w:ilvl w:val="0"/>
                <w:numId w:val="3"/>
              </w:numPr>
              <w:ind w:right="-58"/>
              <w:jc w:val="both"/>
              <w:rPr>
                <w:i/>
                <w:iCs/>
                <w:sz w:val="22"/>
                <w:szCs w:val="22"/>
                <w:lang w:eastAsia="en-US"/>
              </w:rPr>
            </w:pPr>
            <w:r w:rsidRPr="005F7CC9">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5F7CC9" w:rsidRPr="005F7CC9" w:rsidTr="002D4FD4">
        <w:tc>
          <w:tcPr>
            <w:tcW w:w="3403" w:type="dxa"/>
            <w:shd w:val="clear" w:color="auto" w:fill="auto"/>
          </w:tcPr>
          <w:p w:rsidR="005F7CC9" w:rsidRPr="005F7CC9" w:rsidRDefault="005F7CC9" w:rsidP="005F7CC9">
            <w:r w:rsidRPr="005F7CC9">
              <w:t>Piedāvājuma izvēles kritērijs</w:t>
            </w:r>
          </w:p>
        </w:tc>
        <w:tc>
          <w:tcPr>
            <w:tcW w:w="6663" w:type="dxa"/>
            <w:shd w:val="clear" w:color="auto" w:fill="auto"/>
          </w:tcPr>
          <w:p w:rsidR="005F7CC9" w:rsidRPr="005F7CC9" w:rsidRDefault="005F7CC9" w:rsidP="005F7CC9">
            <w:pPr>
              <w:jc w:val="both"/>
            </w:pPr>
            <w:r w:rsidRPr="005F7CC9">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5F7CC9" w:rsidRPr="005F7CC9" w:rsidTr="002D4FD4">
        <w:tc>
          <w:tcPr>
            <w:tcW w:w="3403" w:type="dxa"/>
            <w:shd w:val="clear" w:color="auto" w:fill="auto"/>
          </w:tcPr>
          <w:p w:rsidR="005F7CC9" w:rsidRPr="005F7CC9" w:rsidRDefault="005F7CC9" w:rsidP="005F7CC9">
            <w:r w:rsidRPr="005F7CC9">
              <w:t>Piedāvājumu iesniegšanas termiņš</w:t>
            </w:r>
          </w:p>
        </w:tc>
        <w:tc>
          <w:tcPr>
            <w:tcW w:w="6663" w:type="dxa"/>
            <w:shd w:val="clear" w:color="auto" w:fill="auto"/>
          </w:tcPr>
          <w:p w:rsidR="005F7CC9" w:rsidRPr="005F7CC9" w:rsidRDefault="005F7CC9" w:rsidP="005F7CC9">
            <w:r w:rsidRPr="005F7CC9">
              <w:t>Līdz 2017.gada 26.janvārim plkst.12:00</w:t>
            </w:r>
          </w:p>
          <w:p w:rsidR="005F7CC9" w:rsidRPr="005F7CC9" w:rsidRDefault="005F7CC9" w:rsidP="005F7CC9"/>
        </w:tc>
      </w:tr>
      <w:tr w:rsidR="005F7CC9" w:rsidRPr="005F7CC9" w:rsidTr="002D4FD4">
        <w:tc>
          <w:tcPr>
            <w:tcW w:w="3403" w:type="dxa"/>
            <w:shd w:val="clear" w:color="auto" w:fill="auto"/>
          </w:tcPr>
          <w:p w:rsidR="005F7CC9" w:rsidRPr="005F7CC9" w:rsidRDefault="005F7CC9" w:rsidP="005F7CC9">
            <w:r w:rsidRPr="005F7CC9">
              <w:t xml:space="preserve">Pretendentu nosaukumi, kuri ir iesnieguši piedāvājumus, kā arī piedāvātās cenas </w:t>
            </w:r>
          </w:p>
        </w:tc>
        <w:tc>
          <w:tcPr>
            <w:tcW w:w="6663" w:type="dxa"/>
            <w:shd w:val="clear" w:color="auto" w:fill="auto"/>
          </w:tcPr>
          <w:p w:rsidR="005F7CC9" w:rsidRPr="005F7CC9" w:rsidRDefault="005F7CC9" w:rsidP="005F7CC9">
            <w:pPr>
              <w:ind w:right="282"/>
              <w:jc w:val="both"/>
              <w:rPr>
                <w:color w:val="000000"/>
                <w:szCs w:val="24"/>
              </w:rPr>
            </w:pPr>
            <w:r w:rsidRPr="005F7CC9">
              <w:rPr>
                <w:color w:val="000000"/>
                <w:szCs w:val="24"/>
              </w:rPr>
              <w:t xml:space="preserve">Informācija pieejama iepirkuma lietā </w:t>
            </w:r>
          </w:p>
        </w:tc>
      </w:tr>
      <w:tr w:rsidR="005F7CC9" w:rsidRPr="005F7CC9" w:rsidTr="002D4FD4">
        <w:tc>
          <w:tcPr>
            <w:tcW w:w="3403" w:type="dxa"/>
            <w:shd w:val="clear" w:color="auto" w:fill="auto"/>
          </w:tcPr>
          <w:p w:rsidR="005F7CC9" w:rsidRPr="005F7CC9" w:rsidRDefault="005F7CC9" w:rsidP="005F7CC9">
            <w:r w:rsidRPr="005F7CC9">
              <w:t>Piedāvājumu atvēršanas vieta, datums un laiks</w:t>
            </w:r>
          </w:p>
        </w:tc>
        <w:tc>
          <w:tcPr>
            <w:tcW w:w="6663" w:type="dxa"/>
            <w:shd w:val="clear" w:color="auto" w:fill="auto"/>
          </w:tcPr>
          <w:p w:rsidR="005F7CC9" w:rsidRPr="005F7CC9" w:rsidRDefault="005F7CC9" w:rsidP="005F7CC9">
            <w:pPr>
              <w:rPr>
                <w:szCs w:val="24"/>
              </w:rPr>
            </w:pPr>
            <w:r w:rsidRPr="005F7CC9">
              <w:rPr>
                <w:szCs w:val="24"/>
              </w:rPr>
              <w:t>26.01.2017. plkst. 12:00 - Rīga, Pilsoņu iela 13, 2.korpuss.</w:t>
            </w:r>
          </w:p>
        </w:tc>
      </w:tr>
      <w:tr w:rsidR="005F7CC9" w:rsidRPr="005F7CC9" w:rsidTr="002D4FD4">
        <w:trPr>
          <w:trHeight w:val="557"/>
        </w:trPr>
        <w:tc>
          <w:tcPr>
            <w:tcW w:w="3403" w:type="dxa"/>
            <w:shd w:val="clear" w:color="auto" w:fill="auto"/>
          </w:tcPr>
          <w:p w:rsidR="005F7CC9" w:rsidRPr="005F7CC9" w:rsidRDefault="005F7CC9" w:rsidP="005F7CC9">
            <w:r w:rsidRPr="005F7CC9">
              <w:t>Pretendenta nosaukums, ar kuru nolemts slēgt iepirkuma līgumu, līgumcena</w:t>
            </w:r>
          </w:p>
        </w:tc>
        <w:tc>
          <w:tcPr>
            <w:tcW w:w="6663" w:type="dxa"/>
            <w:shd w:val="clear" w:color="auto" w:fill="auto"/>
          </w:tcPr>
          <w:p w:rsidR="005F7CC9" w:rsidRPr="005F7CC9" w:rsidRDefault="005F7CC9" w:rsidP="005F7CC9">
            <w:pPr>
              <w:ind w:right="40"/>
              <w:contextualSpacing/>
              <w:jc w:val="both"/>
              <w:rPr>
                <w:bCs/>
                <w:iCs/>
                <w:szCs w:val="24"/>
              </w:rPr>
            </w:pPr>
            <w:r w:rsidRPr="005F7CC9">
              <w:rPr>
                <w:snapToGrid w:val="0"/>
                <w:szCs w:val="24"/>
              </w:rPr>
              <w:t xml:space="preserve">Saskaņā ar nolikuma 7.1.punktu un iepirkuma komisijas </w:t>
            </w:r>
            <w:proofErr w:type="spellStart"/>
            <w:r w:rsidRPr="005F7CC9">
              <w:rPr>
                <w:snapToGrid w:val="0"/>
                <w:szCs w:val="24"/>
              </w:rPr>
              <w:t>izvērtējumu</w:t>
            </w:r>
            <w:proofErr w:type="spellEnd"/>
            <w:r w:rsidRPr="005F7CC9">
              <w:rPr>
                <w:snapToGrid w:val="0"/>
                <w:szCs w:val="24"/>
              </w:rPr>
              <w:t xml:space="preserve">, līguma slēgšanas tiesības iepirkuma priekšmeta 7.daļā </w:t>
            </w:r>
            <w:proofErr w:type="spellStart"/>
            <w:r w:rsidRPr="005F7CC9">
              <w:rPr>
                <w:i/>
                <w:snapToGrid w:val="0"/>
                <w:szCs w:val="24"/>
              </w:rPr>
              <w:lastRenderedPageBreak/>
              <w:t>Papildiekārtas</w:t>
            </w:r>
            <w:proofErr w:type="spellEnd"/>
            <w:r w:rsidRPr="005F7CC9">
              <w:rPr>
                <w:i/>
                <w:snapToGrid w:val="0"/>
                <w:szCs w:val="24"/>
              </w:rPr>
              <w:t xml:space="preserve"> Centrālai sterilizācijas daļai</w:t>
            </w:r>
            <w:r w:rsidRPr="005F7CC9">
              <w:rPr>
                <w:snapToGrid w:val="0"/>
                <w:szCs w:val="24"/>
              </w:rPr>
              <w:t xml:space="preserve"> tiek piešķirtas SIA “</w:t>
            </w:r>
            <w:proofErr w:type="spellStart"/>
            <w:r w:rsidRPr="005F7CC9">
              <w:rPr>
                <w:snapToGrid w:val="0"/>
                <w:szCs w:val="24"/>
              </w:rPr>
              <w:t>A.Medical</w:t>
            </w:r>
            <w:proofErr w:type="spellEnd"/>
            <w:r w:rsidRPr="005F7CC9">
              <w:rPr>
                <w:snapToGrid w:val="0"/>
                <w:szCs w:val="24"/>
              </w:rPr>
              <w:t>” par kopējo līguma summu EUR 11 900,00 bez PVN.</w:t>
            </w:r>
          </w:p>
        </w:tc>
      </w:tr>
      <w:tr w:rsidR="005F7CC9" w:rsidRPr="005F7CC9" w:rsidTr="002D4FD4">
        <w:tc>
          <w:tcPr>
            <w:tcW w:w="3403" w:type="dxa"/>
            <w:shd w:val="clear" w:color="auto" w:fill="auto"/>
          </w:tcPr>
          <w:p w:rsidR="005F7CC9" w:rsidRPr="005F7CC9" w:rsidRDefault="005F7CC9" w:rsidP="005F7CC9">
            <w:r w:rsidRPr="005F7CC9">
              <w:lastRenderedPageBreak/>
              <w:t xml:space="preserve">Lēmuma pamatojums iepirkuma pārtraukšanai/izbeigšanai </w:t>
            </w:r>
          </w:p>
        </w:tc>
        <w:tc>
          <w:tcPr>
            <w:tcW w:w="6663" w:type="dxa"/>
            <w:shd w:val="clear" w:color="auto" w:fill="auto"/>
          </w:tcPr>
          <w:p w:rsidR="005F7CC9" w:rsidRPr="005F7CC9" w:rsidRDefault="005F7CC9" w:rsidP="005F7CC9">
            <w:pPr>
              <w:ind w:left="34"/>
              <w:jc w:val="both"/>
              <w:rPr>
                <w:szCs w:val="24"/>
              </w:rPr>
            </w:pPr>
            <w:r w:rsidRPr="005F7CC9">
              <w:rPr>
                <w:szCs w:val="24"/>
              </w:rPr>
              <w:t>nav</w:t>
            </w:r>
          </w:p>
        </w:tc>
      </w:tr>
      <w:tr w:rsidR="005F7CC9" w:rsidRPr="005F7CC9" w:rsidTr="002D4FD4">
        <w:tc>
          <w:tcPr>
            <w:tcW w:w="3403" w:type="dxa"/>
            <w:shd w:val="clear" w:color="auto" w:fill="auto"/>
          </w:tcPr>
          <w:p w:rsidR="005F7CC9" w:rsidRPr="005F7CC9" w:rsidRDefault="005F7CC9" w:rsidP="005F7CC9">
            <w:r w:rsidRPr="005F7CC9">
              <w:t xml:space="preserve">Lēmuma pamatojums par noraidītajiem pretendentiem </w:t>
            </w:r>
          </w:p>
        </w:tc>
        <w:tc>
          <w:tcPr>
            <w:tcW w:w="6663" w:type="dxa"/>
            <w:shd w:val="clear" w:color="auto" w:fill="auto"/>
          </w:tcPr>
          <w:p w:rsidR="005F7CC9" w:rsidRPr="005F7CC9" w:rsidRDefault="005F7CC9" w:rsidP="005F7CC9">
            <w:pPr>
              <w:jc w:val="both"/>
              <w:rPr>
                <w:szCs w:val="24"/>
              </w:rPr>
            </w:pPr>
            <w:r w:rsidRPr="005F7CC9">
              <w:rPr>
                <w:snapToGrid w:val="0"/>
                <w:szCs w:val="24"/>
              </w:rPr>
              <w:t xml:space="preserve">Nepiešķirt līguma slēgšanas tiesības iepirkuma priekšmeta 7.daļā </w:t>
            </w:r>
            <w:proofErr w:type="spellStart"/>
            <w:r w:rsidRPr="005F7CC9">
              <w:rPr>
                <w:i/>
                <w:snapToGrid w:val="0"/>
                <w:szCs w:val="24"/>
              </w:rPr>
              <w:t>Papildiekārtas</w:t>
            </w:r>
            <w:proofErr w:type="spellEnd"/>
            <w:r w:rsidRPr="005F7CC9">
              <w:rPr>
                <w:i/>
                <w:snapToGrid w:val="0"/>
                <w:szCs w:val="24"/>
              </w:rPr>
              <w:t xml:space="preserve"> Centrālai sterilizācijas daļai</w:t>
            </w:r>
            <w:r w:rsidRPr="005F7CC9">
              <w:rPr>
                <w:szCs w:val="24"/>
              </w:rPr>
              <w:t xml:space="preserve"> SIA “UMT”, jo pretendents ar 15.05.2017. komisijas lēmumu ir izslēgts no turpmākās dalības šajā iepirkuma priekšmeta daļā kā neatbilstošs tehniskās specifikācijas 1.8.punktam.</w:t>
            </w:r>
          </w:p>
          <w:p w:rsidR="005F7CC9" w:rsidRPr="005F7CC9" w:rsidRDefault="005F7CC9" w:rsidP="005F7CC9">
            <w:pPr>
              <w:jc w:val="both"/>
            </w:pPr>
            <w:r w:rsidRPr="005F7CC9">
              <w:rPr>
                <w:snapToGrid w:val="0"/>
                <w:szCs w:val="24"/>
              </w:rPr>
              <w:t>Nepiešķirt līguma slēgšanas tiesības iepirkuma priekšmeta 7.daļā</w:t>
            </w:r>
            <w:r w:rsidRPr="005F7CC9">
              <w:rPr>
                <w:i/>
                <w:snapToGrid w:val="0"/>
                <w:szCs w:val="24"/>
              </w:rPr>
              <w:t xml:space="preserve"> </w:t>
            </w:r>
            <w:proofErr w:type="spellStart"/>
            <w:r w:rsidRPr="005F7CC9">
              <w:rPr>
                <w:i/>
                <w:snapToGrid w:val="0"/>
                <w:szCs w:val="24"/>
              </w:rPr>
              <w:t>Papildiekārtas</w:t>
            </w:r>
            <w:proofErr w:type="spellEnd"/>
            <w:r w:rsidRPr="005F7CC9">
              <w:rPr>
                <w:i/>
                <w:snapToGrid w:val="0"/>
                <w:szCs w:val="24"/>
              </w:rPr>
              <w:t xml:space="preserve"> Centrālai sterilizācijas daļai </w:t>
            </w:r>
            <w:r w:rsidRPr="005F7CC9">
              <w:rPr>
                <w:snapToGrid w:val="0"/>
                <w:szCs w:val="24"/>
              </w:rPr>
              <w:t xml:space="preserve">SIA “AB </w:t>
            </w:r>
            <w:proofErr w:type="spellStart"/>
            <w:r w:rsidRPr="005F7CC9">
              <w:rPr>
                <w:snapToGrid w:val="0"/>
                <w:szCs w:val="24"/>
              </w:rPr>
              <w:t>Medical</w:t>
            </w:r>
            <w:proofErr w:type="spellEnd"/>
            <w:r w:rsidRPr="005F7CC9">
              <w:rPr>
                <w:snapToGrid w:val="0"/>
                <w:szCs w:val="24"/>
              </w:rPr>
              <w:t xml:space="preserve"> </w:t>
            </w:r>
            <w:proofErr w:type="spellStart"/>
            <w:r w:rsidRPr="005F7CC9">
              <w:rPr>
                <w:snapToGrid w:val="0"/>
                <w:szCs w:val="24"/>
              </w:rPr>
              <w:t>Group</w:t>
            </w:r>
            <w:proofErr w:type="spellEnd"/>
            <w:r w:rsidRPr="005F7CC9">
              <w:rPr>
                <w:snapToGrid w:val="0"/>
                <w:szCs w:val="24"/>
              </w:rPr>
              <w:t xml:space="preserve"> Riga”, jo, lai gan pretendenta piedāvājums ir atbilstošs nolikumā izvirzītajām prasībām, tas nav ar viszemāko cenu.</w:t>
            </w:r>
          </w:p>
        </w:tc>
      </w:tr>
    </w:tbl>
    <w:p w:rsidR="005F7CC9" w:rsidRPr="005F7CC9" w:rsidRDefault="005F7CC9" w:rsidP="005F7CC9">
      <w:pPr>
        <w:rPr>
          <w:vanish/>
        </w:rPr>
      </w:pPr>
    </w:p>
    <w:p w:rsidR="005F7CC9" w:rsidRPr="005F7CC9" w:rsidRDefault="005F7CC9" w:rsidP="005F7CC9"/>
    <w:p w:rsidR="005F7CC9" w:rsidRPr="005F7CC9" w:rsidRDefault="005F7CC9" w:rsidP="005F7CC9"/>
    <w:p w:rsidR="005F7CC9" w:rsidRPr="005F7CC9" w:rsidRDefault="005F7CC9" w:rsidP="005F7CC9"/>
    <w:p w:rsidR="005F7CC9" w:rsidRPr="005F7CC9" w:rsidRDefault="005F7CC9" w:rsidP="005F7CC9">
      <w:pPr>
        <w:tabs>
          <w:tab w:val="right" w:pos="8931"/>
        </w:tabs>
      </w:pPr>
      <w:r w:rsidRPr="005F7CC9">
        <w:t xml:space="preserve">Komisijas priekšsēdētāja </w:t>
      </w:r>
      <w:r w:rsidRPr="005F7CC9">
        <w:tab/>
      </w:r>
      <w:proofErr w:type="spellStart"/>
      <w:r w:rsidRPr="005F7CC9">
        <w:t>E.Sokolova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tabs>
          <w:tab w:val="right" w:pos="8931"/>
        </w:tabs>
      </w:pPr>
      <w:r w:rsidRPr="005F7CC9">
        <w:t xml:space="preserve">Komisijas locekle                                                                                                     </w:t>
      </w:r>
      <w:proofErr w:type="spellStart"/>
      <w:r w:rsidRPr="005F7CC9">
        <w:t>L.Vītoliņa</w:t>
      </w:r>
      <w:proofErr w:type="spellEnd"/>
    </w:p>
    <w:p w:rsidR="005F7CC9" w:rsidRPr="005F7CC9" w:rsidRDefault="005F7CC9" w:rsidP="005F7CC9">
      <w:pPr>
        <w:tabs>
          <w:tab w:val="right" w:pos="8931"/>
        </w:tabs>
      </w:pPr>
    </w:p>
    <w:p w:rsidR="005F7CC9" w:rsidRPr="005F7CC9" w:rsidRDefault="005F7CC9" w:rsidP="005F7CC9">
      <w:pPr>
        <w:tabs>
          <w:tab w:val="right" w:pos="8931"/>
        </w:tabs>
      </w:pPr>
    </w:p>
    <w:p w:rsidR="005F7CC9" w:rsidRPr="005F7CC9" w:rsidRDefault="005F7CC9" w:rsidP="005F7CC9">
      <w:pPr>
        <w:tabs>
          <w:tab w:val="right" w:pos="8931"/>
        </w:tabs>
      </w:pPr>
    </w:p>
    <w:p w:rsidR="005F7CC9" w:rsidRDefault="005F7CC9"/>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Default="005B5B9A"/>
    <w:p w:rsidR="005B5B9A" w:rsidRPr="005B5B9A" w:rsidRDefault="005B5B9A" w:rsidP="005B5B9A">
      <w:pPr>
        <w:jc w:val="center"/>
        <w:rPr>
          <w:b/>
          <w:caps/>
          <w:szCs w:val="24"/>
        </w:rPr>
      </w:pPr>
      <w:r w:rsidRPr="005B5B9A">
        <w:rPr>
          <w:b/>
          <w:caps/>
          <w:szCs w:val="24"/>
        </w:rPr>
        <w:lastRenderedPageBreak/>
        <w:t xml:space="preserve">  ATKLĀTA KONKURSA</w:t>
      </w:r>
    </w:p>
    <w:p w:rsidR="005B5B9A" w:rsidRPr="005B5B9A" w:rsidRDefault="005B5B9A" w:rsidP="005B5B9A">
      <w:pPr>
        <w:jc w:val="center"/>
        <w:rPr>
          <w:b/>
          <w:bCs/>
          <w:szCs w:val="24"/>
          <w:lang w:eastAsia="en-US"/>
        </w:rPr>
      </w:pPr>
      <w:r w:rsidRPr="005B5B9A">
        <w:rPr>
          <w:rFonts w:eastAsia="Calibri"/>
          <w:b/>
          <w:szCs w:val="24"/>
          <w:lang w:eastAsia="en-US"/>
        </w:rPr>
        <w:t>Sterilizācijas nodaļas aprīkojuma iegāde A korpusam</w:t>
      </w:r>
    </w:p>
    <w:p w:rsidR="005B5B9A" w:rsidRPr="005B5B9A" w:rsidRDefault="005B5B9A" w:rsidP="005B5B9A">
      <w:pPr>
        <w:jc w:val="center"/>
        <w:rPr>
          <w:szCs w:val="24"/>
        </w:rPr>
      </w:pPr>
      <w:r w:rsidRPr="005B5B9A">
        <w:rPr>
          <w:szCs w:val="24"/>
        </w:rPr>
        <w:t>Iepirkuma identifikācijas numurs – PSKUS 2016/229</w:t>
      </w:r>
    </w:p>
    <w:p w:rsidR="005B5B9A" w:rsidRPr="005B5B9A" w:rsidRDefault="005B5B9A" w:rsidP="005B5B9A">
      <w:pPr>
        <w:tabs>
          <w:tab w:val="center" w:pos="4500"/>
          <w:tab w:val="left" w:pos="6690"/>
          <w:tab w:val="left" w:pos="7110"/>
        </w:tabs>
        <w:rPr>
          <w:b/>
          <w:szCs w:val="24"/>
        </w:rPr>
      </w:pPr>
      <w:r w:rsidRPr="005B5B9A">
        <w:rPr>
          <w:b/>
          <w:szCs w:val="24"/>
        </w:rPr>
        <w:tab/>
        <w:t>ZIŅOJUMS</w:t>
      </w:r>
    </w:p>
    <w:p w:rsidR="005B5B9A" w:rsidRPr="005B5B9A" w:rsidRDefault="005B5B9A" w:rsidP="005B5B9A">
      <w:pPr>
        <w:tabs>
          <w:tab w:val="center" w:pos="4500"/>
          <w:tab w:val="left" w:pos="6690"/>
          <w:tab w:val="left" w:pos="7110"/>
        </w:tabs>
        <w:jc w:val="center"/>
        <w:rPr>
          <w:szCs w:val="24"/>
        </w:rPr>
      </w:pPr>
      <w:r w:rsidRPr="005B5B9A">
        <w:rPr>
          <w:szCs w:val="24"/>
        </w:rPr>
        <w:t>iepirkuma priekšmeta 15.daļa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5B5B9A" w:rsidRPr="005B5B9A" w:rsidTr="000F33F8">
        <w:tc>
          <w:tcPr>
            <w:tcW w:w="3403" w:type="dxa"/>
            <w:shd w:val="clear" w:color="auto" w:fill="auto"/>
          </w:tcPr>
          <w:p w:rsidR="005B5B9A" w:rsidRPr="005B5B9A" w:rsidRDefault="005B5B9A" w:rsidP="005B5B9A">
            <w:r w:rsidRPr="005B5B9A">
              <w:t>Rīgā</w:t>
            </w:r>
          </w:p>
        </w:tc>
        <w:tc>
          <w:tcPr>
            <w:tcW w:w="6663" w:type="dxa"/>
            <w:shd w:val="clear" w:color="auto" w:fill="auto"/>
          </w:tcPr>
          <w:p w:rsidR="005B5B9A" w:rsidRPr="005B5B9A" w:rsidRDefault="005B5B9A" w:rsidP="005B5B9A">
            <w:pPr>
              <w:jc w:val="right"/>
            </w:pPr>
            <w:r w:rsidRPr="005B5B9A">
              <w:t>2017.gada 27.jūnijā</w:t>
            </w:r>
          </w:p>
        </w:tc>
      </w:tr>
      <w:tr w:rsidR="005B5B9A" w:rsidRPr="005B5B9A" w:rsidTr="000F33F8">
        <w:tc>
          <w:tcPr>
            <w:tcW w:w="3403" w:type="dxa"/>
            <w:shd w:val="clear" w:color="auto" w:fill="auto"/>
          </w:tcPr>
          <w:p w:rsidR="005B5B9A" w:rsidRPr="005B5B9A" w:rsidRDefault="005B5B9A" w:rsidP="005B5B9A">
            <w:r w:rsidRPr="005B5B9A">
              <w:t>Pasūtītāja nosaukums un adrese</w:t>
            </w:r>
          </w:p>
        </w:tc>
        <w:tc>
          <w:tcPr>
            <w:tcW w:w="6663" w:type="dxa"/>
            <w:shd w:val="clear" w:color="auto" w:fill="auto"/>
          </w:tcPr>
          <w:p w:rsidR="005B5B9A" w:rsidRPr="005B5B9A" w:rsidRDefault="005B5B9A" w:rsidP="005B5B9A">
            <w:pPr>
              <w:keepNext/>
              <w:spacing w:before="60"/>
              <w:jc w:val="both"/>
              <w:outlineLvl w:val="1"/>
              <w:rPr>
                <w:szCs w:val="24"/>
              </w:rPr>
            </w:pPr>
            <w:r w:rsidRPr="005B5B9A">
              <w:rPr>
                <w:szCs w:val="24"/>
              </w:rPr>
              <w:t>VSIA “Paula Stradiņa klīniskā universitātes slimnīca”, Pilsoņu iela 13, Rīga, LV-1002.</w:t>
            </w:r>
          </w:p>
        </w:tc>
      </w:tr>
      <w:tr w:rsidR="005B5B9A" w:rsidRPr="005B5B9A" w:rsidTr="000F33F8">
        <w:tc>
          <w:tcPr>
            <w:tcW w:w="3403" w:type="dxa"/>
            <w:shd w:val="clear" w:color="auto" w:fill="auto"/>
          </w:tcPr>
          <w:p w:rsidR="005B5B9A" w:rsidRPr="005B5B9A" w:rsidRDefault="005B5B9A" w:rsidP="005B5B9A">
            <w:r w:rsidRPr="005B5B9A">
              <w:t>Iepirkuma identifikācijas numurs</w:t>
            </w:r>
          </w:p>
        </w:tc>
        <w:tc>
          <w:tcPr>
            <w:tcW w:w="6663" w:type="dxa"/>
            <w:shd w:val="clear" w:color="auto" w:fill="auto"/>
          </w:tcPr>
          <w:p w:rsidR="005B5B9A" w:rsidRPr="005B5B9A" w:rsidRDefault="005B5B9A" w:rsidP="005B5B9A">
            <w:r w:rsidRPr="005B5B9A">
              <w:rPr>
                <w:szCs w:val="24"/>
              </w:rPr>
              <w:t>PSKUS 2016/229</w:t>
            </w:r>
          </w:p>
        </w:tc>
      </w:tr>
      <w:tr w:rsidR="005B5B9A" w:rsidRPr="005B5B9A" w:rsidTr="000F33F8">
        <w:tc>
          <w:tcPr>
            <w:tcW w:w="3403" w:type="dxa"/>
            <w:shd w:val="clear" w:color="auto" w:fill="auto"/>
          </w:tcPr>
          <w:p w:rsidR="005B5B9A" w:rsidRPr="005B5B9A" w:rsidRDefault="005B5B9A" w:rsidP="005B5B9A">
            <w:r w:rsidRPr="005B5B9A">
              <w:t>Iepirkuma procedūras veids</w:t>
            </w:r>
          </w:p>
        </w:tc>
        <w:tc>
          <w:tcPr>
            <w:tcW w:w="6663" w:type="dxa"/>
            <w:shd w:val="clear" w:color="auto" w:fill="auto"/>
          </w:tcPr>
          <w:p w:rsidR="005B5B9A" w:rsidRPr="005B5B9A" w:rsidRDefault="005B5B9A" w:rsidP="005B5B9A">
            <w:r w:rsidRPr="005B5B9A">
              <w:t>Atklāts konkurss</w:t>
            </w:r>
          </w:p>
        </w:tc>
      </w:tr>
      <w:tr w:rsidR="005B5B9A" w:rsidRPr="005B5B9A" w:rsidTr="000F33F8">
        <w:tc>
          <w:tcPr>
            <w:tcW w:w="3403" w:type="dxa"/>
            <w:shd w:val="clear" w:color="auto" w:fill="auto"/>
          </w:tcPr>
          <w:p w:rsidR="005B5B9A" w:rsidRPr="005B5B9A" w:rsidRDefault="005B5B9A" w:rsidP="005B5B9A">
            <w:r w:rsidRPr="005B5B9A">
              <w:t>Līguma (iepirkuma) priekšmets</w:t>
            </w:r>
          </w:p>
        </w:tc>
        <w:tc>
          <w:tcPr>
            <w:tcW w:w="6663" w:type="dxa"/>
            <w:shd w:val="clear" w:color="auto" w:fill="auto"/>
          </w:tcPr>
          <w:p w:rsidR="005B5B9A" w:rsidRPr="005B5B9A" w:rsidRDefault="005B5B9A" w:rsidP="005B5B9A">
            <w:pPr>
              <w:spacing w:line="276" w:lineRule="auto"/>
              <w:contextualSpacing/>
              <w:jc w:val="both"/>
              <w:rPr>
                <w:szCs w:val="24"/>
                <w:lang w:eastAsia="en-US"/>
              </w:rPr>
            </w:pPr>
            <w:r w:rsidRPr="005B5B9A">
              <w:rPr>
                <w:szCs w:val="24"/>
                <w:lang w:eastAsia="en-US"/>
              </w:rPr>
              <w:t>Iepirkuma priekšmets sadalīts 16 daļās:</w:t>
            </w:r>
          </w:p>
          <w:p w:rsidR="005B5B9A" w:rsidRPr="005B5B9A" w:rsidRDefault="005B5B9A" w:rsidP="005B5B9A">
            <w:pPr>
              <w:contextualSpacing/>
              <w:jc w:val="both"/>
              <w:rPr>
                <w:bCs/>
                <w:i/>
                <w:iCs/>
                <w:szCs w:val="24"/>
                <w:lang w:eastAsia="en-US"/>
              </w:rPr>
            </w:pPr>
            <w:r w:rsidRPr="005B5B9A">
              <w:rPr>
                <w:bCs/>
                <w:i/>
                <w:iCs/>
                <w:szCs w:val="24"/>
                <w:lang w:eastAsia="en-US"/>
              </w:rPr>
              <w:t xml:space="preserve">1.daļa – </w:t>
            </w:r>
            <w:r w:rsidRPr="005B5B9A">
              <w:rPr>
                <w:rFonts w:eastAsia="Calibri"/>
                <w:i/>
                <w:iCs/>
                <w:szCs w:val="24"/>
                <w:lang w:eastAsia="en-US"/>
              </w:rPr>
              <w:t>Mazgāšanas-termiskas dezinfekcijas iekārtas</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2.daļa – </w:t>
            </w:r>
            <w:r w:rsidRPr="005B5B9A">
              <w:rPr>
                <w:rFonts w:eastAsia="Calibri"/>
                <w:i/>
                <w:iCs/>
                <w:szCs w:val="24"/>
                <w:lang w:eastAsia="en-US"/>
              </w:rPr>
              <w:t>Ūdens sagatavošanas sistēma</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3.daļa – </w:t>
            </w:r>
            <w:r w:rsidRPr="005B5B9A">
              <w:rPr>
                <w:rFonts w:eastAsia="Calibri"/>
                <w:i/>
                <w:iCs/>
                <w:szCs w:val="24"/>
                <w:lang w:eastAsia="en-US"/>
              </w:rPr>
              <w:t>Darba vietas izlietoto medicīnisko ierīču priekšapstrādei</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4.daļa – </w:t>
            </w:r>
            <w:proofErr w:type="spellStart"/>
            <w:r w:rsidRPr="005B5B9A">
              <w:rPr>
                <w:rFonts w:eastAsia="Calibri"/>
                <w:i/>
                <w:iCs/>
                <w:szCs w:val="24"/>
                <w:lang w:eastAsia="en-US"/>
              </w:rPr>
              <w:t>Autoklavēšanas</w:t>
            </w:r>
            <w:proofErr w:type="spellEnd"/>
            <w:r w:rsidRPr="005B5B9A">
              <w:rPr>
                <w:rFonts w:eastAsia="Calibri"/>
                <w:i/>
                <w:iCs/>
                <w:szCs w:val="24"/>
                <w:lang w:eastAsia="en-US"/>
              </w:rPr>
              <w:t xml:space="preserve"> iekārtas</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5.daļa – </w:t>
            </w:r>
            <w:r w:rsidRPr="005B5B9A">
              <w:rPr>
                <w:rFonts w:eastAsia="Calibri"/>
                <w:i/>
                <w:iCs/>
                <w:szCs w:val="24"/>
                <w:lang w:eastAsia="en-US"/>
              </w:rPr>
              <w:t>Ūdeņraža peroksīda gāzes plazmas  sterilizators</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6.daļa - </w:t>
            </w:r>
            <w:r w:rsidRPr="005B5B9A">
              <w:rPr>
                <w:rFonts w:eastAsia="Calibri"/>
                <w:i/>
                <w:iCs/>
                <w:szCs w:val="24"/>
                <w:lang w:eastAsia="en-US"/>
              </w:rPr>
              <w:t>Etilēna oksīda gāzes  sterilizators</w:t>
            </w:r>
            <w:r w:rsidRPr="005B5B9A">
              <w:rPr>
                <w:bCs/>
                <w:i/>
                <w:iCs/>
                <w:szCs w:val="24"/>
                <w:lang w:eastAsia="en-US"/>
              </w:rPr>
              <w:t>;</w:t>
            </w:r>
          </w:p>
          <w:p w:rsidR="005B5B9A" w:rsidRPr="005B5B9A" w:rsidRDefault="005B5B9A" w:rsidP="005B5B9A">
            <w:pPr>
              <w:contextualSpacing/>
              <w:jc w:val="both"/>
              <w:rPr>
                <w:bCs/>
                <w:i/>
                <w:iCs/>
                <w:szCs w:val="24"/>
                <w:lang w:eastAsia="en-US"/>
              </w:rPr>
            </w:pPr>
            <w:r w:rsidRPr="005B5B9A">
              <w:rPr>
                <w:bCs/>
                <w:i/>
                <w:iCs/>
                <w:szCs w:val="24"/>
                <w:lang w:eastAsia="en-US"/>
              </w:rPr>
              <w:t xml:space="preserve">7.daļa - </w:t>
            </w:r>
            <w:proofErr w:type="spellStart"/>
            <w:r w:rsidRPr="005B5B9A">
              <w:rPr>
                <w:rFonts w:eastAsia="Calibri"/>
                <w:i/>
                <w:iCs/>
                <w:szCs w:val="24"/>
                <w:lang w:eastAsia="en-US"/>
              </w:rPr>
              <w:t>Papildiekārtas</w:t>
            </w:r>
            <w:proofErr w:type="spellEnd"/>
            <w:r w:rsidRPr="005B5B9A">
              <w:rPr>
                <w:rFonts w:eastAsia="Calibri"/>
                <w:i/>
                <w:iCs/>
                <w:szCs w:val="24"/>
                <w:lang w:eastAsia="en-US"/>
              </w:rPr>
              <w:t xml:space="preserve"> Centrālai sterilizācijas daļai;</w:t>
            </w:r>
          </w:p>
          <w:p w:rsidR="005B5B9A" w:rsidRPr="005B5B9A" w:rsidRDefault="005B5B9A" w:rsidP="005B5B9A">
            <w:pPr>
              <w:contextualSpacing/>
              <w:jc w:val="both"/>
              <w:rPr>
                <w:bCs/>
                <w:i/>
                <w:iCs/>
                <w:szCs w:val="24"/>
                <w:lang w:eastAsia="en-US"/>
              </w:rPr>
            </w:pPr>
            <w:r w:rsidRPr="005B5B9A">
              <w:rPr>
                <w:bCs/>
                <w:i/>
                <w:iCs/>
                <w:szCs w:val="24"/>
                <w:lang w:eastAsia="en-US"/>
              </w:rPr>
              <w:t xml:space="preserve">8.daļa - </w:t>
            </w:r>
            <w:proofErr w:type="spellStart"/>
            <w:r w:rsidRPr="005B5B9A">
              <w:rPr>
                <w:rFonts w:eastAsia="Calibri"/>
                <w:i/>
                <w:iCs/>
                <w:szCs w:val="24"/>
                <w:lang w:eastAsia="en-US"/>
              </w:rPr>
              <w:t>Lāzermarķēšanas</w:t>
            </w:r>
            <w:proofErr w:type="spellEnd"/>
            <w:r w:rsidRPr="005B5B9A">
              <w:rPr>
                <w:rFonts w:eastAsia="Calibri"/>
                <w:i/>
                <w:iCs/>
                <w:szCs w:val="24"/>
                <w:lang w:eastAsia="en-US"/>
              </w:rPr>
              <w:t xml:space="preserve"> iekārta;</w:t>
            </w:r>
          </w:p>
          <w:p w:rsidR="005B5B9A" w:rsidRPr="005B5B9A" w:rsidRDefault="005B5B9A" w:rsidP="005B5B9A">
            <w:pPr>
              <w:contextualSpacing/>
              <w:jc w:val="both"/>
              <w:rPr>
                <w:bCs/>
                <w:i/>
                <w:iCs/>
                <w:szCs w:val="24"/>
                <w:lang w:eastAsia="en-US"/>
              </w:rPr>
            </w:pPr>
            <w:r w:rsidRPr="005B5B9A">
              <w:rPr>
                <w:bCs/>
                <w:i/>
                <w:iCs/>
                <w:szCs w:val="24"/>
                <w:lang w:eastAsia="en-US"/>
              </w:rPr>
              <w:t xml:space="preserve">9.daļa - </w:t>
            </w:r>
            <w:r w:rsidRPr="005B5B9A">
              <w:rPr>
                <w:rFonts w:eastAsia="Calibri"/>
                <w:i/>
                <w:iCs/>
                <w:szCs w:val="24"/>
                <w:lang w:eastAsia="en-US"/>
              </w:rPr>
              <w:t>Nerūsējošā tērauda aprīkojums;</w:t>
            </w:r>
          </w:p>
          <w:p w:rsidR="005B5B9A" w:rsidRPr="005B5B9A" w:rsidRDefault="005B5B9A" w:rsidP="005B5B9A">
            <w:pPr>
              <w:contextualSpacing/>
              <w:jc w:val="both"/>
              <w:rPr>
                <w:bCs/>
                <w:i/>
                <w:iCs/>
                <w:szCs w:val="24"/>
                <w:lang w:eastAsia="en-US"/>
              </w:rPr>
            </w:pPr>
            <w:r w:rsidRPr="005B5B9A">
              <w:rPr>
                <w:bCs/>
                <w:i/>
                <w:iCs/>
                <w:szCs w:val="24"/>
                <w:lang w:eastAsia="en-US"/>
              </w:rPr>
              <w:t xml:space="preserve">10.daļa - </w:t>
            </w:r>
            <w:r w:rsidRPr="005B5B9A">
              <w:rPr>
                <w:rFonts w:eastAsia="Calibri"/>
                <w:i/>
                <w:iCs/>
                <w:szCs w:val="24"/>
                <w:lang w:eastAsia="en-US"/>
              </w:rPr>
              <w:t>Citi nerūsējošā tērauda palīglīdzekļi;</w:t>
            </w:r>
          </w:p>
          <w:p w:rsidR="005B5B9A" w:rsidRPr="005B5B9A" w:rsidRDefault="005B5B9A" w:rsidP="005B5B9A">
            <w:pPr>
              <w:contextualSpacing/>
              <w:jc w:val="both"/>
              <w:rPr>
                <w:bCs/>
                <w:i/>
                <w:iCs/>
                <w:szCs w:val="24"/>
                <w:lang w:eastAsia="en-US"/>
              </w:rPr>
            </w:pPr>
            <w:r w:rsidRPr="005B5B9A">
              <w:rPr>
                <w:bCs/>
                <w:i/>
                <w:iCs/>
                <w:szCs w:val="24"/>
                <w:lang w:eastAsia="en-US"/>
              </w:rPr>
              <w:t xml:space="preserve">11.daļa - </w:t>
            </w:r>
            <w:r w:rsidRPr="005B5B9A">
              <w:rPr>
                <w:rFonts w:eastAsia="Calibri"/>
                <w:i/>
                <w:iCs/>
                <w:szCs w:val="24"/>
                <w:lang w:eastAsia="en-US"/>
              </w:rPr>
              <w:t>Citi metāla un plastmasas piederumi;</w:t>
            </w:r>
          </w:p>
          <w:p w:rsidR="005B5B9A" w:rsidRPr="005B5B9A" w:rsidRDefault="005B5B9A" w:rsidP="005B5B9A">
            <w:pPr>
              <w:contextualSpacing/>
              <w:jc w:val="both"/>
              <w:rPr>
                <w:bCs/>
                <w:i/>
                <w:iCs/>
                <w:szCs w:val="24"/>
                <w:lang w:eastAsia="en-US"/>
              </w:rPr>
            </w:pPr>
            <w:r w:rsidRPr="005B5B9A">
              <w:rPr>
                <w:bCs/>
                <w:i/>
                <w:iCs/>
                <w:szCs w:val="24"/>
                <w:lang w:eastAsia="en-US"/>
              </w:rPr>
              <w:t xml:space="preserve">12.daļa - </w:t>
            </w:r>
            <w:proofErr w:type="spellStart"/>
            <w:r w:rsidRPr="005B5B9A">
              <w:rPr>
                <w:rFonts w:eastAsia="Calibri"/>
                <w:i/>
                <w:iCs/>
                <w:szCs w:val="24"/>
                <w:lang w:eastAsia="en-US"/>
              </w:rPr>
              <w:t>Vieglmetāla</w:t>
            </w:r>
            <w:proofErr w:type="spellEnd"/>
            <w:r w:rsidRPr="005B5B9A">
              <w:rPr>
                <w:rFonts w:eastAsia="Calibri"/>
                <w:i/>
                <w:iCs/>
                <w:szCs w:val="24"/>
                <w:lang w:eastAsia="en-US"/>
              </w:rPr>
              <w:t xml:space="preserve"> konteineri ķirurģisko komplektu sterilizācijai;</w:t>
            </w:r>
          </w:p>
          <w:p w:rsidR="005B5B9A" w:rsidRPr="005B5B9A" w:rsidRDefault="005B5B9A" w:rsidP="005B5B9A">
            <w:pPr>
              <w:contextualSpacing/>
              <w:jc w:val="both"/>
              <w:rPr>
                <w:bCs/>
                <w:i/>
                <w:iCs/>
                <w:szCs w:val="24"/>
                <w:lang w:eastAsia="en-US"/>
              </w:rPr>
            </w:pPr>
            <w:r w:rsidRPr="005B5B9A">
              <w:rPr>
                <w:bCs/>
                <w:i/>
                <w:iCs/>
                <w:szCs w:val="24"/>
                <w:lang w:eastAsia="en-US"/>
              </w:rPr>
              <w:t xml:space="preserve">13.daļa - </w:t>
            </w:r>
            <w:r w:rsidRPr="005B5B9A">
              <w:rPr>
                <w:rFonts w:eastAsia="Calibri"/>
                <w:i/>
                <w:iCs/>
                <w:szCs w:val="24"/>
                <w:lang w:eastAsia="en-US"/>
              </w:rPr>
              <w:t>Medicīnisko ierīču apstrādes procesu kontroles un izsekojamības informāciju tehnoloģijas;</w:t>
            </w:r>
          </w:p>
          <w:p w:rsidR="005B5B9A" w:rsidRPr="005B5B9A" w:rsidRDefault="005B5B9A" w:rsidP="005B5B9A">
            <w:pPr>
              <w:contextualSpacing/>
              <w:jc w:val="both"/>
              <w:rPr>
                <w:bCs/>
                <w:i/>
                <w:iCs/>
                <w:szCs w:val="24"/>
                <w:lang w:eastAsia="en-US"/>
              </w:rPr>
            </w:pPr>
            <w:r w:rsidRPr="005B5B9A">
              <w:rPr>
                <w:bCs/>
                <w:i/>
                <w:iCs/>
                <w:szCs w:val="24"/>
                <w:lang w:eastAsia="en-US"/>
              </w:rPr>
              <w:t xml:space="preserve">14.daļa - </w:t>
            </w:r>
            <w:r w:rsidRPr="005B5B9A">
              <w:rPr>
                <w:rFonts w:eastAsia="Calibri"/>
                <w:i/>
                <w:iCs/>
                <w:szCs w:val="24"/>
                <w:lang w:eastAsia="en-US"/>
              </w:rPr>
              <w:t>Mazgāšanas-termiskas dezinfekcijas iekārtas;</w:t>
            </w:r>
          </w:p>
          <w:p w:rsidR="005B5B9A" w:rsidRPr="005B5B9A" w:rsidRDefault="005B5B9A" w:rsidP="005B5B9A">
            <w:pPr>
              <w:contextualSpacing/>
              <w:jc w:val="both"/>
              <w:rPr>
                <w:bCs/>
                <w:i/>
                <w:iCs/>
                <w:szCs w:val="24"/>
                <w:lang w:eastAsia="en-US"/>
              </w:rPr>
            </w:pPr>
            <w:r w:rsidRPr="005B5B9A">
              <w:rPr>
                <w:bCs/>
                <w:i/>
                <w:iCs/>
                <w:szCs w:val="24"/>
                <w:lang w:eastAsia="en-US"/>
              </w:rPr>
              <w:t xml:space="preserve">15.daļa - </w:t>
            </w:r>
            <w:r w:rsidRPr="005B5B9A">
              <w:rPr>
                <w:rFonts w:eastAsia="Calibri"/>
                <w:i/>
                <w:iCs/>
                <w:szCs w:val="24"/>
                <w:lang w:eastAsia="en-US"/>
              </w:rPr>
              <w:t>Mazgāšanas-dezinfekcijas ķimikāliju padeves iekārtas;</w:t>
            </w:r>
          </w:p>
          <w:p w:rsidR="005B5B9A" w:rsidRPr="005B5B9A" w:rsidRDefault="005B5B9A" w:rsidP="005B5B9A">
            <w:pPr>
              <w:contextualSpacing/>
              <w:jc w:val="both"/>
              <w:rPr>
                <w:bCs/>
                <w:i/>
                <w:iCs/>
                <w:szCs w:val="24"/>
                <w:lang w:eastAsia="en-US"/>
              </w:rPr>
            </w:pPr>
            <w:r w:rsidRPr="005B5B9A">
              <w:rPr>
                <w:bCs/>
                <w:i/>
                <w:iCs/>
                <w:szCs w:val="24"/>
                <w:lang w:eastAsia="en-US"/>
              </w:rPr>
              <w:t xml:space="preserve">16.daļa - </w:t>
            </w:r>
            <w:r w:rsidRPr="005B5B9A">
              <w:rPr>
                <w:rFonts w:eastAsia="Calibri"/>
                <w:i/>
                <w:iCs/>
                <w:szCs w:val="24"/>
                <w:lang w:eastAsia="en-US"/>
              </w:rPr>
              <w:t>Centrālā tvaika padeves sistēma mazgāšanas-dezinfekcijas un sterilizācijas iekārtām.</w:t>
            </w:r>
          </w:p>
        </w:tc>
      </w:tr>
      <w:tr w:rsidR="005B5B9A" w:rsidRPr="005B5B9A" w:rsidTr="000F33F8">
        <w:tc>
          <w:tcPr>
            <w:tcW w:w="3403" w:type="dxa"/>
            <w:shd w:val="clear" w:color="auto" w:fill="auto"/>
          </w:tcPr>
          <w:p w:rsidR="005B5B9A" w:rsidRPr="005B5B9A" w:rsidRDefault="005B5B9A" w:rsidP="005B5B9A">
            <w:r w:rsidRPr="005B5B9A">
              <w:t>Datums, kad paziņojums par līgumu un iepriekšējais informatīvais paziņojums publicēts Iepirkumu uzraudzības biroja mājaslapā internetā</w:t>
            </w:r>
          </w:p>
        </w:tc>
        <w:tc>
          <w:tcPr>
            <w:tcW w:w="6663" w:type="dxa"/>
            <w:shd w:val="clear" w:color="auto" w:fill="auto"/>
          </w:tcPr>
          <w:p w:rsidR="005B5B9A" w:rsidRPr="005B5B9A" w:rsidRDefault="005B5B9A" w:rsidP="005B5B9A">
            <w:pPr>
              <w:rPr>
                <w:szCs w:val="24"/>
              </w:rPr>
            </w:pPr>
            <w:r w:rsidRPr="005B5B9A">
              <w:rPr>
                <w:szCs w:val="24"/>
              </w:rPr>
              <w:t>2016.gada 16.novembrī (paziņojums par līgumu)</w:t>
            </w:r>
          </w:p>
          <w:p w:rsidR="005B5B9A" w:rsidRPr="005B5B9A" w:rsidRDefault="005B5B9A" w:rsidP="005B5B9A">
            <w:pPr>
              <w:rPr>
                <w:szCs w:val="24"/>
              </w:rPr>
            </w:pPr>
          </w:p>
        </w:tc>
      </w:tr>
      <w:tr w:rsidR="005B5B9A" w:rsidRPr="005B5B9A" w:rsidTr="000F33F8">
        <w:tc>
          <w:tcPr>
            <w:tcW w:w="3403" w:type="dxa"/>
            <w:shd w:val="clear" w:color="auto" w:fill="auto"/>
          </w:tcPr>
          <w:p w:rsidR="005B5B9A" w:rsidRPr="005B5B9A" w:rsidRDefault="005B5B9A" w:rsidP="005B5B9A">
            <w:r w:rsidRPr="005B5B9A">
              <w:t>Iepirkuma komisijas sastāvs un tās izveidošanas pamatojums</w:t>
            </w:r>
          </w:p>
        </w:tc>
        <w:tc>
          <w:tcPr>
            <w:tcW w:w="6663" w:type="dxa"/>
            <w:shd w:val="clear" w:color="auto" w:fill="auto"/>
          </w:tcPr>
          <w:p w:rsidR="005B5B9A" w:rsidRPr="005B5B9A" w:rsidRDefault="005B5B9A" w:rsidP="005B5B9A">
            <w:pPr>
              <w:suppressAutoHyphens/>
              <w:autoSpaceDN w:val="0"/>
              <w:jc w:val="both"/>
              <w:textAlignment w:val="baseline"/>
              <w:rPr>
                <w:rFonts w:eastAsia="Calibri"/>
                <w:szCs w:val="24"/>
                <w:lang w:eastAsia="en-US"/>
              </w:rPr>
            </w:pPr>
            <w:r w:rsidRPr="005B5B9A">
              <w:rPr>
                <w:rFonts w:eastAsia="Calibri"/>
                <w:szCs w:val="24"/>
                <w:lang w:eastAsia="en-US"/>
              </w:rPr>
              <w:t xml:space="preserve">Iepirkuma komisija, izveidota ar VSIA “Paula Stradiņa klīniskā universitātes slimnīca” 2016.gada 9.novembra rīkojumu Nr.632 „Par iepirkuma komisijas izveidi iepirkumam “Sterilizācijas nodaļas aprīkojuma iegāde A korpusam”. </w:t>
            </w:r>
          </w:p>
          <w:p w:rsidR="005B5B9A" w:rsidRPr="005B5B9A" w:rsidRDefault="005B5B9A" w:rsidP="005B5B9A">
            <w:pPr>
              <w:suppressAutoHyphens/>
              <w:autoSpaceDN w:val="0"/>
              <w:jc w:val="both"/>
              <w:textAlignment w:val="baseline"/>
              <w:rPr>
                <w:rFonts w:eastAsia="Calibri"/>
                <w:b/>
                <w:szCs w:val="24"/>
                <w:u w:val="single"/>
                <w:lang w:eastAsia="en-US"/>
              </w:rPr>
            </w:pPr>
            <w:r w:rsidRPr="005B5B9A">
              <w:rPr>
                <w:rFonts w:eastAsia="Calibri"/>
                <w:b/>
                <w:szCs w:val="24"/>
                <w:u w:val="single"/>
                <w:lang w:eastAsia="en-US"/>
              </w:rPr>
              <w:t>Komisijas sastāvs:</w:t>
            </w:r>
          </w:p>
          <w:tbl>
            <w:tblPr>
              <w:tblW w:w="5731" w:type="dxa"/>
              <w:tblCellMar>
                <w:left w:w="10" w:type="dxa"/>
                <w:right w:w="10" w:type="dxa"/>
              </w:tblCellMar>
              <w:tblLook w:val="0000" w:firstRow="0" w:lastRow="0" w:firstColumn="0" w:lastColumn="0" w:noHBand="0" w:noVBand="0"/>
            </w:tblPr>
            <w:tblGrid>
              <w:gridCol w:w="2093"/>
              <w:gridCol w:w="3638"/>
            </w:tblGrid>
            <w:tr w:rsidR="005B5B9A" w:rsidRPr="005B5B9A" w:rsidTr="000F33F8">
              <w:tblPrEx>
                <w:tblCellMar>
                  <w:top w:w="0" w:type="dxa"/>
                  <w:bottom w:w="0" w:type="dxa"/>
                </w:tblCellMar>
              </w:tblPrEx>
              <w:tc>
                <w:tcPr>
                  <w:tcW w:w="2093"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szCs w:val="24"/>
                      <w:lang w:eastAsia="en-US"/>
                    </w:rPr>
                  </w:pPr>
                  <w:r w:rsidRPr="005B5B9A">
                    <w:rPr>
                      <w:rFonts w:eastAsia="Calibri"/>
                      <w:szCs w:val="24"/>
                      <w:lang w:eastAsia="en-US"/>
                    </w:rPr>
                    <w:t>Komisijas priekšsēdētāja:</w:t>
                  </w:r>
                </w:p>
              </w:tc>
              <w:tc>
                <w:tcPr>
                  <w:tcW w:w="3638"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b/>
                      <w:sz w:val="20"/>
                      <w:lang w:eastAsia="en-US"/>
                    </w:rPr>
                  </w:pPr>
                  <w:r w:rsidRPr="005B5B9A">
                    <w:rPr>
                      <w:rFonts w:eastAsia="Calibri"/>
                      <w:b/>
                      <w:szCs w:val="24"/>
                      <w:lang w:eastAsia="en-US"/>
                    </w:rPr>
                    <w:t>Eva Sokolova</w:t>
                  </w:r>
                  <w:r w:rsidRPr="005B5B9A">
                    <w:rPr>
                      <w:rFonts w:eastAsia="Calibri"/>
                      <w:szCs w:val="24"/>
                      <w:lang w:eastAsia="en-US"/>
                    </w:rPr>
                    <w:t xml:space="preserve"> </w:t>
                  </w:r>
                  <w:r w:rsidRPr="005B5B9A">
                    <w:rPr>
                      <w:rFonts w:eastAsia="Calibri"/>
                      <w:b/>
                      <w:bCs/>
                      <w:szCs w:val="24"/>
                      <w:lang w:eastAsia="en-US"/>
                    </w:rPr>
                    <w:t xml:space="preserve">– </w:t>
                  </w:r>
                  <w:r w:rsidRPr="005B5B9A">
                    <w:rPr>
                      <w:rFonts w:eastAsia="Calibri"/>
                      <w:szCs w:val="24"/>
                      <w:lang w:eastAsia="en-US"/>
                    </w:rPr>
                    <w:t>Iepirkumu daļas vecākā iepirkumu speciāliste</w:t>
                  </w:r>
                </w:p>
              </w:tc>
            </w:tr>
            <w:tr w:rsidR="005B5B9A" w:rsidRPr="005B5B9A" w:rsidTr="000F33F8">
              <w:tblPrEx>
                <w:tblCellMar>
                  <w:top w:w="0" w:type="dxa"/>
                  <w:bottom w:w="0" w:type="dxa"/>
                </w:tblCellMar>
              </w:tblPrEx>
              <w:tc>
                <w:tcPr>
                  <w:tcW w:w="2093"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szCs w:val="24"/>
                      <w:lang w:eastAsia="en-US"/>
                    </w:rPr>
                  </w:pPr>
                  <w:r w:rsidRPr="005B5B9A">
                    <w:rPr>
                      <w:rFonts w:eastAsia="Calibri"/>
                      <w:szCs w:val="24"/>
                      <w:lang w:eastAsia="en-US"/>
                    </w:rPr>
                    <w:t>Komisijas locekļi:</w:t>
                  </w:r>
                </w:p>
              </w:tc>
              <w:tc>
                <w:tcPr>
                  <w:tcW w:w="3638"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b/>
                      <w:sz w:val="20"/>
                      <w:lang w:eastAsia="en-US"/>
                    </w:rPr>
                  </w:pPr>
                  <w:r w:rsidRPr="005B5B9A">
                    <w:rPr>
                      <w:rFonts w:eastAsia="Calibri"/>
                      <w:b/>
                      <w:szCs w:val="24"/>
                      <w:lang w:eastAsia="en-US"/>
                    </w:rPr>
                    <w:t>Lāsma Vītoliņa</w:t>
                  </w:r>
                  <w:r w:rsidRPr="005B5B9A">
                    <w:rPr>
                      <w:rFonts w:eastAsia="Calibri"/>
                      <w:szCs w:val="24"/>
                      <w:lang w:eastAsia="en-US"/>
                    </w:rPr>
                    <w:t xml:space="preserve"> –Iepirkumu daļas vecākā iepirkumu speciāliste;</w:t>
                  </w:r>
                </w:p>
              </w:tc>
            </w:tr>
            <w:tr w:rsidR="005B5B9A" w:rsidRPr="005B5B9A" w:rsidTr="000F33F8">
              <w:tblPrEx>
                <w:tblCellMar>
                  <w:top w:w="0" w:type="dxa"/>
                  <w:bottom w:w="0" w:type="dxa"/>
                </w:tblCellMar>
              </w:tblPrEx>
              <w:tc>
                <w:tcPr>
                  <w:tcW w:w="2093"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szCs w:val="24"/>
                      <w:lang w:eastAsia="en-US"/>
                    </w:rPr>
                  </w:pPr>
                </w:p>
              </w:tc>
              <w:tc>
                <w:tcPr>
                  <w:tcW w:w="3638" w:type="dxa"/>
                  <w:shd w:val="clear" w:color="auto" w:fill="auto"/>
                  <w:tcMar>
                    <w:top w:w="0" w:type="dxa"/>
                    <w:left w:w="108" w:type="dxa"/>
                    <w:bottom w:w="0" w:type="dxa"/>
                    <w:right w:w="108" w:type="dxa"/>
                  </w:tcMar>
                </w:tcPr>
                <w:p w:rsidR="005B5B9A" w:rsidRPr="005B5B9A" w:rsidRDefault="005B5B9A" w:rsidP="005B5B9A">
                  <w:pPr>
                    <w:suppressAutoHyphens/>
                    <w:autoSpaceDN w:val="0"/>
                    <w:jc w:val="both"/>
                    <w:textAlignment w:val="baseline"/>
                    <w:rPr>
                      <w:rFonts w:eastAsia="Calibri"/>
                      <w:b/>
                      <w:sz w:val="20"/>
                      <w:lang w:eastAsia="en-US"/>
                    </w:rPr>
                  </w:pPr>
                  <w:r w:rsidRPr="005B5B9A">
                    <w:rPr>
                      <w:rFonts w:eastAsia="Calibri"/>
                      <w:b/>
                      <w:szCs w:val="24"/>
                      <w:lang w:eastAsia="en-US"/>
                    </w:rPr>
                    <w:t>Toms Bērziņš</w:t>
                  </w:r>
                  <w:r w:rsidRPr="005B5B9A">
                    <w:rPr>
                      <w:rFonts w:eastAsia="Calibri"/>
                      <w:szCs w:val="24"/>
                      <w:lang w:eastAsia="en-US"/>
                    </w:rPr>
                    <w:t xml:space="preserve"> – Medicīnas tehnoloģiju daļas vadītājs </w:t>
                  </w:r>
                </w:p>
                <w:p w:rsidR="005B5B9A" w:rsidRPr="005B5B9A" w:rsidRDefault="005B5B9A" w:rsidP="005B5B9A">
                  <w:pPr>
                    <w:suppressAutoHyphens/>
                    <w:autoSpaceDN w:val="0"/>
                    <w:jc w:val="both"/>
                    <w:textAlignment w:val="baseline"/>
                    <w:rPr>
                      <w:rFonts w:eastAsia="Calibri"/>
                      <w:b/>
                      <w:sz w:val="20"/>
                      <w:lang w:eastAsia="en-US"/>
                    </w:rPr>
                  </w:pPr>
                  <w:r w:rsidRPr="005B5B9A">
                    <w:rPr>
                      <w:rFonts w:eastAsia="Calibri"/>
                      <w:b/>
                      <w:szCs w:val="24"/>
                      <w:lang w:eastAsia="en-US"/>
                    </w:rPr>
                    <w:t>Vjačeslavs Beļikovs</w:t>
                  </w:r>
                  <w:r w:rsidRPr="005B5B9A">
                    <w:rPr>
                      <w:rFonts w:eastAsia="Calibri"/>
                      <w:szCs w:val="24"/>
                      <w:lang w:eastAsia="en-US"/>
                    </w:rPr>
                    <w:t xml:space="preserve"> – Vecākais medicīnas iekārtu inženieris </w:t>
                  </w:r>
                </w:p>
                <w:p w:rsidR="005B5B9A" w:rsidRPr="005B5B9A" w:rsidRDefault="005B5B9A" w:rsidP="005B5B9A">
                  <w:pPr>
                    <w:suppressAutoHyphens/>
                    <w:autoSpaceDN w:val="0"/>
                    <w:jc w:val="both"/>
                    <w:textAlignment w:val="baseline"/>
                    <w:rPr>
                      <w:rFonts w:eastAsia="Calibri"/>
                      <w:b/>
                      <w:sz w:val="20"/>
                      <w:lang w:eastAsia="en-US"/>
                    </w:rPr>
                  </w:pPr>
                  <w:r w:rsidRPr="005B5B9A">
                    <w:rPr>
                      <w:rFonts w:eastAsia="Calibri"/>
                      <w:b/>
                      <w:szCs w:val="24"/>
                      <w:lang w:eastAsia="en-US"/>
                    </w:rPr>
                    <w:t>Elīna Rostoka</w:t>
                  </w:r>
                  <w:r w:rsidRPr="005B5B9A">
                    <w:rPr>
                      <w:rFonts w:eastAsia="Calibri"/>
                      <w:szCs w:val="24"/>
                      <w:lang w:eastAsia="en-US"/>
                    </w:rPr>
                    <w:t xml:space="preserve"> - Medicīnas iekārtu uzturēšanas nodaļas vecākā medicīnas ierīču speciāliste/fiziķe  </w:t>
                  </w:r>
                </w:p>
              </w:tc>
            </w:tr>
          </w:tbl>
          <w:p w:rsidR="005B5B9A" w:rsidRPr="005B5B9A" w:rsidRDefault="005B5B9A" w:rsidP="005B5B9A">
            <w:pPr>
              <w:ind w:left="2588"/>
              <w:jc w:val="both"/>
              <w:rPr>
                <w:szCs w:val="24"/>
              </w:rPr>
            </w:pPr>
          </w:p>
        </w:tc>
      </w:tr>
      <w:tr w:rsidR="005B5B9A" w:rsidRPr="005B5B9A" w:rsidTr="000F33F8">
        <w:trPr>
          <w:trHeight w:val="1125"/>
        </w:trPr>
        <w:tc>
          <w:tcPr>
            <w:tcW w:w="3403" w:type="dxa"/>
            <w:shd w:val="clear" w:color="auto" w:fill="auto"/>
          </w:tcPr>
          <w:p w:rsidR="005B5B9A" w:rsidRPr="005B5B9A" w:rsidRDefault="005B5B9A" w:rsidP="005B5B9A">
            <w:r w:rsidRPr="005B5B9A">
              <w:lastRenderedPageBreak/>
              <w:t>Pretendentiem noteiktās kvalifikācijas prasības</w:t>
            </w:r>
          </w:p>
        </w:tc>
        <w:tc>
          <w:tcPr>
            <w:tcW w:w="6663" w:type="dxa"/>
            <w:shd w:val="clear" w:color="auto" w:fill="auto"/>
          </w:tcPr>
          <w:p w:rsidR="005B5B9A" w:rsidRPr="005B5B9A" w:rsidRDefault="005B5B9A" w:rsidP="005B5B9A">
            <w:pPr>
              <w:numPr>
                <w:ilvl w:val="0"/>
                <w:numId w:val="1"/>
              </w:numPr>
              <w:jc w:val="both"/>
              <w:rPr>
                <w:rFonts w:eastAsia="Calibri"/>
                <w:sz w:val="22"/>
                <w:szCs w:val="22"/>
                <w:lang w:eastAsia="en-US"/>
              </w:rPr>
            </w:pPr>
            <w:r w:rsidRPr="005B5B9A">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5B5B9A" w:rsidRPr="005B5B9A" w:rsidRDefault="005B5B9A" w:rsidP="005B5B9A">
            <w:pPr>
              <w:numPr>
                <w:ilvl w:val="0"/>
                <w:numId w:val="1"/>
              </w:numPr>
              <w:jc w:val="both"/>
              <w:rPr>
                <w:rFonts w:eastAsia="Calibri"/>
                <w:sz w:val="22"/>
                <w:szCs w:val="22"/>
                <w:lang w:eastAsia="en-US"/>
              </w:rPr>
            </w:pPr>
            <w:r w:rsidRPr="005B5B9A">
              <w:rPr>
                <w:rFonts w:eastAsia="Calibri"/>
                <w:sz w:val="22"/>
                <w:szCs w:val="22"/>
                <w:lang w:eastAsia="en-US"/>
              </w:rPr>
              <w:t>Pretendenta atbilstība</w:t>
            </w:r>
            <w:r w:rsidRPr="005B5B9A">
              <w:rPr>
                <w:rFonts w:ascii="Calibri" w:eastAsia="Calibri" w:hAnsi="Calibri"/>
                <w:sz w:val="22"/>
                <w:szCs w:val="22"/>
                <w:lang w:eastAsia="en-US"/>
              </w:rPr>
              <w:t xml:space="preserve"> </w:t>
            </w:r>
            <w:r w:rsidRPr="005B5B9A">
              <w:rPr>
                <w:rFonts w:eastAsia="Calibri"/>
                <w:sz w:val="22"/>
                <w:szCs w:val="22"/>
                <w:lang w:eastAsia="en-US"/>
              </w:rPr>
              <w:t>Publisko iepirkumu likuma 39.</w:t>
            </w:r>
            <w:r w:rsidRPr="005B5B9A">
              <w:rPr>
                <w:rFonts w:eastAsia="Calibri"/>
                <w:sz w:val="22"/>
                <w:szCs w:val="22"/>
                <w:vertAlign w:val="superscript"/>
                <w:lang w:eastAsia="en-US"/>
              </w:rPr>
              <w:t>1</w:t>
            </w:r>
            <w:r w:rsidRPr="005B5B9A">
              <w:rPr>
                <w:rFonts w:eastAsia="Calibri"/>
                <w:sz w:val="22"/>
                <w:szCs w:val="22"/>
                <w:lang w:eastAsia="en-US"/>
              </w:rPr>
              <w:t xml:space="preserve"> panta pirmās daļas 3.punktam.</w:t>
            </w:r>
          </w:p>
          <w:p w:rsidR="005B5B9A" w:rsidRPr="005B5B9A" w:rsidRDefault="005B5B9A" w:rsidP="005B5B9A">
            <w:pPr>
              <w:numPr>
                <w:ilvl w:val="0"/>
                <w:numId w:val="1"/>
              </w:numPr>
              <w:jc w:val="both"/>
              <w:rPr>
                <w:rFonts w:eastAsia="Calibri"/>
                <w:sz w:val="22"/>
                <w:szCs w:val="22"/>
                <w:lang w:eastAsia="en-US"/>
              </w:rPr>
            </w:pPr>
            <w:r w:rsidRPr="005B5B9A">
              <w:rPr>
                <w:sz w:val="22"/>
                <w:szCs w:val="22"/>
                <w:lang w:eastAsia="en-US"/>
              </w:rPr>
              <w:t>Pretendentam iepriekšējo 3 (trīs) gadu laikā (t.i. 2013., 2014., 2015. un 2016.gadā līdz piedāvājumu iesniegšanas dienai) ir bijusi pieredze: ir veicis iepirkuma priekšmetam līdzvērtīgu iekārtu piegādi ne mazāk kā 1 (viena) līguma ietvaros.</w:t>
            </w:r>
          </w:p>
          <w:p w:rsidR="005B5B9A" w:rsidRPr="005B5B9A" w:rsidRDefault="005B5B9A" w:rsidP="005B5B9A">
            <w:pPr>
              <w:numPr>
                <w:ilvl w:val="0"/>
                <w:numId w:val="1"/>
              </w:numPr>
              <w:jc w:val="both"/>
              <w:rPr>
                <w:rFonts w:eastAsia="Calibri"/>
                <w:sz w:val="22"/>
                <w:szCs w:val="22"/>
                <w:lang w:eastAsia="en-US"/>
              </w:rPr>
            </w:pPr>
            <w:r w:rsidRPr="005B5B9A">
              <w:rPr>
                <w:rFonts w:eastAsia="Calibri"/>
                <w:sz w:val="22"/>
                <w:szCs w:val="22"/>
                <w:lang w:eastAsia="en-US"/>
              </w:rPr>
              <w:t>Pretendents var balstīties uz trešo personu iespējām, lai izpildītu prasības attiecībā uz pretendenta atbilstību profesionālās darbības veikšanai, kā arī prasības attiecībā uz pretendenta tehniskajām un profesionālajām spējām. Ja pretendents balstās uz trešo personu iespējām, tad pretendents pierāda, ka viņa rīcībā būs attiecīgie resursi.</w:t>
            </w:r>
          </w:p>
          <w:p w:rsidR="005B5B9A" w:rsidRPr="005B5B9A" w:rsidRDefault="005B5B9A" w:rsidP="005B5B9A">
            <w:pPr>
              <w:ind w:left="30"/>
              <w:jc w:val="both"/>
              <w:rPr>
                <w:rFonts w:eastAsia="Calibri"/>
                <w:sz w:val="22"/>
                <w:szCs w:val="22"/>
                <w:lang w:eastAsia="en-US"/>
              </w:rPr>
            </w:pPr>
            <w:r w:rsidRPr="005B5B9A">
              <w:rPr>
                <w:i/>
                <w:iCs/>
                <w:sz w:val="22"/>
                <w:szCs w:val="22"/>
                <w:lang w:eastAsia="en-US"/>
              </w:rPr>
              <w:t>Prasības visām iepirkuma priekšmeta daļām, izņemot 13 iepirkuma priekšmeta daļu.</w:t>
            </w:r>
          </w:p>
          <w:p w:rsidR="005B5B9A" w:rsidRPr="005B5B9A" w:rsidRDefault="005B5B9A" w:rsidP="005B5B9A">
            <w:pPr>
              <w:numPr>
                <w:ilvl w:val="0"/>
                <w:numId w:val="2"/>
              </w:numPr>
              <w:ind w:right="-58"/>
              <w:jc w:val="both"/>
              <w:rPr>
                <w:sz w:val="22"/>
                <w:szCs w:val="22"/>
                <w:lang w:eastAsia="en-US"/>
              </w:rPr>
            </w:pPr>
            <w:r w:rsidRPr="005B5B9A">
              <w:rPr>
                <w:sz w:val="22"/>
                <w:szCs w:val="22"/>
                <w:lang w:eastAsia="en-US"/>
              </w:rPr>
              <w:t>Pretendentam ir tiesības pārdot, uzstādīt un veikt piedāvātās Preces tehnisko apkopi un rezerves daļu nomaiņu Latvijas Republikas teritorijā.</w:t>
            </w:r>
          </w:p>
          <w:p w:rsidR="005B5B9A" w:rsidRPr="005B5B9A" w:rsidRDefault="005B5B9A" w:rsidP="005B5B9A">
            <w:pPr>
              <w:numPr>
                <w:ilvl w:val="0"/>
                <w:numId w:val="2"/>
              </w:numPr>
              <w:ind w:right="-58"/>
              <w:jc w:val="both"/>
              <w:rPr>
                <w:rFonts w:eastAsia="Calibri"/>
                <w:sz w:val="22"/>
                <w:szCs w:val="22"/>
                <w:lang w:eastAsia="en-US"/>
              </w:rPr>
            </w:pPr>
            <w:r w:rsidRPr="005B5B9A">
              <w:rPr>
                <w:rFonts w:eastAsia="Calibri"/>
                <w:bCs/>
                <w:iCs/>
                <w:sz w:val="22"/>
                <w:szCs w:val="22"/>
                <w:lang w:eastAsia="en-U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5B5B9A" w:rsidRPr="005B5B9A" w:rsidRDefault="005B5B9A" w:rsidP="005B5B9A">
            <w:pPr>
              <w:numPr>
                <w:ilvl w:val="0"/>
                <w:numId w:val="2"/>
              </w:numPr>
              <w:ind w:right="-58"/>
              <w:jc w:val="both"/>
              <w:rPr>
                <w:rFonts w:eastAsia="Calibri"/>
                <w:sz w:val="22"/>
                <w:szCs w:val="22"/>
                <w:lang w:eastAsia="en-US"/>
              </w:rPr>
            </w:pPr>
            <w:r w:rsidRPr="005B5B9A">
              <w:rPr>
                <w:rFonts w:eastAsia="Calibri"/>
                <w:bCs/>
                <w:iCs/>
                <w:sz w:val="22"/>
                <w:szCs w:val="22"/>
                <w:lang w:eastAsia="en-US"/>
              </w:rPr>
              <w:t>Pretendenta rīcībā ir ne mazāk kā viens servisa inženieris, kurš ir ražotāja apmācīts un sertificēts medicīnas aprīkojuma uzstādīšanai, garantijas remonta un apkopes veikšanai Latvijas Republikā.</w:t>
            </w:r>
          </w:p>
          <w:p w:rsidR="005B5B9A" w:rsidRPr="005B5B9A" w:rsidRDefault="005B5B9A" w:rsidP="005B5B9A">
            <w:pPr>
              <w:ind w:right="-58"/>
              <w:jc w:val="both"/>
              <w:rPr>
                <w:i/>
                <w:iCs/>
                <w:sz w:val="22"/>
                <w:szCs w:val="22"/>
                <w:lang w:eastAsia="en-US"/>
              </w:rPr>
            </w:pPr>
            <w:r w:rsidRPr="005B5B9A">
              <w:rPr>
                <w:i/>
                <w:iCs/>
                <w:sz w:val="22"/>
                <w:szCs w:val="22"/>
                <w:lang w:eastAsia="en-US"/>
              </w:rPr>
              <w:t>Prasības 13.iepirkuma priekšmeta daļai:</w:t>
            </w:r>
          </w:p>
          <w:p w:rsidR="005B5B9A" w:rsidRPr="005B5B9A" w:rsidRDefault="005B5B9A" w:rsidP="005B5B9A">
            <w:pPr>
              <w:numPr>
                <w:ilvl w:val="0"/>
                <w:numId w:val="3"/>
              </w:numPr>
              <w:ind w:right="-58"/>
              <w:jc w:val="both"/>
              <w:rPr>
                <w:sz w:val="22"/>
                <w:szCs w:val="22"/>
              </w:rPr>
            </w:pPr>
            <w:r w:rsidRPr="005B5B9A">
              <w:rPr>
                <w:sz w:val="22"/>
                <w:szCs w:val="22"/>
              </w:rPr>
              <w:t>Pretendentam ir ražotāja vai ražotāja autorizēta pārstāvja Latvijā sertifikāts, kas apliecina, ka pretendents ir tiesīgs piegādāt attiecīgā zīmola sistēmas Latvijā, veikt piedāvātās tehnikas uzstādīšanu, konfigurēšanu, personāla apmācību un ietver ražotāja produkcijas garantijas laika apkalpošanu.</w:t>
            </w:r>
          </w:p>
          <w:p w:rsidR="005B5B9A" w:rsidRPr="005B5B9A" w:rsidRDefault="005B5B9A" w:rsidP="005B5B9A">
            <w:pPr>
              <w:numPr>
                <w:ilvl w:val="0"/>
                <w:numId w:val="3"/>
              </w:numPr>
              <w:ind w:right="-58"/>
              <w:jc w:val="both"/>
              <w:rPr>
                <w:i/>
                <w:iCs/>
                <w:sz w:val="22"/>
                <w:szCs w:val="22"/>
                <w:lang w:eastAsia="en-US"/>
              </w:rPr>
            </w:pPr>
            <w:r w:rsidRPr="005B5B9A">
              <w:rPr>
                <w:sz w:val="22"/>
                <w:szCs w:val="22"/>
              </w:rPr>
              <w:t>Pretendenta rīcībā ir kvalificēts tehniskais personāls, kas nodrošina pasūtītāja personāla apmācību darbam ar piegādāto un uzstādīto biroja tehniku un profesionālu tehnikas garantijas laika apkopi un remontu.</w:t>
            </w:r>
          </w:p>
        </w:tc>
      </w:tr>
      <w:tr w:rsidR="005B5B9A" w:rsidRPr="005B5B9A" w:rsidTr="000F33F8">
        <w:tc>
          <w:tcPr>
            <w:tcW w:w="3403" w:type="dxa"/>
            <w:shd w:val="clear" w:color="auto" w:fill="auto"/>
          </w:tcPr>
          <w:p w:rsidR="005B5B9A" w:rsidRPr="005B5B9A" w:rsidRDefault="005B5B9A" w:rsidP="005B5B9A">
            <w:r w:rsidRPr="005B5B9A">
              <w:t>Piedāvājuma izvēles kritērijs</w:t>
            </w:r>
          </w:p>
        </w:tc>
        <w:tc>
          <w:tcPr>
            <w:tcW w:w="6663" w:type="dxa"/>
            <w:shd w:val="clear" w:color="auto" w:fill="auto"/>
          </w:tcPr>
          <w:p w:rsidR="005B5B9A" w:rsidRPr="005B5B9A" w:rsidRDefault="005B5B9A" w:rsidP="005B5B9A">
            <w:pPr>
              <w:jc w:val="both"/>
            </w:pPr>
            <w:r w:rsidRPr="005B5B9A">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5B5B9A" w:rsidRPr="005B5B9A" w:rsidTr="000F33F8">
        <w:tc>
          <w:tcPr>
            <w:tcW w:w="3403" w:type="dxa"/>
            <w:shd w:val="clear" w:color="auto" w:fill="auto"/>
          </w:tcPr>
          <w:p w:rsidR="005B5B9A" w:rsidRPr="005B5B9A" w:rsidRDefault="005B5B9A" w:rsidP="005B5B9A">
            <w:r w:rsidRPr="005B5B9A">
              <w:t>Piedāvājumu iesniegšanas termiņš</w:t>
            </w:r>
          </w:p>
        </w:tc>
        <w:tc>
          <w:tcPr>
            <w:tcW w:w="6663" w:type="dxa"/>
            <w:shd w:val="clear" w:color="auto" w:fill="auto"/>
          </w:tcPr>
          <w:p w:rsidR="005B5B9A" w:rsidRPr="005B5B9A" w:rsidRDefault="005B5B9A" w:rsidP="005B5B9A">
            <w:r w:rsidRPr="005B5B9A">
              <w:t>Līdz 2017.gada 26.janvārim plkst.12:00</w:t>
            </w:r>
          </w:p>
          <w:p w:rsidR="005B5B9A" w:rsidRPr="005B5B9A" w:rsidRDefault="005B5B9A" w:rsidP="005B5B9A"/>
        </w:tc>
      </w:tr>
      <w:tr w:rsidR="005B5B9A" w:rsidRPr="005B5B9A" w:rsidTr="000F33F8">
        <w:tc>
          <w:tcPr>
            <w:tcW w:w="3403" w:type="dxa"/>
            <w:shd w:val="clear" w:color="auto" w:fill="auto"/>
          </w:tcPr>
          <w:p w:rsidR="005B5B9A" w:rsidRPr="005B5B9A" w:rsidRDefault="005B5B9A" w:rsidP="005B5B9A">
            <w:r w:rsidRPr="005B5B9A">
              <w:t xml:space="preserve">Pretendentu nosaukumi, kuri ir iesnieguši piedāvājumus, kā arī piedāvātās cenas </w:t>
            </w:r>
          </w:p>
        </w:tc>
        <w:tc>
          <w:tcPr>
            <w:tcW w:w="6663" w:type="dxa"/>
            <w:shd w:val="clear" w:color="auto" w:fill="auto"/>
          </w:tcPr>
          <w:p w:rsidR="005B5B9A" w:rsidRPr="005B5B9A" w:rsidRDefault="005B5B9A" w:rsidP="005B5B9A">
            <w:pPr>
              <w:ind w:right="282"/>
              <w:jc w:val="both"/>
              <w:rPr>
                <w:color w:val="000000"/>
                <w:szCs w:val="24"/>
              </w:rPr>
            </w:pPr>
            <w:r w:rsidRPr="005B5B9A">
              <w:rPr>
                <w:color w:val="000000"/>
                <w:szCs w:val="24"/>
              </w:rPr>
              <w:t xml:space="preserve">Informācija pieejama iepirkuma lietā </w:t>
            </w:r>
          </w:p>
        </w:tc>
      </w:tr>
      <w:tr w:rsidR="005B5B9A" w:rsidRPr="005B5B9A" w:rsidTr="000F33F8">
        <w:tc>
          <w:tcPr>
            <w:tcW w:w="3403" w:type="dxa"/>
            <w:shd w:val="clear" w:color="auto" w:fill="auto"/>
          </w:tcPr>
          <w:p w:rsidR="005B5B9A" w:rsidRPr="005B5B9A" w:rsidRDefault="005B5B9A" w:rsidP="005B5B9A">
            <w:r w:rsidRPr="005B5B9A">
              <w:t>Piedāvājumu atvēršanas vieta, datums un laiks</w:t>
            </w:r>
          </w:p>
        </w:tc>
        <w:tc>
          <w:tcPr>
            <w:tcW w:w="6663" w:type="dxa"/>
            <w:shd w:val="clear" w:color="auto" w:fill="auto"/>
          </w:tcPr>
          <w:p w:rsidR="005B5B9A" w:rsidRPr="005B5B9A" w:rsidRDefault="005B5B9A" w:rsidP="005B5B9A">
            <w:pPr>
              <w:rPr>
                <w:szCs w:val="24"/>
              </w:rPr>
            </w:pPr>
            <w:r w:rsidRPr="005B5B9A">
              <w:rPr>
                <w:szCs w:val="24"/>
              </w:rPr>
              <w:t>26.01.2017. plkst. 12:00 - Rīga, Pilsoņu iela 13, 2.korpuss.</w:t>
            </w:r>
          </w:p>
        </w:tc>
      </w:tr>
      <w:tr w:rsidR="005B5B9A" w:rsidRPr="005B5B9A" w:rsidTr="000F33F8">
        <w:trPr>
          <w:trHeight w:val="557"/>
        </w:trPr>
        <w:tc>
          <w:tcPr>
            <w:tcW w:w="3403" w:type="dxa"/>
            <w:shd w:val="clear" w:color="auto" w:fill="auto"/>
          </w:tcPr>
          <w:p w:rsidR="005B5B9A" w:rsidRPr="005B5B9A" w:rsidRDefault="005B5B9A" w:rsidP="005B5B9A">
            <w:r w:rsidRPr="005B5B9A">
              <w:t>Pretendenta nosaukums, ar kuru nolemts slēgt iepirkuma līgumu, līgumcena</w:t>
            </w:r>
          </w:p>
        </w:tc>
        <w:tc>
          <w:tcPr>
            <w:tcW w:w="6663" w:type="dxa"/>
            <w:shd w:val="clear" w:color="auto" w:fill="auto"/>
          </w:tcPr>
          <w:p w:rsidR="005B5B9A" w:rsidRPr="005B5B9A" w:rsidRDefault="005B5B9A" w:rsidP="005B5B9A">
            <w:pPr>
              <w:ind w:right="40"/>
              <w:contextualSpacing/>
              <w:jc w:val="both"/>
              <w:rPr>
                <w:bCs/>
                <w:iCs/>
                <w:szCs w:val="24"/>
              </w:rPr>
            </w:pPr>
            <w:r w:rsidRPr="005B5B9A">
              <w:rPr>
                <w:szCs w:val="24"/>
              </w:rPr>
              <w:t xml:space="preserve">Saskaņā ar nolikuma 7.1.punktu un iepirkuma komisijas </w:t>
            </w:r>
            <w:proofErr w:type="spellStart"/>
            <w:r w:rsidRPr="005B5B9A">
              <w:rPr>
                <w:szCs w:val="24"/>
              </w:rPr>
              <w:t>izvērtējumu</w:t>
            </w:r>
            <w:proofErr w:type="spellEnd"/>
            <w:r w:rsidRPr="005B5B9A">
              <w:rPr>
                <w:szCs w:val="24"/>
              </w:rPr>
              <w:t xml:space="preserve"> (komisijas vērtējums iepirkuma priekšmeta 15.daļā atrodas iepirkuma lietā), līguma slēgšanas tiesības iepirkuma </w:t>
            </w:r>
            <w:r w:rsidRPr="005B5B9A">
              <w:rPr>
                <w:szCs w:val="24"/>
              </w:rPr>
              <w:lastRenderedPageBreak/>
              <w:t xml:space="preserve">priekšmeta 15.daļā </w:t>
            </w:r>
            <w:r w:rsidRPr="005B5B9A">
              <w:rPr>
                <w:i/>
                <w:iCs/>
                <w:szCs w:val="24"/>
              </w:rPr>
              <w:t>Mazgāšanas-dezinfekcijas ķimikāliju padeves iekārtas</w:t>
            </w:r>
            <w:r w:rsidRPr="005B5B9A">
              <w:rPr>
                <w:szCs w:val="24"/>
              </w:rPr>
              <w:t xml:space="preserve"> tiek piešķirtas SIA “</w:t>
            </w:r>
            <w:proofErr w:type="spellStart"/>
            <w:r w:rsidRPr="005B5B9A">
              <w:rPr>
                <w:szCs w:val="24"/>
              </w:rPr>
              <w:t>Brama</w:t>
            </w:r>
            <w:proofErr w:type="spellEnd"/>
            <w:r w:rsidRPr="005B5B9A">
              <w:rPr>
                <w:szCs w:val="24"/>
              </w:rPr>
              <w:t>”, par kopējo summu EUR 49 132,00 bez PVN</w:t>
            </w:r>
          </w:p>
        </w:tc>
      </w:tr>
      <w:tr w:rsidR="005B5B9A" w:rsidRPr="005B5B9A" w:rsidTr="000F33F8">
        <w:tc>
          <w:tcPr>
            <w:tcW w:w="3403" w:type="dxa"/>
            <w:shd w:val="clear" w:color="auto" w:fill="auto"/>
          </w:tcPr>
          <w:p w:rsidR="005B5B9A" w:rsidRPr="005B5B9A" w:rsidRDefault="005B5B9A" w:rsidP="005B5B9A">
            <w:r w:rsidRPr="005B5B9A">
              <w:lastRenderedPageBreak/>
              <w:t xml:space="preserve">Lēmuma pamatojums iepirkuma pārtraukšanai/izbeigšanai </w:t>
            </w:r>
          </w:p>
        </w:tc>
        <w:tc>
          <w:tcPr>
            <w:tcW w:w="6663" w:type="dxa"/>
            <w:shd w:val="clear" w:color="auto" w:fill="auto"/>
          </w:tcPr>
          <w:p w:rsidR="005B5B9A" w:rsidRPr="005B5B9A" w:rsidRDefault="005B5B9A" w:rsidP="005B5B9A">
            <w:pPr>
              <w:ind w:left="34"/>
              <w:jc w:val="both"/>
              <w:rPr>
                <w:szCs w:val="24"/>
              </w:rPr>
            </w:pPr>
            <w:r w:rsidRPr="005B5B9A">
              <w:rPr>
                <w:szCs w:val="24"/>
              </w:rPr>
              <w:t>nav</w:t>
            </w:r>
          </w:p>
        </w:tc>
      </w:tr>
      <w:tr w:rsidR="005B5B9A" w:rsidRPr="005B5B9A" w:rsidTr="000F33F8">
        <w:tc>
          <w:tcPr>
            <w:tcW w:w="3403" w:type="dxa"/>
            <w:shd w:val="clear" w:color="auto" w:fill="auto"/>
          </w:tcPr>
          <w:p w:rsidR="005B5B9A" w:rsidRPr="005B5B9A" w:rsidRDefault="005B5B9A" w:rsidP="005B5B9A">
            <w:r w:rsidRPr="005B5B9A">
              <w:t xml:space="preserve">Lēmuma pamatojums par noraidītajiem pretendentiem </w:t>
            </w:r>
          </w:p>
        </w:tc>
        <w:tc>
          <w:tcPr>
            <w:tcW w:w="6663" w:type="dxa"/>
            <w:shd w:val="clear" w:color="auto" w:fill="auto"/>
          </w:tcPr>
          <w:p w:rsidR="005B5B9A" w:rsidRPr="005B5B9A" w:rsidRDefault="005B5B9A" w:rsidP="005B5B9A">
            <w:pPr>
              <w:jc w:val="both"/>
              <w:rPr>
                <w:szCs w:val="24"/>
              </w:rPr>
            </w:pPr>
            <w:r w:rsidRPr="005B5B9A">
              <w:rPr>
                <w:szCs w:val="24"/>
              </w:rPr>
              <w:t xml:space="preserve">Nepiešķirt līguma slēgšanas tiesības pretendentam SIA “AB </w:t>
            </w:r>
            <w:proofErr w:type="spellStart"/>
            <w:r w:rsidRPr="005B5B9A">
              <w:rPr>
                <w:szCs w:val="24"/>
              </w:rPr>
              <w:t>Medical</w:t>
            </w:r>
            <w:proofErr w:type="spellEnd"/>
            <w:r w:rsidRPr="005B5B9A">
              <w:rPr>
                <w:szCs w:val="24"/>
              </w:rPr>
              <w:t xml:space="preserve"> </w:t>
            </w:r>
            <w:proofErr w:type="spellStart"/>
            <w:r w:rsidRPr="005B5B9A">
              <w:rPr>
                <w:szCs w:val="24"/>
              </w:rPr>
              <w:t>Group</w:t>
            </w:r>
            <w:proofErr w:type="spellEnd"/>
            <w:r w:rsidRPr="005B5B9A">
              <w:rPr>
                <w:szCs w:val="24"/>
              </w:rPr>
              <w:t xml:space="preserve"> Riga”, jo, lai gan pretendenta piedāvājums ir atbilstošs atklātā konkursā izvirzītajām prasībām, tas nav piedāvājums ar viszemāko cenu.</w:t>
            </w:r>
          </w:p>
          <w:p w:rsidR="005B5B9A" w:rsidRPr="005B5B9A" w:rsidRDefault="005B5B9A" w:rsidP="005B5B9A">
            <w:pPr>
              <w:jc w:val="both"/>
            </w:pPr>
            <w:r w:rsidRPr="005B5B9A">
              <w:rPr>
                <w:szCs w:val="24"/>
              </w:rPr>
              <w:t xml:space="preserve">Izslēgt un nepiešķirt pretendentam SIA “UMT” līguma slēgšanas tiesības, jo pretendents </w:t>
            </w:r>
            <w:r w:rsidRPr="005B5B9A">
              <w:rPr>
                <w:bCs/>
                <w:szCs w:val="24"/>
                <w:u w:val="single"/>
                <w:lang w:eastAsia="en-US"/>
              </w:rPr>
              <w:t>vispār nav sniedzis nekādu informāciju par iepirkuma komisijas uzdotajiem jautājumiem</w:t>
            </w:r>
            <w:r w:rsidRPr="005B5B9A">
              <w:rPr>
                <w:bCs/>
                <w:szCs w:val="24"/>
                <w:lang w:eastAsia="en-US"/>
              </w:rPr>
              <w:t>, kā arī nav lūdzis pagarināt atbildes iesniegšanas termiņu, kā rezultātā iepirkuma komisijai nav iespējams izvērtēt pretendenta tehniskā piedāvājuma atbilstību nolikumā izvirzītajām  prasībām šajā iepirkuma priekšmeta daļā.</w:t>
            </w:r>
          </w:p>
        </w:tc>
      </w:tr>
    </w:tbl>
    <w:p w:rsidR="005B5B9A" w:rsidRPr="005B5B9A" w:rsidRDefault="005B5B9A" w:rsidP="005B5B9A">
      <w:pPr>
        <w:rPr>
          <w:vanish/>
        </w:rPr>
      </w:pPr>
    </w:p>
    <w:p w:rsidR="005B5B9A" w:rsidRPr="005B5B9A" w:rsidRDefault="005B5B9A" w:rsidP="005B5B9A"/>
    <w:p w:rsidR="005B5B9A" w:rsidRPr="005B5B9A" w:rsidRDefault="005B5B9A" w:rsidP="005B5B9A"/>
    <w:p w:rsidR="005B5B9A" w:rsidRPr="005B5B9A" w:rsidRDefault="005B5B9A" w:rsidP="005B5B9A"/>
    <w:p w:rsidR="005B5B9A" w:rsidRPr="005B5B9A" w:rsidRDefault="005B5B9A" w:rsidP="005B5B9A"/>
    <w:p w:rsidR="005B5B9A" w:rsidRPr="005B5B9A" w:rsidRDefault="005B5B9A" w:rsidP="005B5B9A">
      <w:pPr>
        <w:tabs>
          <w:tab w:val="right" w:pos="8931"/>
        </w:tabs>
      </w:pPr>
      <w:r w:rsidRPr="005B5B9A">
        <w:t xml:space="preserve">Komisijas priekšsēdētāja </w:t>
      </w:r>
      <w:r w:rsidRPr="005B5B9A">
        <w:tab/>
      </w:r>
      <w:proofErr w:type="spellStart"/>
      <w:r w:rsidRPr="005B5B9A">
        <w:t>E.Sokolova</w:t>
      </w:r>
      <w:proofErr w:type="spellEnd"/>
    </w:p>
    <w:p w:rsidR="005B5B9A" w:rsidRPr="005B5B9A" w:rsidRDefault="005B5B9A" w:rsidP="005B5B9A">
      <w:pPr>
        <w:tabs>
          <w:tab w:val="right" w:pos="8931"/>
        </w:tabs>
      </w:pPr>
    </w:p>
    <w:p w:rsidR="005B5B9A" w:rsidRPr="005B5B9A" w:rsidRDefault="005B5B9A" w:rsidP="005B5B9A">
      <w:pPr>
        <w:tabs>
          <w:tab w:val="right" w:pos="8931"/>
        </w:tabs>
      </w:pPr>
    </w:p>
    <w:p w:rsidR="005B5B9A" w:rsidRPr="005B5B9A" w:rsidRDefault="005B5B9A" w:rsidP="005B5B9A">
      <w:pPr>
        <w:tabs>
          <w:tab w:val="right" w:pos="8931"/>
        </w:tabs>
      </w:pPr>
      <w:r w:rsidRPr="005B5B9A">
        <w:t xml:space="preserve">Komisijas locekle                                                                                                     </w:t>
      </w:r>
      <w:proofErr w:type="spellStart"/>
      <w:r w:rsidRPr="005B5B9A">
        <w:t>L.Vītoliņa</w:t>
      </w:r>
      <w:proofErr w:type="spellEnd"/>
    </w:p>
    <w:p w:rsidR="005B5B9A" w:rsidRPr="005B5B9A" w:rsidRDefault="005B5B9A" w:rsidP="005B5B9A">
      <w:pPr>
        <w:tabs>
          <w:tab w:val="right" w:pos="8931"/>
        </w:tabs>
      </w:pPr>
    </w:p>
    <w:p w:rsidR="005B5B9A" w:rsidRPr="005B5B9A" w:rsidRDefault="005B5B9A" w:rsidP="005B5B9A">
      <w:pPr>
        <w:tabs>
          <w:tab w:val="right" w:pos="8931"/>
        </w:tabs>
      </w:pPr>
    </w:p>
    <w:p w:rsidR="005B5B9A" w:rsidRPr="005B5B9A" w:rsidRDefault="005B5B9A" w:rsidP="005B5B9A">
      <w:pPr>
        <w:tabs>
          <w:tab w:val="right" w:pos="8931"/>
        </w:tabs>
      </w:pPr>
    </w:p>
    <w:p w:rsidR="005B5B9A" w:rsidRDefault="005B5B9A">
      <w:bookmarkStart w:id="4" w:name="_GoBack"/>
      <w:bookmarkEnd w:id="4"/>
    </w:p>
    <w:sectPr w:rsidR="005B5B9A" w:rsidSect="001529FF">
      <w:headerReference w:type="even" r:id="rId7"/>
      <w:footerReference w:type="even" r:id="rId8"/>
      <w:footerReference w:type="default" r:id="rId9"/>
      <w:pgSz w:w="11907" w:h="16840" w:code="9"/>
      <w:pgMar w:top="1134" w:right="850" w:bottom="1134" w:left="1701" w:header="35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EB" w:rsidRDefault="00C26FEB">
      <w:r>
        <w:separator/>
      </w:r>
    </w:p>
  </w:endnote>
  <w:endnote w:type="continuationSeparator" w:id="0">
    <w:p w:rsidR="00C26FEB" w:rsidRDefault="00C2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utch TL">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1E2" w:rsidRDefault="005F7CC9" w:rsidP="00061B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C26FEB" w:rsidP="00061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1E2" w:rsidRPr="00A41EB0" w:rsidRDefault="005F7CC9" w:rsidP="00061B63">
    <w:pPr>
      <w:pStyle w:val="Footer"/>
      <w:framePr w:wrap="around" w:vAnchor="text" w:hAnchor="margin" w:xAlign="center" w:y="1"/>
      <w:rPr>
        <w:rStyle w:val="PageNumber"/>
        <w:rFonts w:ascii="Times New Roman" w:hAnsi="Times New Roman"/>
      </w:rPr>
    </w:pPr>
    <w:r w:rsidRPr="00A41EB0">
      <w:rPr>
        <w:rStyle w:val="PageNumber"/>
        <w:rFonts w:ascii="Times New Roman" w:hAnsi="Times New Roman"/>
      </w:rPr>
      <w:fldChar w:fldCharType="begin"/>
    </w:r>
    <w:r w:rsidRPr="00A41EB0">
      <w:rPr>
        <w:rStyle w:val="PageNumber"/>
        <w:rFonts w:ascii="Times New Roman" w:hAnsi="Times New Roman"/>
      </w:rPr>
      <w:instrText xml:space="preserve">PAGE  </w:instrText>
    </w:r>
    <w:r w:rsidRPr="00A41EB0">
      <w:rPr>
        <w:rStyle w:val="PageNumber"/>
        <w:rFonts w:ascii="Times New Roman" w:hAnsi="Times New Roman"/>
      </w:rPr>
      <w:fldChar w:fldCharType="separate"/>
    </w:r>
    <w:r w:rsidR="005B5B9A">
      <w:rPr>
        <w:rStyle w:val="PageNumber"/>
        <w:rFonts w:ascii="Times New Roman" w:hAnsi="Times New Roman"/>
        <w:noProof/>
      </w:rPr>
      <w:t>24</w:t>
    </w:r>
    <w:r w:rsidRPr="00A41EB0">
      <w:rPr>
        <w:rStyle w:val="PageNumber"/>
        <w:rFonts w:ascii="Times New Roman" w:hAnsi="Times New Roman"/>
      </w:rPr>
      <w:fldChar w:fldCharType="end"/>
    </w:r>
  </w:p>
  <w:p w:rsidR="00D321E2" w:rsidRDefault="00C2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EB" w:rsidRDefault="00C26FEB">
      <w:r>
        <w:separator/>
      </w:r>
    </w:p>
  </w:footnote>
  <w:footnote w:type="continuationSeparator" w:id="0">
    <w:p w:rsidR="00C26FEB" w:rsidRDefault="00C2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1E2" w:rsidRDefault="005F7CC9" w:rsidP="00061B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21E2" w:rsidRDefault="00C2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7B5C"/>
    <w:multiLevelType w:val="hybridMultilevel"/>
    <w:tmpl w:val="F1FAA2EC"/>
    <w:lvl w:ilvl="0" w:tplc="BF747C7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D71368"/>
    <w:multiLevelType w:val="hybridMultilevel"/>
    <w:tmpl w:val="D50E36F8"/>
    <w:lvl w:ilvl="0" w:tplc="686EDD7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D663BB4"/>
    <w:multiLevelType w:val="hybridMultilevel"/>
    <w:tmpl w:val="AFDC1E34"/>
    <w:lvl w:ilvl="0" w:tplc="5E7C45E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FF22F5"/>
    <w:multiLevelType w:val="hybridMultilevel"/>
    <w:tmpl w:val="F15E38B0"/>
    <w:lvl w:ilvl="0" w:tplc="5DD8C018">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DF07AB"/>
    <w:multiLevelType w:val="hybridMultilevel"/>
    <w:tmpl w:val="4CDC0F0C"/>
    <w:lvl w:ilvl="0" w:tplc="B9C6845C">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5"/>
    <w:rsid w:val="001625EE"/>
    <w:rsid w:val="00493E93"/>
    <w:rsid w:val="005B5B9A"/>
    <w:rsid w:val="005F7CC9"/>
    <w:rsid w:val="00C26FEB"/>
    <w:rsid w:val="00E73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2B1F"/>
  <w15:chartTrackingRefBased/>
  <w15:docId w15:val="{FA94254B-9FAE-49BE-9499-95159C3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1B5"/>
    <w:pPr>
      <w:spacing w:after="0" w:line="240" w:lineRule="auto"/>
    </w:pPr>
    <w:rPr>
      <w:rFonts w:ascii="Times New Roman" w:eastAsia="Times New Roman" w:hAnsi="Times New Roman" w:cs="Times New Roman"/>
      <w:sz w:val="24"/>
      <w:szCs w:val="20"/>
      <w:lang w:eastAsia="lv-LV"/>
    </w:rPr>
  </w:style>
  <w:style w:type="paragraph" w:styleId="Heading2">
    <w:name w:val="heading 2"/>
    <w:basedOn w:val="Normal"/>
    <w:next w:val="Normal"/>
    <w:link w:val="Heading2Char"/>
    <w:qFormat/>
    <w:rsid w:val="00E731B5"/>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1B5"/>
    <w:rPr>
      <w:rFonts w:ascii="Times New Roman" w:eastAsia="Times New Roman" w:hAnsi="Times New Roman" w:cs="Times New Roman"/>
      <w:sz w:val="24"/>
      <w:szCs w:val="20"/>
      <w:lang w:eastAsia="lv-LV"/>
    </w:rPr>
  </w:style>
  <w:style w:type="paragraph" w:styleId="Header">
    <w:name w:val="header"/>
    <w:basedOn w:val="Normal"/>
    <w:link w:val="HeaderChar"/>
    <w:rsid w:val="00E731B5"/>
    <w:pPr>
      <w:tabs>
        <w:tab w:val="center" w:pos="4320"/>
        <w:tab w:val="right" w:pos="8640"/>
      </w:tabs>
    </w:pPr>
    <w:rPr>
      <w:rFonts w:ascii="Dutch TL" w:hAnsi="Dutch TL"/>
    </w:rPr>
  </w:style>
  <w:style w:type="character" w:customStyle="1" w:styleId="HeaderChar">
    <w:name w:val="Header Char"/>
    <w:basedOn w:val="DefaultParagraphFont"/>
    <w:link w:val="Header"/>
    <w:rsid w:val="00E731B5"/>
    <w:rPr>
      <w:rFonts w:ascii="Dutch TL" w:eastAsia="Times New Roman" w:hAnsi="Dutch TL" w:cs="Times New Roman"/>
      <w:sz w:val="24"/>
      <w:szCs w:val="20"/>
      <w:lang w:eastAsia="lv-LV"/>
    </w:rPr>
  </w:style>
  <w:style w:type="character" w:styleId="PageNumber">
    <w:name w:val="page number"/>
    <w:rsid w:val="00E731B5"/>
    <w:rPr>
      <w:rFonts w:ascii="Dutch TL" w:hAnsi="Dutch TL"/>
      <w:noProof w:val="0"/>
      <w:lang w:val="lv-LV"/>
    </w:rPr>
  </w:style>
  <w:style w:type="paragraph" w:styleId="Footer">
    <w:name w:val="footer"/>
    <w:basedOn w:val="Normal"/>
    <w:link w:val="FooterChar"/>
    <w:rsid w:val="00E731B5"/>
    <w:pPr>
      <w:tabs>
        <w:tab w:val="center" w:pos="4153"/>
        <w:tab w:val="right" w:pos="8306"/>
      </w:tabs>
    </w:pPr>
  </w:style>
  <w:style w:type="character" w:customStyle="1" w:styleId="FooterChar">
    <w:name w:val="Footer Char"/>
    <w:basedOn w:val="DefaultParagraphFont"/>
    <w:link w:val="Footer"/>
    <w:rsid w:val="00E731B5"/>
    <w:rPr>
      <w:rFonts w:ascii="Times New Roman" w:eastAsia="Times New Roman" w:hAnsi="Times New Roman" w:cs="Times New Roman"/>
      <w:sz w:val="24"/>
      <w:szCs w:val="20"/>
      <w:lang w:eastAsia="lv-LV"/>
    </w:rPr>
  </w:style>
  <w:style w:type="paragraph" w:styleId="ListParagraph">
    <w:name w:val="List Paragraph"/>
    <w:basedOn w:val="Normal"/>
    <w:link w:val="ListParagraphChar"/>
    <w:uiPriority w:val="34"/>
    <w:qFormat/>
    <w:rsid w:val="00E731B5"/>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E731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38312</Words>
  <Characters>21838</Characters>
  <Application>Microsoft Office Word</Application>
  <DocSecurity>0</DocSecurity>
  <Lines>181</Lines>
  <Paragraphs>120</Paragraphs>
  <ScaleCrop>false</ScaleCrop>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2017-05-31T11:31:00Z</dcterms:created>
  <dcterms:modified xsi:type="dcterms:W3CDTF">2017-06-27T11:39:00Z</dcterms:modified>
</cp:coreProperties>
</file>