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DD95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3918C92F"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6EAE858"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7CE02A64" w14:textId="48EA83AB" w:rsidR="00362DCB" w:rsidRPr="00096813" w:rsidRDefault="00575F92" w:rsidP="008061E9">
      <w:pPr>
        <w:spacing w:after="0" w:line="240" w:lineRule="auto"/>
        <w:jc w:val="right"/>
        <w:rPr>
          <w:rFonts w:ascii="Times New Roman" w:eastAsia="Times New Roman" w:hAnsi="Times New Roman"/>
        </w:rPr>
      </w:pPr>
      <w:r>
        <w:rPr>
          <w:rFonts w:ascii="Times New Roman" w:eastAsia="Times New Roman" w:hAnsi="Times New Roman"/>
        </w:rPr>
        <w:t>201</w:t>
      </w:r>
      <w:r w:rsidR="00FC5654">
        <w:rPr>
          <w:rFonts w:ascii="Times New Roman" w:eastAsia="Times New Roman" w:hAnsi="Times New Roman"/>
        </w:rPr>
        <w:t>6</w:t>
      </w:r>
      <w:r>
        <w:rPr>
          <w:rFonts w:ascii="Times New Roman" w:eastAsia="Times New Roman" w:hAnsi="Times New Roman"/>
        </w:rPr>
        <w:t>.gada</w:t>
      </w:r>
      <w:r w:rsidR="000527CF">
        <w:rPr>
          <w:rFonts w:ascii="Times New Roman" w:eastAsia="Times New Roman" w:hAnsi="Times New Roman"/>
        </w:rPr>
        <w:t xml:space="preserve"> </w:t>
      </w:r>
      <w:r w:rsidR="00E3080F" w:rsidRPr="00E3080F">
        <w:rPr>
          <w:rFonts w:ascii="Times New Roman" w:eastAsia="Times New Roman" w:hAnsi="Times New Roman"/>
        </w:rPr>
        <w:t>1</w:t>
      </w:r>
      <w:r w:rsidR="00516685" w:rsidRPr="00E3080F">
        <w:rPr>
          <w:rFonts w:ascii="Times New Roman" w:eastAsia="Times New Roman" w:hAnsi="Times New Roman"/>
        </w:rPr>
        <w:t>.</w:t>
      </w:r>
      <w:r w:rsidR="00E3080F">
        <w:rPr>
          <w:rFonts w:ascii="Times New Roman" w:eastAsia="Times New Roman" w:hAnsi="Times New Roman"/>
        </w:rPr>
        <w:t>jūnija</w:t>
      </w:r>
      <w:r w:rsidR="00362DCB" w:rsidRPr="00096813">
        <w:rPr>
          <w:rFonts w:ascii="Times New Roman" w:eastAsia="Times New Roman" w:hAnsi="Times New Roman"/>
        </w:rPr>
        <w:t xml:space="preserve"> sēdē</w:t>
      </w:r>
    </w:p>
    <w:p w14:paraId="3EC747E6" w14:textId="3D657652"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60F1F1C1" w14:textId="77777777" w:rsidR="000D27FB" w:rsidRDefault="000D27FB" w:rsidP="008061E9">
      <w:pPr>
        <w:spacing w:after="0" w:line="240" w:lineRule="auto"/>
        <w:jc w:val="right"/>
        <w:rPr>
          <w:rFonts w:ascii="Times New Roman" w:eastAsia="Times New Roman" w:hAnsi="Times New Roman"/>
          <w:color w:val="FF0000"/>
        </w:rPr>
      </w:pPr>
      <w:r>
        <w:rPr>
          <w:rFonts w:ascii="Times New Roman" w:eastAsia="Times New Roman" w:hAnsi="Times New Roman"/>
          <w:color w:val="FF0000"/>
        </w:rPr>
        <w:t>ar 2016.gada 21.jūnija grozījumiem</w:t>
      </w:r>
    </w:p>
    <w:p w14:paraId="7878F02B" w14:textId="0F756F9F" w:rsidR="000D27FB" w:rsidRPr="000D27FB" w:rsidRDefault="000D27FB" w:rsidP="008061E9">
      <w:pPr>
        <w:spacing w:after="0" w:line="240" w:lineRule="auto"/>
        <w:jc w:val="right"/>
        <w:rPr>
          <w:rFonts w:ascii="Times New Roman" w:eastAsia="Times New Roman" w:hAnsi="Times New Roman"/>
          <w:color w:val="FF0000"/>
        </w:rPr>
      </w:pPr>
      <w:r>
        <w:rPr>
          <w:rFonts w:ascii="Times New Roman" w:eastAsia="Times New Roman" w:hAnsi="Times New Roman"/>
          <w:color w:val="FF0000"/>
        </w:rPr>
        <w:t xml:space="preserve">protokols Nr.2  </w:t>
      </w:r>
    </w:p>
    <w:p w14:paraId="6148C1FC" w14:textId="241E8FE2" w:rsidR="00597B40" w:rsidRDefault="00597B40" w:rsidP="000D27FB">
      <w:pPr>
        <w:spacing w:after="0" w:line="240" w:lineRule="auto"/>
        <w:rPr>
          <w:rFonts w:ascii="Times New Roman" w:eastAsia="Times New Roman" w:hAnsi="Times New Roman"/>
        </w:rPr>
      </w:pPr>
    </w:p>
    <w:p w14:paraId="3F46DDC1" w14:textId="77777777" w:rsidR="00597B40" w:rsidRDefault="00597B40" w:rsidP="008061E9">
      <w:pPr>
        <w:spacing w:after="0" w:line="240" w:lineRule="auto"/>
        <w:jc w:val="right"/>
        <w:rPr>
          <w:rFonts w:ascii="Times New Roman" w:eastAsia="Times New Roman" w:hAnsi="Times New Roman"/>
        </w:rPr>
      </w:pPr>
    </w:p>
    <w:p w14:paraId="1CB5FC99" w14:textId="77777777" w:rsidR="003B5EFF" w:rsidRDefault="003B5EFF" w:rsidP="008061E9">
      <w:pPr>
        <w:spacing w:after="0" w:line="240" w:lineRule="auto"/>
        <w:jc w:val="right"/>
        <w:rPr>
          <w:rFonts w:ascii="Times New Roman" w:eastAsia="Times New Roman" w:hAnsi="Times New Roman"/>
        </w:rPr>
      </w:pPr>
    </w:p>
    <w:p w14:paraId="0CA83800" w14:textId="77777777" w:rsidR="00362DCB" w:rsidRPr="00362DCB" w:rsidRDefault="00362DCB" w:rsidP="008061E9">
      <w:pPr>
        <w:spacing w:after="0" w:line="240" w:lineRule="auto"/>
        <w:rPr>
          <w:rFonts w:ascii="Times New Roman" w:eastAsia="Times New Roman" w:hAnsi="Times New Roman"/>
          <w:b/>
          <w:bCs/>
          <w:sz w:val="24"/>
          <w:szCs w:val="24"/>
        </w:rPr>
      </w:pPr>
    </w:p>
    <w:p w14:paraId="2C79173E"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3C7D64B0" w14:textId="77777777" w:rsidR="00362DCB" w:rsidRPr="00362DCB" w:rsidRDefault="00362DCB" w:rsidP="008061E9">
      <w:pPr>
        <w:spacing w:after="0" w:line="240" w:lineRule="auto"/>
        <w:rPr>
          <w:rFonts w:ascii="Times New Roman" w:eastAsia="Times New Roman" w:hAnsi="Times New Roman"/>
          <w:b/>
          <w:bCs/>
          <w:sz w:val="24"/>
          <w:szCs w:val="24"/>
        </w:rPr>
      </w:pPr>
    </w:p>
    <w:p w14:paraId="318C9280" w14:textId="77777777" w:rsidR="00362DCB" w:rsidRPr="00362DCB" w:rsidRDefault="00362DCB" w:rsidP="008061E9">
      <w:pPr>
        <w:spacing w:after="0" w:line="240" w:lineRule="auto"/>
        <w:rPr>
          <w:rFonts w:ascii="Times New Roman" w:eastAsia="Times New Roman" w:hAnsi="Times New Roman"/>
          <w:b/>
          <w:bCs/>
          <w:sz w:val="24"/>
          <w:szCs w:val="24"/>
        </w:rPr>
      </w:pPr>
    </w:p>
    <w:p w14:paraId="78DCF4D0"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4FA8D83B"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B7C3544" w14:textId="7098D038" w:rsidR="00362DCB" w:rsidRPr="00362DCB" w:rsidRDefault="004D7311"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Pat</w:t>
      </w:r>
      <w:r w:rsidR="00C92B68">
        <w:rPr>
          <w:rFonts w:ascii="Times New Roman" w:hAnsi="Times New Roman"/>
          <w:b/>
          <w:sz w:val="28"/>
          <w:szCs w:val="28"/>
        </w:rPr>
        <w:t>o</w:t>
      </w:r>
      <w:r>
        <w:rPr>
          <w:rFonts w:ascii="Times New Roman" w:hAnsi="Times New Roman"/>
          <w:b/>
          <w:sz w:val="28"/>
          <w:szCs w:val="28"/>
        </w:rPr>
        <w:t>loģijas institūta</w:t>
      </w:r>
      <w:r w:rsidR="0013487D">
        <w:rPr>
          <w:rFonts w:ascii="Times New Roman" w:hAnsi="Times New Roman"/>
          <w:b/>
          <w:sz w:val="28"/>
          <w:szCs w:val="28"/>
        </w:rPr>
        <w:t xml:space="preserve"> aprīkojums I</w:t>
      </w:r>
    </w:p>
    <w:p w14:paraId="07141F6A"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A05D158"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14:paraId="3C3CDA69"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0593C5E4" w14:textId="77777777" w:rsidR="00362DCB" w:rsidRPr="00362DCB" w:rsidRDefault="00362DCB" w:rsidP="008061E9">
      <w:pPr>
        <w:spacing w:after="0" w:line="240" w:lineRule="auto"/>
        <w:rPr>
          <w:rFonts w:ascii="Times New Roman" w:eastAsia="Times New Roman" w:hAnsi="Times New Roman"/>
          <w:b/>
          <w:bCs/>
          <w:sz w:val="24"/>
          <w:szCs w:val="24"/>
        </w:rPr>
      </w:pPr>
    </w:p>
    <w:p w14:paraId="111B63D8" w14:textId="0B5C70DD"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Pr>
          <w:rFonts w:ascii="Times New Roman" w:eastAsia="Times New Roman" w:hAnsi="Times New Roman"/>
          <w:b/>
          <w:bCs/>
          <w:sz w:val="28"/>
          <w:szCs w:val="28"/>
        </w:rPr>
        <w:t xml:space="preserve">PSKUS </w:t>
      </w:r>
      <w:r w:rsidR="00050333">
        <w:rPr>
          <w:rFonts w:ascii="Times New Roman" w:eastAsia="Times New Roman" w:hAnsi="Times New Roman"/>
          <w:b/>
          <w:bCs/>
          <w:sz w:val="28"/>
          <w:szCs w:val="28"/>
        </w:rPr>
        <w:t>2016/</w:t>
      </w:r>
      <w:r w:rsidR="000527CF" w:rsidRPr="001E0C1F">
        <w:rPr>
          <w:rFonts w:ascii="Times New Roman" w:eastAsia="Times New Roman" w:hAnsi="Times New Roman"/>
          <w:b/>
          <w:bCs/>
          <w:color w:val="FF0000"/>
          <w:sz w:val="28"/>
          <w:szCs w:val="28"/>
        </w:rPr>
        <w:t>11</w:t>
      </w:r>
      <w:r w:rsidR="000527CF" w:rsidRPr="001E0C1F">
        <w:rPr>
          <w:rFonts w:ascii="Times New Roman" w:eastAsia="Times New Roman" w:hAnsi="Times New Roman"/>
          <w:b/>
          <w:bCs/>
          <w:strike/>
          <w:color w:val="FF0000"/>
          <w:sz w:val="28"/>
          <w:szCs w:val="28"/>
        </w:rPr>
        <w:t>0</w:t>
      </w:r>
      <w:r w:rsidR="001E0C1F" w:rsidRPr="001E0C1F">
        <w:rPr>
          <w:rFonts w:ascii="Times New Roman" w:eastAsia="Times New Roman" w:hAnsi="Times New Roman"/>
          <w:b/>
          <w:bCs/>
          <w:color w:val="FF0000"/>
          <w:sz w:val="28"/>
          <w:szCs w:val="28"/>
        </w:rPr>
        <w:t>1</w:t>
      </w:r>
    </w:p>
    <w:p w14:paraId="62D208CB" w14:textId="77777777" w:rsidR="00362DCB" w:rsidRPr="00362DCB" w:rsidRDefault="00362DCB" w:rsidP="008061E9">
      <w:pPr>
        <w:spacing w:after="0" w:line="240" w:lineRule="auto"/>
        <w:rPr>
          <w:rFonts w:ascii="Times New Roman" w:eastAsia="Times New Roman" w:hAnsi="Times New Roman"/>
          <w:b/>
          <w:bCs/>
          <w:sz w:val="24"/>
          <w:szCs w:val="24"/>
        </w:rPr>
      </w:pPr>
    </w:p>
    <w:p w14:paraId="2EA83DD9" w14:textId="77777777" w:rsidR="00362DCB" w:rsidRPr="00362DCB" w:rsidRDefault="00362DCB" w:rsidP="008061E9">
      <w:pPr>
        <w:spacing w:after="0" w:line="240" w:lineRule="auto"/>
        <w:rPr>
          <w:rFonts w:ascii="Times New Roman" w:eastAsia="Times New Roman" w:hAnsi="Times New Roman"/>
          <w:b/>
          <w:bCs/>
          <w:sz w:val="24"/>
          <w:szCs w:val="24"/>
        </w:rPr>
      </w:pPr>
    </w:p>
    <w:p w14:paraId="0759691B" w14:textId="77777777" w:rsidR="00362DCB" w:rsidRPr="00362DCB" w:rsidRDefault="00362DCB" w:rsidP="008061E9">
      <w:pPr>
        <w:spacing w:after="0" w:line="240" w:lineRule="auto"/>
        <w:rPr>
          <w:rFonts w:ascii="Times New Roman" w:eastAsia="Times New Roman" w:hAnsi="Times New Roman"/>
          <w:b/>
          <w:bCs/>
          <w:sz w:val="24"/>
          <w:szCs w:val="24"/>
        </w:rPr>
      </w:pPr>
    </w:p>
    <w:p w14:paraId="0C21D7ED" w14:textId="77777777" w:rsidR="00362DCB" w:rsidRPr="00362DCB" w:rsidRDefault="00362DCB" w:rsidP="008061E9">
      <w:pPr>
        <w:spacing w:after="0" w:line="240" w:lineRule="auto"/>
        <w:rPr>
          <w:rFonts w:ascii="Times New Roman" w:eastAsia="Times New Roman" w:hAnsi="Times New Roman"/>
          <w:b/>
          <w:bCs/>
          <w:sz w:val="24"/>
          <w:szCs w:val="24"/>
        </w:rPr>
      </w:pPr>
    </w:p>
    <w:p w14:paraId="09654B89"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0E0F6F3C"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12B0793"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6ACE3D69"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0516C907" w14:textId="77777777" w:rsidR="00FE7309" w:rsidRDefault="00FE7309" w:rsidP="008061E9">
      <w:pPr>
        <w:spacing w:after="0" w:line="240" w:lineRule="auto"/>
        <w:rPr>
          <w:rFonts w:ascii="Times New Roman" w:eastAsia="Times New Roman" w:hAnsi="Times New Roman"/>
          <w:b/>
          <w:bCs/>
          <w:sz w:val="24"/>
          <w:szCs w:val="24"/>
        </w:rPr>
      </w:pPr>
    </w:p>
    <w:p w14:paraId="562AD580" w14:textId="77777777" w:rsidR="00597B40" w:rsidRDefault="00597B40" w:rsidP="008061E9">
      <w:pPr>
        <w:spacing w:after="0" w:line="240" w:lineRule="auto"/>
        <w:rPr>
          <w:rFonts w:ascii="Times New Roman" w:eastAsia="Times New Roman" w:hAnsi="Times New Roman"/>
          <w:b/>
          <w:bCs/>
          <w:sz w:val="24"/>
          <w:szCs w:val="24"/>
        </w:rPr>
      </w:pPr>
    </w:p>
    <w:p w14:paraId="444D8609" w14:textId="77777777" w:rsidR="00FE7309" w:rsidRDefault="00FE7309" w:rsidP="008061E9">
      <w:pPr>
        <w:spacing w:after="0" w:line="240" w:lineRule="auto"/>
        <w:rPr>
          <w:rFonts w:ascii="Times New Roman" w:eastAsia="Times New Roman" w:hAnsi="Times New Roman"/>
          <w:b/>
          <w:bCs/>
          <w:sz w:val="24"/>
          <w:szCs w:val="24"/>
        </w:rPr>
      </w:pPr>
    </w:p>
    <w:p w14:paraId="6D1BEEBE" w14:textId="77777777" w:rsidR="00FE7309" w:rsidRDefault="00FE7309" w:rsidP="008061E9">
      <w:pPr>
        <w:spacing w:after="0" w:line="240" w:lineRule="auto"/>
        <w:rPr>
          <w:rFonts w:ascii="Times New Roman" w:eastAsia="Times New Roman" w:hAnsi="Times New Roman"/>
          <w:b/>
          <w:bCs/>
          <w:sz w:val="24"/>
          <w:szCs w:val="24"/>
        </w:rPr>
      </w:pPr>
    </w:p>
    <w:p w14:paraId="63A2E94E" w14:textId="77777777" w:rsidR="00FE7309" w:rsidRDefault="00FE7309" w:rsidP="008061E9">
      <w:pPr>
        <w:spacing w:after="0" w:line="240" w:lineRule="auto"/>
        <w:rPr>
          <w:rFonts w:ascii="Times New Roman" w:eastAsia="Times New Roman" w:hAnsi="Times New Roman"/>
          <w:b/>
          <w:bCs/>
          <w:sz w:val="24"/>
          <w:szCs w:val="24"/>
        </w:rPr>
      </w:pPr>
    </w:p>
    <w:p w14:paraId="7BDD3FF5" w14:textId="77777777" w:rsidR="00FE7309" w:rsidRDefault="00FE7309" w:rsidP="008061E9">
      <w:pPr>
        <w:spacing w:after="0" w:line="240" w:lineRule="auto"/>
        <w:rPr>
          <w:rFonts w:ascii="Times New Roman" w:eastAsia="Times New Roman" w:hAnsi="Times New Roman"/>
          <w:b/>
          <w:bCs/>
          <w:sz w:val="24"/>
          <w:szCs w:val="24"/>
        </w:rPr>
      </w:pPr>
    </w:p>
    <w:p w14:paraId="71EB860C" w14:textId="77777777" w:rsidR="00546E8A" w:rsidRDefault="00546E8A" w:rsidP="008061E9">
      <w:pPr>
        <w:spacing w:after="0" w:line="240" w:lineRule="auto"/>
        <w:rPr>
          <w:rFonts w:ascii="Times New Roman" w:eastAsia="Times New Roman" w:hAnsi="Times New Roman"/>
          <w:b/>
          <w:bCs/>
          <w:sz w:val="24"/>
          <w:szCs w:val="24"/>
        </w:rPr>
      </w:pPr>
    </w:p>
    <w:p w14:paraId="738277DD" w14:textId="77777777" w:rsidR="00546E8A" w:rsidRDefault="00546E8A" w:rsidP="008061E9">
      <w:pPr>
        <w:spacing w:after="0" w:line="240" w:lineRule="auto"/>
        <w:rPr>
          <w:rFonts w:ascii="Times New Roman" w:eastAsia="Times New Roman" w:hAnsi="Times New Roman"/>
          <w:b/>
          <w:bCs/>
          <w:sz w:val="24"/>
          <w:szCs w:val="24"/>
        </w:rPr>
      </w:pPr>
    </w:p>
    <w:p w14:paraId="6F3D3CB6" w14:textId="77777777" w:rsidR="00D26050" w:rsidRDefault="00D26050" w:rsidP="008061E9">
      <w:pPr>
        <w:spacing w:after="0" w:line="240" w:lineRule="auto"/>
        <w:rPr>
          <w:rFonts w:ascii="Times New Roman" w:eastAsia="Times New Roman" w:hAnsi="Times New Roman"/>
          <w:b/>
          <w:bCs/>
          <w:sz w:val="24"/>
          <w:szCs w:val="24"/>
        </w:rPr>
      </w:pPr>
    </w:p>
    <w:p w14:paraId="1B4F13D2" w14:textId="77777777" w:rsidR="00D26050" w:rsidRDefault="00D26050" w:rsidP="008061E9">
      <w:pPr>
        <w:spacing w:after="0" w:line="240" w:lineRule="auto"/>
        <w:rPr>
          <w:rFonts w:ascii="Times New Roman" w:eastAsia="Times New Roman" w:hAnsi="Times New Roman"/>
          <w:b/>
          <w:bCs/>
          <w:sz w:val="24"/>
          <w:szCs w:val="24"/>
        </w:rPr>
      </w:pPr>
    </w:p>
    <w:p w14:paraId="43B822F3" w14:textId="77777777" w:rsidR="00546E8A" w:rsidRDefault="00546E8A" w:rsidP="008061E9">
      <w:pPr>
        <w:spacing w:after="0" w:line="240" w:lineRule="auto"/>
        <w:rPr>
          <w:rFonts w:ascii="Times New Roman" w:eastAsia="Times New Roman" w:hAnsi="Times New Roman"/>
          <w:b/>
          <w:bCs/>
          <w:sz w:val="24"/>
          <w:szCs w:val="24"/>
        </w:rPr>
      </w:pPr>
    </w:p>
    <w:p w14:paraId="0A219EF2" w14:textId="77777777" w:rsidR="00546E8A" w:rsidRPr="00362DCB" w:rsidRDefault="00546E8A" w:rsidP="008061E9">
      <w:pPr>
        <w:spacing w:after="0" w:line="240" w:lineRule="auto"/>
        <w:rPr>
          <w:rFonts w:ascii="Times New Roman" w:eastAsia="Times New Roman" w:hAnsi="Times New Roman"/>
          <w:b/>
          <w:bCs/>
          <w:sz w:val="24"/>
          <w:szCs w:val="24"/>
        </w:rPr>
      </w:pPr>
    </w:p>
    <w:p w14:paraId="46DB5526" w14:textId="77777777" w:rsidR="00362DCB" w:rsidRPr="00362DCB" w:rsidRDefault="00362DCB" w:rsidP="008061E9">
      <w:pPr>
        <w:spacing w:after="0" w:line="240" w:lineRule="auto"/>
        <w:rPr>
          <w:rFonts w:ascii="Times New Roman" w:eastAsia="Times New Roman" w:hAnsi="Times New Roman"/>
          <w:b/>
          <w:bCs/>
          <w:sz w:val="24"/>
          <w:szCs w:val="24"/>
        </w:rPr>
      </w:pPr>
    </w:p>
    <w:p w14:paraId="675E6539" w14:textId="77777777"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11099B">
        <w:rPr>
          <w:rFonts w:ascii="Times New Roman" w:eastAsia="Times New Roman" w:hAnsi="Times New Roman"/>
          <w:b/>
          <w:bCs/>
          <w:sz w:val="24"/>
          <w:szCs w:val="24"/>
        </w:rPr>
        <w:t>6</w:t>
      </w:r>
    </w:p>
    <w:p w14:paraId="2B5E346B"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14:paraId="580DB83F" w14:textId="77777777"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21623EC0"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510E1AE0"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29D606" w14:textId="3256F093"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11099B">
        <w:rPr>
          <w:rFonts w:ascii="Times New Roman" w:eastAsia="Times New Roman" w:hAnsi="Times New Roman"/>
          <w:bCs/>
          <w:sz w:val="24"/>
          <w:szCs w:val="24"/>
        </w:rPr>
        <w:t>2016/</w:t>
      </w:r>
      <w:r w:rsidR="0013487D" w:rsidRPr="001E0C1F">
        <w:rPr>
          <w:rFonts w:ascii="Times New Roman" w:eastAsia="Times New Roman" w:hAnsi="Times New Roman"/>
          <w:bCs/>
          <w:color w:val="FF0000"/>
          <w:sz w:val="24"/>
          <w:szCs w:val="24"/>
        </w:rPr>
        <w:t>11</w:t>
      </w:r>
      <w:r w:rsidR="0013487D" w:rsidRPr="001E0C1F">
        <w:rPr>
          <w:rFonts w:ascii="Times New Roman" w:eastAsia="Times New Roman" w:hAnsi="Times New Roman"/>
          <w:bCs/>
          <w:strike/>
          <w:color w:val="FF0000"/>
          <w:sz w:val="24"/>
          <w:szCs w:val="24"/>
        </w:rPr>
        <w:t>0</w:t>
      </w:r>
      <w:r w:rsidR="001E0C1F" w:rsidRPr="001E0C1F">
        <w:rPr>
          <w:rFonts w:ascii="Times New Roman" w:eastAsia="Times New Roman" w:hAnsi="Times New Roman"/>
          <w:bCs/>
          <w:color w:val="FF0000"/>
          <w:sz w:val="24"/>
          <w:szCs w:val="24"/>
        </w:rPr>
        <w:t>1</w:t>
      </w:r>
    </w:p>
    <w:p w14:paraId="51046511"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30A6228E"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2F9B0DFB" w14:textId="77777777" w:rsidTr="000028CA">
        <w:tc>
          <w:tcPr>
            <w:tcW w:w="2835" w:type="dxa"/>
          </w:tcPr>
          <w:p w14:paraId="70887235"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3D92462D"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119A6FA1" w14:textId="77777777" w:rsidTr="000028CA">
        <w:tc>
          <w:tcPr>
            <w:tcW w:w="2835" w:type="dxa"/>
          </w:tcPr>
          <w:p w14:paraId="6A7423A8"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0488DD32"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3E5BB326" w14:textId="77777777" w:rsidTr="000028CA">
        <w:tc>
          <w:tcPr>
            <w:tcW w:w="2835" w:type="dxa"/>
          </w:tcPr>
          <w:p w14:paraId="6CB92A42"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16971DB7"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8708BF7" w14:textId="77777777" w:rsidTr="000028CA">
        <w:tc>
          <w:tcPr>
            <w:tcW w:w="2835" w:type="dxa"/>
          </w:tcPr>
          <w:p w14:paraId="5EF47F16"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64BC575E"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00B63BE8"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A24D718" w14:textId="60E55FC1"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13487D" w:rsidRPr="0013487D">
        <w:rPr>
          <w:rFonts w:ascii="Times New Roman" w:eastAsia="Times New Roman" w:hAnsi="Times New Roman"/>
          <w:sz w:val="24"/>
          <w:szCs w:val="24"/>
        </w:rPr>
        <w:t>Anna Stinkeviča</w:t>
      </w:r>
      <w:r w:rsidR="00540ECD">
        <w:rPr>
          <w:rFonts w:ascii="Times New Roman" w:eastAsia="Times New Roman" w:hAnsi="Times New Roman"/>
          <w:sz w:val="24"/>
          <w:szCs w:val="24"/>
        </w:rPr>
        <w:t>, tālrunis 67069736</w:t>
      </w:r>
      <w:r w:rsidRPr="00362DCB">
        <w:rPr>
          <w:rFonts w:ascii="Times New Roman" w:eastAsia="Times New Roman" w:hAnsi="Times New Roman"/>
          <w:sz w:val="24"/>
          <w:szCs w:val="24"/>
        </w:rPr>
        <w:t xml:space="preserve">, e-pasta adrese: </w:t>
      </w:r>
      <w:r w:rsidR="0013487D">
        <w:rPr>
          <w:rFonts w:ascii="Times New Roman" w:eastAsia="Times New Roman" w:hAnsi="Times New Roman"/>
          <w:sz w:val="24"/>
          <w:szCs w:val="24"/>
        </w:rPr>
        <w:t>anna.stinkevica</w:t>
      </w:r>
      <w:r w:rsidR="00406A20">
        <w:rPr>
          <w:rFonts w:ascii="Times New Roman" w:eastAsia="Times New Roman" w:hAnsi="Times New Roman"/>
          <w:sz w:val="24"/>
          <w:szCs w:val="24"/>
        </w:rPr>
        <w:t>@stradini.lv</w:t>
      </w:r>
      <w:r w:rsidRPr="00362DCB">
        <w:rPr>
          <w:rFonts w:ascii="Times New Roman" w:eastAsia="Times New Roman" w:hAnsi="Times New Roman"/>
          <w:sz w:val="24"/>
          <w:szCs w:val="24"/>
        </w:rPr>
        <w:t xml:space="preserve">.  </w:t>
      </w:r>
    </w:p>
    <w:p w14:paraId="225CAD2E"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586C8D82" w14:textId="52774CFE" w:rsidR="00362DCB" w:rsidRPr="00362DCB" w:rsidRDefault="00362DCB" w:rsidP="004D7311">
      <w:pPr>
        <w:numPr>
          <w:ilvl w:val="2"/>
          <w:numId w:val="1"/>
        </w:numPr>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C92B68">
        <w:rPr>
          <w:rFonts w:ascii="Times New Roman" w:hAnsi="Times New Roman"/>
          <w:sz w:val="24"/>
          <w:szCs w:val="24"/>
        </w:rPr>
        <w:t>Patolo</w:t>
      </w:r>
      <w:r w:rsidR="004D7311" w:rsidRPr="004D7311">
        <w:rPr>
          <w:rFonts w:ascii="Times New Roman" w:hAnsi="Times New Roman"/>
          <w:sz w:val="24"/>
          <w:szCs w:val="24"/>
        </w:rPr>
        <w:t>ģijas institūta</w:t>
      </w:r>
      <w:r w:rsidR="0013487D">
        <w:rPr>
          <w:rFonts w:ascii="Times New Roman" w:hAnsi="Times New Roman"/>
          <w:sz w:val="24"/>
          <w:szCs w:val="24"/>
        </w:rPr>
        <w:t xml:space="preserve"> aprīkojums</w:t>
      </w:r>
      <w:r w:rsidR="003958BB">
        <w:rPr>
          <w:rFonts w:ascii="Times New Roman" w:hAnsi="Times New Roman"/>
          <w:sz w:val="24"/>
          <w:szCs w:val="24"/>
        </w:rPr>
        <w:t xml:space="preserve"> I</w:t>
      </w:r>
      <w:r w:rsidRPr="00362DCB">
        <w:rPr>
          <w:rFonts w:ascii="Times New Roman" w:eastAsia="Times New Roman" w:hAnsi="Times New Roman"/>
          <w:sz w:val="24"/>
          <w:szCs w:val="24"/>
        </w:rPr>
        <w:t xml:space="preserve">” (turpmāk – </w:t>
      </w:r>
      <w:r w:rsidR="008650B9">
        <w:rPr>
          <w:rFonts w:ascii="Times New Roman" w:eastAsia="Times New Roman" w:hAnsi="Times New Roman"/>
          <w:sz w:val="24"/>
          <w:szCs w:val="24"/>
        </w:rPr>
        <w:t>k</w:t>
      </w:r>
      <w:r w:rsidRPr="00362DCB">
        <w:rPr>
          <w:rFonts w:ascii="Times New Roman" w:eastAsia="Times New Roman" w:hAnsi="Times New Roman"/>
          <w:sz w:val="24"/>
          <w:szCs w:val="24"/>
        </w:rPr>
        <w:t>onkurss)</w:t>
      </w:r>
      <w:r w:rsidR="0010187A">
        <w:rPr>
          <w:rFonts w:ascii="Times New Roman" w:eastAsia="Times New Roman" w:hAnsi="Times New Roman"/>
          <w:sz w:val="24"/>
          <w:szCs w:val="24"/>
        </w:rPr>
        <w:t>, iepirkuma i</w:t>
      </w:r>
      <w:r w:rsidR="0019091A">
        <w:rPr>
          <w:rFonts w:ascii="Times New Roman" w:eastAsia="Times New Roman" w:hAnsi="Times New Roman"/>
          <w:sz w:val="24"/>
          <w:szCs w:val="24"/>
        </w:rPr>
        <w:t xml:space="preserve">dentifikācijas Nr. PSKUS </w:t>
      </w:r>
      <w:r w:rsidR="008650B9">
        <w:rPr>
          <w:rFonts w:ascii="Times New Roman" w:eastAsia="Times New Roman" w:hAnsi="Times New Roman"/>
          <w:sz w:val="24"/>
          <w:szCs w:val="24"/>
        </w:rPr>
        <w:t>2016/</w:t>
      </w:r>
      <w:r w:rsidR="001E0C1F" w:rsidRPr="001E0C1F">
        <w:rPr>
          <w:rFonts w:ascii="Times New Roman" w:eastAsia="Times New Roman" w:hAnsi="Times New Roman"/>
          <w:bCs/>
          <w:color w:val="FF0000"/>
          <w:sz w:val="24"/>
          <w:szCs w:val="24"/>
        </w:rPr>
        <w:t>11</w:t>
      </w:r>
      <w:r w:rsidR="001E0C1F" w:rsidRPr="001E0C1F">
        <w:rPr>
          <w:rFonts w:ascii="Times New Roman" w:eastAsia="Times New Roman" w:hAnsi="Times New Roman"/>
          <w:bCs/>
          <w:strike/>
          <w:color w:val="FF0000"/>
          <w:sz w:val="24"/>
          <w:szCs w:val="24"/>
        </w:rPr>
        <w:t>0</w:t>
      </w:r>
      <w:r w:rsidR="001E0C1F" w:rsidRPr="001E0C1F">
        <w:rPr>
          <w:rFonts w:ascii="Times New Roman" w:eastAsia="Times New Roman" w:hAnsi="Times New Roman"/>
          <w:bCs/>
          <w:color w:val="FF0000"/>
          <w:sz w:val="24"/>
          <w:szCs w:val="24"/>
        </w:rPr>
        <w:t>1</w:t>
      </w:r>
      <w:r w:rsidRPr="00362DCB">
        <w:rPr>
          <w:rFonts w:ascii="Times New Roman" w:eastAsia="Times New Roman" w:hAnsi="Times New Roman"/>
          <w:sz w:val="24"/>
          <w:szCs w:val="24"/>
        </w:rPr>
        <w:t xml:space="preserve">, iepirkuma komisijai (turpmāk – iepirkuma komisija). Ja piegādātājs izvēlas nosūtīt informācijas pieprasījumu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xml:space="preserve">, tam vienlaicīgi informācijas pieprasījums </w:t>
      </w:r>
      <w:proofErr w:type="spellStart"/>
      <w:r w:rsidRPr="00362DCB">
        <w:rPr>
          <w:rFonts w:ascii="Times New Roman" w:eastAsia="Times New Roman" w:hAnsi="Times New Roman"/>
          <w:sz w:val="24"/>
          <w:szCs w:val="24"/>
        </w:rPr>
        <w:t>jānosūta</w:t>
      </w:r>
      <w:proofErr w:type="spellEnd"/>
      <w:r w:rsidRPr="00362DCB">
        <w:rPr>
          <w:rFonts w:ascii="Times New Roman" w:eastAsia="Times New Roman" w:hAnsi="Times New Roman"/>
          <w:sz w:val="24"/>
          <w:szCs w:val="24"/>
        </w:rPr>
        <w:t xml:space="preserve"> uz </w:t>
      </w:r>
      <w:r w:rsidR="007420D8">
        <w:rPr>
          <w:rFonts w:ascii="Times New Roman" w:eastAsia="Times New Roman" w:hAnsi="Times New Roman"/>
          <w:sz w:val="24"/>
          <w:szCs w:val="24"/>
        </w:rPr>
        <w:t>p</w:t>
      </w:r>
      <w:r w:rsidRPr="00362DCB">
        <w:rPr>
          <w:rFonts w:ascii="Times New Roman" w:eastAsia="Times New Roman" w:hAnsi="Times New Roman"/>
          <w:sz w:val="24"/>
          <w:szCs w:val="24"/>
        </w:rPr>
        <w:t>asūtītāja pasta adresi. Atbildes uz attiecīgā piegādātāja informācijas pieprasījumu tiek sniegtas, nosūtot rakstisku atbildi pa pastu uz piegādātāja norādīto pasta adresi.</w:t>
      </w:r>
    </w:p>
    <w:p w14:paraId="577D9F39" w14:textId="77777777"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olikums),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olikuma grozījumi un cita informācija par </w:t>
      </w:r>
      <w:r w:rsidR="007420D8">
        <w:rPr>
          <w:rFonts w:ascii="Times New Roman" w:eastAsia="Times New Roman" w:hAnsi="Times New Roman"/>
          <w:sz w:val="24"/>
          <w:szCs w:val="24"/>
        </w:rPr>
        <w:t>k</w:t>
      </w:r>
      <w:r w:rsidRPr="00362DCB">
        <w:rPr>
          <w:rFonts w:ascii="Times New Roman" w:eastAsia="Times New Roman" w:hAnsi="Times New Roman"/>
          <w:sz w:val="24"/>
          <w:szCs w:val="24"/>
        </w:rPr>
        <w:t xml:space="preserve">onkursa norisi tiek publicēta </w:t>
      </w:r>
      <w:r w:rsidR="007420D8">
        <w:rPr>
          <w:rFonts w:ascii="Times New Roman" w:eastAsia="Times New Roman" w:hAnsi="Times New Roman"/>
          <w:sz w:val="24"/>
          <w:szCs w:val="24"/>
        </w:rPr>
        <w:t>p</w:t>
      </w:r>
      <w:r w:rsidR="00CB57DD">
        <w:rPr>
          <w:rFonts w:ascii="Times New Roman" w:eastAsia="Times New Roman" w:hAnsi="Times New Roman"/>
          <w:sz w:val="24"/>
          <w:szCs w:val="24"/>
        </w:rPr>
        <w:t xml:space="preserve">asūtītāja </w:t>
      </w:r>
      <w:r w:rsidRPr="00362DCB">
        <w:rPr>
          <w:rFonts w:ascii="Times New Roman" w:eastAsia="Times New Roman" w:hAnsi="Times New Roman"/>
          <w:sz w:val="24"/>
          <w:szCs w:val="24"/>
        </w:rPr>
        <w:t xml:space="preserve">interneta vietnē </w:t>
      </w:r>
      <w:hyperlink r:id="rId11" w:history="1">
        <w:r w:rsidR="00613A43" w:rsidRPr="0029735F">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14:paraId="0952363C"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7420D8">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8202F8">
          <w:rPr>
            <w:rStyle w:val="Hyperlink"/>
            <w:rFonts w:ascii="Times New Roman" w:hAnsi="Times New Roman"/>
            <w:i/>
            <w:sz w:val="24"/>
            <w:szCs w:val="24"/>
          </w:rPr>
          <w:t>http://www.stradini.lv/page/1507</w:t>
        </w:r>
      </w:hyperlink>
      <w:r w:rsidR="00927ADA">
        <w:rPr>
          <w:rFonts w:ascii="Times New Roman" w:eastAsia="Times New Roman" w:hAnsi="Times New Roman"/>
          <w:sz w:val="24"/>
          <w:szCs w:val="24"/>
        </w:rPr>
        <w:t xml:space="preserve"> pie konkrētā iepirkuma.</w:t>
      </w:r>
    </w:p>
    <w:p w14:paraId="31F75E2F"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79E5085D"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627EC913" w14:textId="73CAD8EC" w:rsidR="00362DCB" w:rsidRPr="00362DCB" w:rsidRDefault="00C92B68" w:rsidP="004D7311">
      <w:pPr>
        <w:numPr>
          <w:ilvl w:val="2"/>
          <w:numId w:val="1"/>
        </w:numPr>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Patolo</w:t>
      </w:r>
      <w:r w:rsidR="004D7311" w:rsidRPr="004D7311">
        <w:rPr>
          <w:rFonts w:ascii="Times New Roman" w:hAnsi="Times New Roman"/>
          <w:sz w:val="24"/>
          <w:szCs w:val="24"/>
        </w:rPr>
        <w:t>ģijas institūta</w:t>
      </w:r>
      <w:r w:rsidR="0019091A">
        <w:rPr>
          <w:rFonts w:ascii="Times New Roman" w:hAnsi="Times New Roman"/>
          <w:sz w:val="24"/>
          <w:szCs w:val="24"/>
        </w:rPr>
        <w:t xml:space="preserve"> </w:t>
      </w:r>
      <w:r w:rsidR="00927ADA">
        <w:rPr>
          <w:rFonts w:ascii="Times New Roman" w:hAnsi="Times New Roman"/>
          <w:sz w:val="24"/>
          <w:szCs w:val="24"/>
        </w:rPr>
        <w:t>iekārtu</w:t>
      </w:r>
      <w:r w:rsidR="0019091A">
        <w:rPr>
          <w:rFonts w:ascii="Times New Roman" w:hAnsi="Times New Roman"/>
          <w:sz w:val="24"/>
          <w:szCs w:val="24"/>
        </w:rPr>
        <w:t xml:space="preserve"> piegāde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 xml:space="preserve">saskaņā ar </w:t>
      </w:r>
      <w:r w:rsidR="00A4559B">
        <w:rPr>
          <w:rFonts w:ascii="Times New Roman" w:eastAsia="Times New Roman" w:hAnsi="Times New Roman"/>
          <w:sz w:val="24"/>
          <w:szCs w:val="24"/>
        </w:rPr>
        <w:t>t</w:t>
      </w:r>
      <w:r w:rsidR="00362DCB" w:rsidRPr="00362DCB">
        <w:rPr>
          <w:rFonts w:ascii="Times New Roman" w:eastAsia="Times New Roman" w:hAnsi="Times New Roman"/>
          <w:sz w:val="24"/>
          <w:szCs w:val="24"/>
        </w:rPr>
        <w:t>ehnisk</w:t>
      </w:r>
      <w:r w:rsidR="00A4559B">
        <w:rPr>
          <w:rFonts w:ascii="Times New Roman" w:eastAsia="Times New Roman" w:hAnsi="Times New Roman"/>
          <w:sz w:val="24"/>
          <w:szCs w:val="24"/>
        </w:rPr>
        <w:t>o</w:t>
      </w:r>
      <w:r w:rsidR="00362DCB" w:rsidRPr="00362DCB">
        <w:rPr>
          <w:rFonts w:ascii="Times New Roman" w:eastAsia="Times New Roman" w:hAnsi="Times New Roman"/>
          <w:sz w:val="24"/>
          <w:szCs w:val="24"/>
        </w:rPr>
        <w:t xml:space="preserve"> specifikācij</w:t>
      </w:r>
      <w:r w:rsidR="00A4559B">
        <w:rPr>
          <w:rFonts w:ascii="Times New Roman" w:eastAsia="Times New Roman" w:hAnsi="Times New Roman"/>
          <w:sz w:val="24"/>
          <w:szCs w:val="24"/>
        </w:rPr>
        <w:t>u</w:t>
      </w:r>
      <w:r w:rsidR="00362DCB" w:rsidRPr="00362DCB">
        <w:rPr>
          <w:rFonts w:ascii="Times New Roman" w:eastAsia="Times New Roman" w:hAnsi="Times New Roman"/>
          <w:sz w:val="24"/>
          <w:szCs w:val="24"/>
        </w:rPr>
        <w:t xml:space="preserve"> (</w:t>
      </w:r>
      <w:r w:rsidR="00927ADA">
        <w:rPr>
          <w:rFonts w:ascii="Times New Roman" w:eastAsia="Times New Roman" w:hAnsi="Times New Roman"/>
          <w:sz w:val="24"/>
          <w:szCs w:val="24"/>
        </w:rPr>
        <w:t>n</w:t>
      </w:r>
      <w:r w:rsidR="00362DCB" w:rsidRPr="00362DCB">
        <w:rPr>
          <w:rFonts w:ascii="Times New Roman" w:eastAsia="Times New Roman" w:hAnsi="Times New Roman"/>
          <w:sz w:val="24"/>
          <w:szCs w:val="24"/>
        </w:rPr>
        <w:t>olikuma 1.</w:t>
      </w:r>
      <w:r w:rsidR="003958BB">
        <w:rPr>
          <w:rFonts w:ascii="Times New Roman" w:eastAsia="Times New Roman" w:hAnsi="Times New Roman"/>
          <w:sz w:val="24"/>
          <w:szCs w:val="24"/>
        </w:rPr>
        <w:t xml:space="preserve"> un 2</w:t>
      </w:r>
      <w:r w:rsidR="0013487D">
        <w:rPr>
          <w:rFonts w:ascii="Times New Roman" w:eastAsia="Times New Roman" w:hAnsi="Times New Roman"/>
          <w:sz w:val="24"/>
          <w:szCs w:val="24"/>
        </w:rPr>
        <w:t>.</w:t>
      </w:r>
      <w:r w:rsidR="00362DCB" w:rsidRPr="00362DCB">
        <w:rPr>
          <w:rFonts w:ascii="Times New Roman" w:eastAsia="Times New Roman" w:hAnsi="Times New Roman"/>
          <w:sz w:val="24"/>
          <w:szCs w:val="24"/>
        </w:rPr>
        <w:t>pielikums) prasībām.</w:t>
      </w:r>
    </w:p>
    <w:p w14:paraId="34F4D052" w14:textId="6A53AD1E" w:rsidR="00362DCB" w:rsidRPr="00631CE8" w:rsidRDefault="00362DCB" w:rsidP="0013487D">
      <w:pPr>
        <w:numPr>
          <w:ilvl w:val="2"/>
          <w:numId w:val="1"/>
        </w:numPr>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631CE8">
        <w:rPr>
          <w:rFonts w:ascii="Times New Roman" w:eastAsia="Times New Roman" w:hAnsi="Times New Roman"/>
          <w:sz w:val="24"/>
          <w:szCs w:val="24"/>
        </w:rPr>
        <w:t xml:space="preserve"> sadalīts daļās</w:t>
      </w:r>
      <w:r w:rsidR="00A4559B">
        <w:rPr>
          <w:rFonts w:ascii="Times New Roman" w:eastAsia="Times New Roman" w:hAnsi="Times New Roman"/>
          <w:sz w:val="24"/>
          <w:szCs w:val="24"/>
        </w:rPr>
        <w:t xml:space="preserve"> (plānotie iekārtu daudzumi norādīti nolikuma </w:t>
      </w:r>
      <w:r w:rsidR="0013487D" w:rsidRPr="0013487D">
        <w:rPr>
          <w:rFonts w:ascii="Times New Roman" w:eastAsia="Times New Roman" w:hAnsi="Times New Roman"/>
          <w:sz w:val="24"/>
          <w:szCs w:val="24"/>
        </w:rPr>
        <w:t>1.</w:t>
      </w:r>
      <w:r w:rsidR="003958BB">
        <w:rPr>
          <w:rFonts w:ascii="Times New Roman" w:eastAsia="Times New Roman" w:hAnsi="Times New Roman"/>
          <w:sz w:val="24"/>
          <w:szCs w:val="24"/>
        </w:rPr>
        <w:t>un 2.pielikumā</w:t>
      </w:r>
      <w:r w:rsidR="00A4559B">
        <w:rPr>
          <w:rFonts w:ascii="Times New Roman" w:eastAsia="Times New Roman" w:hAnsi="Times New Roman"/>
          <w:sz w:val="24"/>
          <w:szCs w:val="24"/>
        </w:rPr>
        <w:t>)</w:t>
      </w:r>
      <w:r w:rsidR="00631CE8">
        <w:rPr>
          <w:rFonts w:ascii="Times New Roman" w:eastAsia="Times New Roman" w:hAnsi="Times New Roman"/>
          <w:sz w:val="24"/>
          <w:szCs w:val="24"/>
        </w:rPr>
        <w:t>:</w:t>
      </w:r>
    </w:p>
    <w:p w14:paraId="2EE89B47" w14:textId="4B16BE85" w:rsidR="00631CE8" w:rsidRDefault="00631CE8" w:rsidP="00631CE8">
      <w:pPr>
        <w:spacing w:after="0" w:line="240" w:lineRule="auto"/>
        <w:ind w:left="720"/>
        <w:contextualSpacing/>
        <w:jc w:val="both"/>
        <w:rPr>
          <w:rFonts w:ascii="Times New Roman" w:eastAsia="Times New Roman" w:hAnsi="Times New Roman"/>
          <w:sz w:val="24"/>
          <w:szCs w:val="24"/>
        </w:rPr>
      </w:pPr>
      <w:r>
        <w:rPr>
          <w:rFonts w:ascii="Times New Roman" w:eastAsia="Times New Roman" w:hAnsi="Times New Roman"/>
          <w:sz w:val="24"/>
          <w:szCs w:val="24"/>
        </w:rPr>
        <w:t>1.5.2.1.</w:t>
      </w:r>
      <w:r w:rsidR="003958BB" w:rsidRPr="003958BB">
        <w:t xml:space="preserve"> </w:t>
      </w:r>
      <w:r w:rsidR="003958BB" w:rsidRPr="003958BB">
        <w:rPr>
          <w:rFonts w:ascii="Times New Roman" w:eastAsia="Times New Roman" w:hAnsi="Times New Roman"/>
          <w:sz w:val="24"/>
          <w:szCs w:val="24"/>
        </w:rPr>
        <w:t xml:space="preserve">Laboratorijas ierīces </w:t>
      </w:r>
      <w:r w:rsidR="001615A5">
        <w:rPr>
          <w:rFonts w:ascii="Times New Roman" w:eastAsia="Times New Roman" w:hAnsi="Times New Roman"/>
          <w:sz w:val="24"/>
          <w:szCs w:val="24"/>
        </w:rPr>
        <w:t>(</w:t>
      </w:r>
      <w:r w:rsidR="00574591">
        <w:rPr>
          <w:rFonts w:ascii="Times New Roman" w:eastAsia="Times New Roman" w:hAnsi="Times New Roman"/>
          <w:sz w:val="24"/>
          <w:szCs w:val="24"/>
        </w:rPr>
        <w:t xml:space="preserve">iepirkuma priekšmeta </w:t>
      </w:r>
      <w:r w:rsidR="001615A5">
        <w:rPr>
          <w:rFonts w:ascii="Times New Roman" w:eastAsia="Times New Roman" w:hAnsi="Times New Roman"/>
          <w:sz w:val="24"/>
          <w:szCs w:val="24"/>
        </w:rPr>
        <w:t>1.</w:t>
      </w:r>
      <w:r w:rsidR="00574591">
        <w:rPr>
          <w:rFonts w:ascii="Times New Roman" w:eastAsia="Times New Roman" w:hAnsi="Times New Roman"/>
          <w:sz w:val="24"/>
          <w:szCs w:val="24"/>
        </w:rPr>
        <w:t>daļa)</w:t>
      </w:r>
      <w:r w:rsidR="003F01E8">
        <w:rPr>
          <w:rFonts w:ascii="Times New Roman" w:eastAsia="Times New Roman" w:hAnsi="Times New Roman"/>
          <w:sz w:val="24"/>
          <w:szCs w:val="24"/>
        </w:rPr>
        <w:t>;</w:t>
      </w:r>
    </w:p>
    <w:p w14:paraId="6B4E730E" w14:textId="49DFA208" w:rsidR="004D7311" w:rsidRPr="00514D9A" w:rsidRDefault="003F01E8" w:rsidP="003958BB">
      <w:pPr>
        <w:spacing w:after="0" w:line="240" w:lineRule="auto"/>
        <w:ind w:left="720"/>
        <w:contextualSpacing/>
        <w:jc w:val="both"/>
        <w:rPr>
          <w:rFonts w:ascii="Times New Roman" w:eastAsia="Times New Roman" w:hAnsi="Times New Roman"/>
          <w:sz w:val="24"/>
          <w:szCs w:val="24"/>
        </w:rPr>
      </w:pPr>
      <w:r>
        <w:rPr>
          <w:rFonts w:ascii="Times New Roman" w:eastAsia="Times New Roman" w:hAnsi="Times New Roman"/>
          <w:sz w:val="24"/>
          <w:szCs w:val="24"/>
        </w:rPr>
        <w:t>1.5.2.2.</w:t>
      </w:r>
      <w:r w:rsidR="003958BB" w:rsidRPr="003958BB">
        <w:t xml:space="preserve"> </w:t>
      </w:r>
      <w:r w:rsidR="003958BB" w:rsidRPr="003958BB">
        <w:rPr>
          <w:rFonts w:ascii="Times New Roman" w:eastAsia="Times New Roman" w:hAnsi="Times New Roman"/>
          <w:sz w:val="24"/>
          <w:szCs w:val="24"/>
        </w:rPr>
        <w:t xml:space="preserve">Morga aprīkojums </w:t>
      </w:r>
      <w:r w:rsidR="001615A5">
        <w:rPr>
          <w:rFonts w:ascii="Times New Roman" w:eastAsia="Times New Roman" w:hAnsi="Times New Roman"/>
          <w:sz w:val="24"/>
          <w:szCs w:val="24"/>
        </w:rPr>
        <w:t>(</w:t>
      </w:r>
      <w:r w:rsidR="00574591">
        <w:rPr>
          <w:rFonts w:ascii="Times New Roman" w:eastAsia="Times New Roman" w:hAnsi="Times New Roman"/>
          <w:sz w:val="24"/>
          <w:szCs w:val="24"/>
        </w:rPr>
        <w:t xml:space="preserve">iepirkuma priekšmeta </w:t>
      </w:r>
      <w:r w:rsidR="001615A5">
        <w:rPr>
          <w:rFonts w:ascii="Times New Roman" w:eastAsia="Times New Roman" w:hAnsi="Times New Roman"/>
          <w:sz w:val="24"/>
          <w:szCs w:val="24"/>
        </w:rPr>
        <w:t>2.</w:t>
      </w:r>
      <w:r w:rsidR="00574591">
        <w:rPr>
          <w:rFonts w:ascii="Times New Roman" w:eastAsia="Times New Roman" w:hAnsi="Times New Roman"/>
          <w:sz w:val="24"/>
          <w:szCs w:val="24"/>
        </w:rPr>
        <w:t>daļa)</w:t>
      </w:r>
      <w:r w:rsidR="003958BB">
        <w:rPr>
          <w:rFonts w:ascii="Times New Roman" w:eastAsia="Times New Roman" w:hAnsi="Times New Roman"/>
          <w:sz w:val="24"/>
          <w:szCs w:val="24"/>
        </w:rPr>
        <w:t>.</w:t>
      </w:r>
    </w:p>
    <w:p w14:paraId="4738EB94" w14:textId="48781998" w:rsidR="00514D9A" w:rsidRDefault="00514D9A" w:rsidP="008061E9">
      <w:pPr>
        <w:numPr>
          <w:ilvl w:val="2"/>
          <w:numId w:val="1"/>
        </w:numPr>
        <w:tabs>
          <w:tab w:val="clear" w:pos="720"/>
          <w:tab w:val="num" w:pos="709"/>
        </w:tabs>
        <w:spacing w:after="0" w:line="240" w:lineRule="auto"/>
        <w:contextualSpacing/>
        <w:jc w:val="both"/>
        <w:rPr>
          <w:rFonts w:ascii="Times New Roman" w:eastAsia="Times New Roman" w:hAnsi="Times New Roman"/>
          <w:sz w:val="24"/>
          <w:szCs w:val="24"/>
        </w:rPr>
      </w:pPr>
      <w:r w:rsidRPr="005E0A2E">
        <w:rPr>
          <w:rFonts w:ascii="Times New Roman" w:eastAsia="Times New Roman" w:hAnsi="Times New Roman"/>
          <w:b/>
          <w:sz w:val="24"/>
          <w:szCs w:val="24"/>
        </w:rPr>
        <w:t>Preces piegādes termiņi:</w:t>
      </w:r>
    </w:p>
    <w:p w14:paraId="427AB828" w14:textId="7F151CFF" w:rsidR="00514D9A" w:rsidRDefault="00514D9A" w:rsidP="00513656">
      <w:pPr>
        <w:spacing w:after="0" w:line="240" w:lineRule="auto"/>
        <w:ind w:left="1418" w:hanging="698"/>
        <w:contextualSpacing/>
        <w:jc w:val="both"/>
        <w:rPr>
          <w:rFonts w:ascii="Times New Roman" w:eastAsia="Times New Roman" w:hAnsi="Times New Roman"/>
          <w:sz w:val="24"/>
          <w:szCs w:val="24"/>
        </w:rPr>
      </w:pPr>
      <w:r>
        <w:rPr>
          <w:rFonts w:ascii="Times New Roman" w:eastAsia="Times New Roman" w:hAnsi="Times New Roman"/>
          <w:sz w:val="24"/>
          <w:szCs w:val="24"/>
        </w:rPr>
        <w:t>1.5.3.1.</w:t>
      </w:r>
      <w:r w:rsidR="00513656">
        <w:rPr>
          <w:rFonts w:ascii="Times New Roman" w:eastAsia="Times New Roman" w:hAnsi="Times New Roman"/>
          <w:sz w:val="24"/>
          <w:szCs w:val="24"/>
        </w:rPr>
        <w:t xml:space="preserve">iepirkuma priekšmeta 1.daļā – </w:t>
      </w:r>
      <w:r w:rsidR="00C80706">
        <w:rPr>
          <w:rFonts w:ascii="Times New Roman" w:eastAsia="Times New Roman" w:hAnsi="Times New Roman"/>
          <w:sz w:val="24"/>
          <w:szCs w:val="24"/>
        </w:rPr>
        <w:t>8</w:t>
      </w:r>
      <w:r w:rsidR="00513656">
        <w:rPr>
          <w:rFonts w:ascii="Times New Roman" w:eastAsia="Times New Roman" w:hAnsi="Times New Roman"/>
          <w:sz w:val="24"/>
          <w:szCs w:val="24"/>
        </w:rPr>
        <w:t xml:space="preserve"> nedēļu laikā no </w:t>
      </w:r>
      <w:r w:rsidR="00755AC2">
        <w:rPr>
          <w:rFonts w:ascii="Times New Roman" w:eastAsia="Times New Roman" w:hAnsi="Times New Roman"/>
          <w:sz w:val="24"/>
          <w:szCs w:val="24"/>
        </w:rPr>
        <w:t>pasūtīšanas</w:t>
      </w:r>
      <w:r w:rsidR="00513656">
        <w:rPr>
          <w:rFonts w:ascii="Times New Roman" w:eastAsia="Times New Roman" w:hAnsi="Times New Roman"/>
          <w:sz w:val="24"/>
          <w:szCs w:val="24"/>
        </w:rPr>
        <w:t xml:space="preserve"> brīža;</w:t>
      </w:r>
    </w:p>
    <w:p w14:paraId="20B5179A" w14:textId="2FB53E81" w:rsidR="00500FAF" w:rsidRPr="00514D9A" w:rsidRDefault="00513656" w:rsidP="003958BB">
      <w:pPr>
        <w:spacing w:after="0" w:line="240" w:lineRule="auto"/>
        <w:ind w:left="1418" w:hanging="698"/>
        <w:contextualSpacing/>
        <w:jc w:val="both"/>
        <w:rPr>
          <w:rFonts w:ascii="Times New Roman" w:eastAsia="Times New Roman" w:hAnsi="Times New Roman"/>
          <w:sz w:val="24"/>
          <w:szCs w:val="24"/>
        </w:rPr>
      </w:pPr>
      <w:bookmarkStart w:id="12" w:name="OLE_LINK1"/>
      <w:bookmarkStart w:id="13" w:name="OLE_LINK2"/>
      <w:r>
        <w:rPr>
          <w:rFonts w:ascii="Times New Roman" w:eastAsia="Times New Roman" w:hAnsi="Times New Roman"/>
          <w:sz w:val="24"/>
          <w:szCs w:val="24"/>
        </w:rPr>
        <w:t xml:space="preserve">1.5.3.2.iepirkuma priekšmeta 2.daļā – </w:t>
      </w:r>
      <w:r w:rsidR="00C80706">
        <w:rPr>
          <w:rFonts w:ascii="Times New Roman" w:eastAsia="Times New Roman" w:hAnsi="Times New Roman"/>
          <w:sz w:val="24"/>
          <w:szCs w:val="24"/>
        </w:rPr>
        <w:t>8</w:t>
      </w:r>
      <w:r w:rsidR="00500FAF" w:rsidRPr="00500FAF">
        <w:rPr>
          <w:rFonts w:ascii="Times New Roman" w:eastAsia="Times New Roman" w:hAnsi="Times New Roman"/>
          <w:sz w:val="24"/>
          <w:szCs w:val="24"/>
        </w:rPr>
        <w:t xml:space="preserve"> nedēļu laikā no </w:t>
      </w:r>
      <w:bookmarkEnd w:id="12"/>
      <w:bookmarkEnd w:id="13"/>
      <w:r w:rsidR="00755AC2" w:rsidRPr="00755AC2">
        <w:rPr>
          <w:rFonts w:ascii="Times New Roman" w:eastAsia="Times New Roman" w:hAnsi="Times New Roman"/>
          <w:sz w:val="24"/>
          <w:szCs w:val="24"/>
        </w:rPr>
        <w:t>pasūtīšanas brīža</w:t>
      </w:r>
      <w:r w:rsidR="00500FAF">
        <w:rPr>
          <w:rFonts w:ascii="Times New Roman" w:eastAsia="Times New Roman" w:hAnsi="Times New Roman"/>
          <w:sz w:val="24"/>
          <w:szCs w:val="24"/>
        </w:rPr>
        <w:t>.</w:t>
      </w:r>
    </w:p>
    <w:p w14:paraId="21E204D2" w14:textId="36C86689" w:rsidR="00362DCB" w:rsidRPr="00362DCB" w:rsidRDefault="005E0A2E" w:rsidP="005E0A2E">
      <w:pPr>
        <w:numPr>
          <w:ilvl w:val="2"/>
          <w:numId w:val="1"/>
        </w:numPr>
        <w:spacing w:after="0" w:line="240" w:lineRule="auto"/>
        <w:contextualSpacing/>
        <w:jc w:val="both"/>
        <w:rPr>
          <w:rFonts w:ascii="Times New Roman" w:eastAsia="Times New Roman" w:hAnsi="Times New Roman"/>
          <w:b/>
          <w:sz w:val="24"/>
          <w:szCs w:val="24"/>
        </w:rPr>
      </w:pPr>
      <w:r w:rsidRPr="005E0A2E">
        <w:rPr>
          <w:rFonts w:ascii="Times New Roman" w:eastAsia="Times New Roman" w:hAnsi="Times New Roman"/>
          <w:sz w:val="24"/>
          <w:szCs w:val="24"/>
        </w:rPr>
        <w:t xml:space="preserve">Pretendents var iesniegt piedāvājumu par vienu vai </w:t>
      </w:r>
      <w:r w:rsidR="003958BB">
        <w:rPr>
          <w:rFonts w:ascii="Times New Roman" w:eastAsia="Times New Roman" w:hAnsi="Times New Roman"/>
          <w:sz w:val="24"/>
          <w:szCs w:val="24"/>
        </w:rPr>
        <w:t>visām</w:t>
      </w:r>
      <w:r w:rsidRPr="005E0A2E">
        <w:rPr>
          <w:rFonts w:ascii="Times New Roman" w:eastAsia="Times New Roman" w:hAnsi="Times New Roman"/>
          <w:sz w:val="24"/>
          <w:szCs w:val="24"/>
        </w:rPr>
        <w:t xml:space="preserve"> daļām.</w:t>
      </w: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Pretendents nedrīkst iesniegt piedāvājuma variantus.</w:t>
      </w:r>
    </w:p>
    <w:p w14:paraId="76DFB3D8" w14:textId="63CB4949" w:rsidR="00307070" w:rsidRPr="00660777" w:rsidRDefault="004535BE" w:rsidP="008115C4">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8115C4" w:rsidRPr="008115C4">
        <w:rPr>
          <w:rFonts w:ascii="Times New Roman" w:eastAsia="Times New Roman" w:hAnsi="Times New Roman"/>
          <w:sz w:val="24"/>
          <w:szCs w:val="24"/>
        </w:rPr>
        <w:t xml:space="preserve">33900000-9 </w:t>
      </w:r>
      <w:r w:rsidR="0019091A">
        <w:rPr>
          <w:rFonts w:ascii="Times New Roman" w:eastAsia="Times New Roman" w:hAnsi="Times New Roman"/>
          <w:sz w:val="24"/>
          <w:szCs w:val="24"/>
        </w:rPr>
        <w:t>(</w:t>
      </w:r>
      <w:r w:rsidR="008115C4" w:rsidRPr="008115C4">
        <w:rPr>
          <w:rFonts w:ascii="Times New Roman" w:eastAsia="Times New Roman" w:hAnsi="Times New Roman"/>
          <w:sz w:val="24"/>
          <w:szCs w:val="24"/>
        </w:rPr>
        <w:t>Sekcijas un morga aprīkojums un piederumi</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14:paraId="156265C7" w14:textId="77777777" w:rsidR="00660777" w:rsidRPr="00316FD8" w:rsidRDefault="00660777" w:rsidP="00660777">
      <w:pPr>
        <w:spacing w:after="0" w:line="240" w:lineRule="auto"/>
        <w:ind w:left="720"/>
        <w:contextualSpacing/>
        <w:jc w:val="both"/>
        <w:rPr>
          <w:rFonts w:ascii="Times New Roman" w:eastAsia="Times New Roman" w:hAnsi="Times New Roman"/>
          <w:b/>
          <w:sz w:val="24"/>
          <w:szCs w:val="24"/>
        </w:rPr>
      </w:pPr>
    </w:p>
    <w:p w14:paraId="7F035136"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4" w:name="_Toc63860912"/>
      <w:bookmarkStart w:id="15" w:name="_Ref90868378"/>
      <w:bookmarkStart w:id="16" w:name="_Toc98233103"/>
      <w:bookmarkStart w:id="17" w:name="_Toc59334724"/>
      <w:bookmarkEnd w:id="5"/>
      <w:bookmarkEnd w:id="6"/>
    </w:p>
    <w:p w14:paraId="3D4F8C9D" w14:textId="6A9085F3"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lastRenderedPageBreak/>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r w:rsidR="00D318C5">
        <w:rPr>
          <w:rFonts w:ascii="Times New Roman" w:eastAsia="Times New Roman" w:hAnsi="Times New Roman"/>
          <w:sz w:val="24"/>
          <w:szCs w:val="24"/>
        </w:rPr>
        <w:t>.</w:t>
      </w:r>
    </w:p>
    <w:p w14:paraId="2FD23096" w14:textId="072C953D" w:rsidR="00454299" w:rsidRPr="00C1661F" w:rsidRDefault="005E0A2E" w:rsidP="0045429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Preces</w:t>
      </w:r>
      <w:r w:rsidR="007D4568" w:rsidRPr="005E0A2E">
        <w:rPr>
          <w:rFonts w:ascii="Times New Roman" w:eastAsia="Times New Roman" w:hAnsi="Times New Roman"/>
          <w:sz w:val="24"/>
          <w:szCs w:val="24"/>
        </w:rPr>
        <w:t xml:space="preserve"> </w:t>
      </w:r>
      <w:r w:rsidR="008115C4" w:rsidRPr="005E0A2E">
        <w:rPr>
          <w:rFonts w:ascii="Times New Roman" w:eastAsia="Times New Roman" w:hAnsi="Times New Roman"/>
          <w:sz w:val="24"/>
          <w:szCs w:val="24"/>
        </w:rPr>
        <w:t xml:space="preserve">garantijas </w:t>
      </w:r>
      <w:r w:rsidR="009B2CAC" w:rsidRPr="005E0A2E">
        <w:rPr>
          <w:rFonts w:ascii="Times New Roman" w:eastAsia="Times New Roman" w:hAnsi="Times New Roman"/>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3958BB" w:rsidRPr="003958BB">
        <w:rPr>
          <w:rFonts w:ascii="Times New Roman" w:eastAsia="Times New Roman" w:hAnsi="Times New Roman"/>
          <w:sz w:val="24"/>
          <w:szCs w:val="24"/>
        </w:rPr>
        <w:t>vismaz</w:t>
      </w:r>
      <w:r w:rsidR="003958BB">
        <w:rPr>
          <w:rFonts w:ascii="Times New Roman" w:eastAsia="Times New Roman" w:hAnsi="Times New Roman"/>
          <w:b/>
          <w:sz w:val="24"/>
          <w:szCs w:val="24"/>
        </w:rPr>
        <w:t xml:space="preserve"> </w:t>
      </w:r>
      <w:r w:rsidR="00595C5C" w:rsidRPr="00660777">
        <w:rPr>
          <w:rFonts w:ascii="Times New Roman" w:eastAsia="Times New Roman" w:hAnsi="Times New Roman"/>
          <w:sz w:val="24"/>
          <w:szCs w:val="24"/>
        </w:rPr>
        <w:t>24</w:t>
      </w:r>
      <w:r w:rsidR="009E2B54" w:rsidRPr="00660777">
        <w:rPr>
          <w:rFonts w:ascii="Times New Roman" w:eastAsia="Times New Roman" w:hAnsi="Times New Roman"/>
          <w:sz w:val="24"/>
          <w:szCs w:val="24"/>
        </w:rPr>
        <w:t xml:space="preserve"> (</w:t>
      </w:r>
      <w:r w:rsidR="00595C5C" w:rsidRPr="00660777">
        <w:rPr>
          <w:rFonts w:ascii="Times New Roman" w:eastAsia="Times New Roman" w:hAnsi="Times New Roman"/>
          <w:sz w:val="24"/>
          <w:szCs w:val="24"/>
        </w:rPr>
        <w:t>divdesmit četri</w:t>
      </w:r>
      <w:r w:rsidR="00FF10A8" w:rsidRPr="00660777">
        <w:rPr>
          <w:rFonts w:ascii="Times New Roman" w:eastAsia="Times New Roman" w:hAnsi="Times New Roman"/>
          <w:sz w:val="24"/>
          <w:szCs w:val="24"/>
        </w:rPr>
        <w:t>)</w:t>
      </w:r>
      <w:r w:rsidR="00FF10A8">
        <w:rPr>
          <w:rFonts w:ascii="Times New Roman" w:eastAsia="Times New Roman" w:hAnsi="Times New Roman"/>
          <w:sz w:val="24"/>
          <w:szCs w:val="24"/>
        </w:rPr>
        <w:t xml:space="preserve"> mēneši no </w:t>
      </w:r>
      <w:r w:rsidR="008115C4">
        <w:rPr>
          <w:rFonts w:ascii="Times New Roman" w:eastAsia="Times New Roman" w:hAnsi="Times New Roman"/>
          <w:sz w:val="24"/>
          <w:szCs w:val="24"/>
        </w:rPr>
        <w:t>preču piegādes</w:t>
      </w:r>
      <w:r w:rsidR="009656EB">
        <w:rPr>
          <w:rFonts w:ascii="Times New Roman" w:eastAsia="Times New Roman" w:hAnsi="Times New Roman"/>
          <w:sz w:val="24"/>
          <w:szCs w:val="24"/>
        </w:rPr>
        <w:t xml:space="preserve"> </w:t>
      </w:r>
      <w:r w:rsidR="00FF10A8">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14:paraId="2D9EC442" w14:textId="77777777"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8" w:name="_Ref90460713"/>
      <w:bookmarkEnd w:id="14"/>
      <w:bookmarkEnd w:id="15"/>
      <w:bookmarkEnd w:id="16"/>
    </w:p>
    <w:p w14:paraId="3EDBE2AE" w14:textId="1752FF16" w:rsidR="00362DCB" w:rsidRPr="008A1E52"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w:t>
      </w:r>
      <w:r w:rsidR="0079601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bookmarkEnd w:id="18"/>
      <w:r w:rsidR="00796011" w:rsidRPr="007D4F6F">
        <w:rPr>
          <w:rFonts w:ascii="Times New Roman" w:eastAsia="Times New Roman" w:hAnsi="Times New Roman"/>
          <w:sz w:val="24"/>
          <w:szCs w:val="24"/>
        </w:rPr>
        <w:t xml:space="preserve">2016.gada </w:t>
      </w:r>
      <w:r w:rsidR="008C6755" w:rsidRPr="00BF0828">
        <w:rPr>
          <w:rFonts w:ascii="Times New Roman" w:eastAsia="Times New Roman" w:hAnsi="Times New Roman"/>
          <w:strike/>
          <w:color w:val="FF0000"/>
          <w:sz w:val="24"/>
          <w:szCs w:val="24"/>
        </w:rPr>
        <w:t>7</w:t>
      </w:r>
      <w:r w:rsidR="00BF0828" w:rsidRPr="00BF0828">
        <w:rPr>
          <w:rFonts w:ascii="Times New Roman" w:eastAsia="Times New Roman" w:hAnsi="Times New Roman"/>
          <w:color w:val="FF0000"/>
          <w:sz w:val="24"/>
          <w:szCs w:val="24"/>
        </w:rPr>
        <w:t>25</w:t>
      </w:r>
      <w:r w:rsidR="007D4F6F" w:rsidRPr="008C6755">
        <w:rPr>
          <w:rFonts w:ascii="Times New Roman" w:eastAsia="Times New Roman" w:hAnsi="Times New Roman"/>
          <w:sz w:val="24"/>
          <w:szCs w:val="24"/>
        </w:rPr>
        <w:t>.jūlijam</w:t>
      </w:r>
      <w:r w:rsidR="00796011" w:rsidRPr="007D4F6F">
        <w:rPr>
          <w:rFonts w:ascii="Times New Roman" w:eastAsia="Times New Roman" w:hAnsi="Times New Roman"/>
          <w:sz w:val="24"/>
          <w:szCs w:val="24"/>
        </w:rPr>
        <w:t xml:space="preserve"> plkst. 10:00</w:t>
      </w:r>
      <w:r w:rsidR="008115C4">
        <w:rPr>
          <w:rFonts w:ascii="Times New Roman" w:eastAsia="Times New Roman" w:hAnsi="Times New Roman"/>
          <w:sz w:val="24"/>
          <w:szCs w:val="24"/>
        </w:rPr>
        <w:t>.</w:t>
      </w:r>
      <w:r w:rsidRPr="00796011">
        <w:rPr>
          <w:rFonts w:ascii="Times New Roman" w:eastAsia="Times New Roman" w:hAnsi="Times New Roman"/>
          <w:sz w:val="24"/>
          <w:szCs w:val="24"/>
        </w:rPr>
        <w:t xml:space="preserve"> </w:t>
      </w:r>
    </w:p>
    <w:p w14:paraId="14940AB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0E6C2910"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3"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666FF3B9"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9" w:name="_Toc61422127"/>
      <w:r w:rsidRPr="00362DCB">
        <w:rPr>
          <w:rFonts w:ascii="Times New Roman" w:eastAsia="Times New Roman" w:hAnsi="Times New Roman"/>
          <w:b/>
          <w:sz w:val="24"/>
          <w:szCs w:val="24"/>
        </w:rPr>
        <w:t>Piedāvājumu iesniegšanas un atvēršanas vieta, datums, laiks un kārtība</w:t>
      </w:r>
      <w:bookmarkEnd w:id="17"/>
      <w:bookmarkEnd w:id="19"/>
    </w:p>
    <w:p w14:paraId="6FE5E0C9" w14:textId="56C9EE25"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7D4F6F">
        <w:rPr>
          <w:rFonts w:ascii="Times New Roman" w:eastAsia="Times New Roman" w:hAnsi="Times New Roman"/>
          <w:b/>
          <w:sz w:val="24"/>
          <w:szCs w:val="24"/>
        </w:rPr>
        <w:t>2016</w:t>
      </w:r>
      <w:r w:rsidRPr="007D4F6F">
        <w:rPr>
          <w:rFonts w:ascii="Times New Roman" w:eastAsia="Times New Roman" w:hAnsi="Times New Roman"/>
          <w:b/>
          <w:sz w:val="24"/>
          <w:szCs w:val="24"/>
        </w:rPr>
        <w:t xml:space="preserve">.gada </w:t>
      </w:r>
      <w:r w:rsidR="008C6755" w:rsidRPr="00BF0828">
        <w:rPr>
          <w:rFonts w:ascii="Times New Roman" w:eastAsia="Times New Roman" w:hAnsi="Times New Roman"/>
          <w:b/>
          <w:bCs/>
          <w:strike/>
          <w:color w:val="FF0000"/>
          <w:sz w:val="24"/>
          <w:szCs w:val="24"/>
        </w:rPr>
        <w:t>7</w:t>
      </w:r>
      <w:r w:rsidR="00BF0828" w:rsidRPr="00BF0828">
        <w:rPr>
          <w:rFonts w:ascii="Times New Roman" w:eastAsia="Times New Roman" w:hAnsi="Times New Roman"/>
          <w:b/>
          <w:bCs/>
          <w:color w:val="FF0000"/>
          <w:sz w:val="24"/>
          <w:szCs w:val="24"/>
        </w:rPr>
        <w:t>25</w:t>
      </w:r>
      <w:r w:rsidR="007D4F6F" w:rsidRPr="008C6755">
        <w:rPr>
          <w:rFonts w:ascii="Times New Roman" w:eastAsia="Times New Roman" w:hAnsi="Times New Roman"/>
          <w:b/>
          <w:bCs/>
          <w:sz w:val="24"/>
          <w:szCs w:val="24"/>
        </w:rPr>
        <w:t>.jūlija</w:t>
      </w:r>
      <w:r w:rsidR="007D4F6F">
        <w:rPr>
          <w:rFonts w:ascii="Times New Roman" w:eastAsia="Times New Roman" w:hAnsi="Times New Roman"/>
          <w:b/>
          <w:bCs/>
          <w:sz w:val="24"/>
          <w:szCs w:val="24"/>
        </w:rPr>
        <w:t xml:space="preserve"> </w:t>
      </w:r>
      <w:r w:rsidR="008750BC" w:rsidRPr="007D4F6F">
        <w:rPr>
          <w:rFonts w:ascii="Times New Roman" w:eastAsia="Times New Roman" w:hAnsi="Times New Roman"/>
          <w:b/>
          <w:bCs/>
          <w:sz w:val="24"/>
          <w:szCs w:val="24"/>
        </w:rPr>
        <w:t>plkst.</w:t>
      </w:r>
      <w:r w:rsidR="00796011" w:rsidRPr="007D4F6F">
        <w:rPr>
          <w:rFonts w:ascii="Times New Roman" w:eastAsia="Times New Roman" w:hAnsi="Times New Roman"/>
          <w:b/>
          <w:bCs/>
          <w:sz w:val="24"/>
          <w:szCs w:val="24"/>
        </w:rPr>
        <w:t>10</w:t>
      </w:r>
      <w:r w:rsidRPr="007D4F6F">
        <w:rPr>
          <w:rFonts w:ascii="Times New Roman" w:eastAsia="Times New Roman" w:hAnsi="Times New Roman"/>
          <w:b/>
          <w:bCs/>
          <w:sz w:val="24"/>
          <w:szCs w:val="24"/>
        </w:rPr>
        <w:t>:00</w:t>
      </w:r>
      <w:r w:rsidRPr="008D5D55">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60ED8464" w14:textId="77777777"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796011">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9F2490">
        <w:rPr>
          <w:rFonts w:ascii="Times New Roman" w:eastAsia="Times New Roman" w:hAnsi="Times New Roman"/>
          <w:sz w:val="24"/>
          <w:szCs w:val="24"/>
        </w:rPr>
        <w:t>9</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12FCD675"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Pretendents var </w:t>
      </w:r>
      <w:proofErr w:type="spellStart"/>
      <w:r w:rsidRPr="00362DCB">
        <w:rPr>
          <w:rFonts w:ascii="Times New Roman" w:eastAsia="Times New Roman" w:hAnsi="Times New Roman"/>
          <w:sz w:val="24"/>
          <w:szCs w:val="24"/>
        </w:rPr>
        <w:t>rakstveidā</w:t>
      </w:r>
      <w:proofErr w:type="spellEnd"/>
      <w:r w:rsidRPr="00362DCB">
        <w:rPr>
          <w:rFonts w:ascii="Times New Roman" w:eastAsia="Times New Roman" w:hAnsi="Times New Roman"/>
          <w:sz w:val="24"/>
          <w:szCs w:val="24"/>
        </w:rPr>
        <w:t xml:space="preserve">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08BC1016" w14:textId="3A44F0EB"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0C0ACC" w:rsidRPr="007D4F6F">
        <w:rPr>
          <w:rFonts w:ascii="Times New Roman" w:eastAsia="Times New Roman" w:hAnsi="Times New Roman"/>
          <w:sz w:val="24"/>
          <w:szCs w:val="24"/>
        </w:rPr>
        <w:t>2016</w:t>
      </w:r>
      <w:r w:rsidR="00721FE0" w:rsidRPr="007D4F6F">
        <w:rPr>
          <w:rFonts w:ascii="Times New Roman" w:eastAsia="Times New Roman" w:hAnsi="Times New Roman"/>
          <w:sz w:val="24"/>
          <w:szCs w:val="24"/>
        </w:rPr>
        <w:t xml:space="preserve">.gada </w:t>
      </w:r>
      <w:r w:rsidR="008C6755" w:rsidRPr="00BF0828">
        <w:rPr>
          <w:rFonts w:ascii="Times New Roman" w:eastAsia="Times New Roman" w:hAnsi="Times New Roman"/>
          <w:bCs/>
          <w:strike/>
          <w:color w:val="FF0000"/>
          <w:sz w:val="24"/>
          <w:szCs w:val="24"/>
        </w:rPr>
        <w:t>7</w:t>
      </w:r>
      <w:r w:rsidR="00BF0828" w:rsidRPr="00BF0828">
        <w:rPr>
          <w:rFonts w:ascii="Times New Roman" w:eastAsia="Times New Roman" w:hAnsi="Times New Roman"/>
          <w:bCs/>
          <w:color w:val="FF0000"/>
          <w:sz w:val="24"/>
          <w:szCs w:val="24"/>
        </w:rPr>
        <w:t>25</w:t>
      </w:r>
      <w:r w:rsidR="007D4F6F" w:rsidRPr="008C6755">
        <w:rPr>
          <w:rFonts w:ascii="Times New Roman" w:eastAsia="Times New Roman" w:hAnsi="Times New Roman"/>
          <w:bCs/>
          <w:sz w:val="24"/>
          <w:szCs w:val="24"/>
        </w:rPr>
        <w:t>.jūlijā</w:t>
      </w:r>
      <w:r w:rsidR="00D97E9D" w:rsidRPr="008C6755">
        <w:rPr>
          <w:rFonts w:ascii="Times New Roman" w:eastAsia="Times New Roman" w:hAnsi="Times New Roman"/>
          <w:bCs/>
          <w:sz w:val="24"/>
          <w:szCs w:val="24"/>
        </w:rPr>
        <w:t xml:space="preserve"> plkst.</w:t>
      </w:r>
      <w:r w:rsidR="00796011" w:rsidRPr="008C6755">
        <w:rPr>
          <w:rFonts w:ascii="Times New Roman" w:eastAsia="Times New Roman" w:hAnsi="Times New Roman"/>
          <w:bCs/>
          <w:sz w:val="24"/>
          <w:szCs w:val="24"/>
        </w:rPr>
        <w:t>10</w:t>
      </w:r>
      <w:r w:rsidR="00721FE0" w:rsidRPr="008C6755">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31C1DD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706D2F">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 atbilstoši pieprasītajai finanšu piedāvājuma veidlapai norādīta piedāvātā līgumcena.</w:t>
      </w:r>
    </w:p>
    <w:p w14:paraId="756327B1"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7F6A151" w14:textId="77777777"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20" w:name="_Toc59334727"/>
      <w:r w:rsidRPr="00362DCB">
        <w:rPr>
          <w:rFonts w:ascii="Times New Roman" w:eastAsia="Times New Roman" w:hAnsi="Times New Roman"/>
          <w:b/>
          <w:sz w:val="24"/>
          <w:szCs w:val="24"/>
        </w:rPr>
        <w:t>Piedāvājuma noformēšana</w:t>
      </w:r>
      <w:bookmarkEnd w:id="20"/>
    </w:p>
    <w:p w14:paraId="4B978F8B"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106AAFB9" w14:textId="77777777" w:rsidR="00362DCB" w:rsidRPr="00C41EB9" w:rsidRDefault="00080C3A" w:rsidP="00454299">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w:t>
      </w:r>
      <w:proofErr w:type="spellStart"/>
      <w:r w:rsidR="00C41EB9">
        <w:rPr>
          <w:rFonts w:ascii="Times New Roman" w:eastAsia="Times New Roman" w:hAnsi="Times New Roman"/>
          <w:i/>
          <w:sz w:val="24"/>
          <w:szCs w:val="24"/>
        </w:rPr>
        <w:t>xls</w:t>
      </w:r>
      <w:proofErr w:type="spellEnd"/>
      <w:r w:rsidR="00C41EB9">
        <w:rPr>
          <w:rFonts w:ascii="Times New Roman" w:eastAsia="Times New Roman" w:hAnsi="Times New Roman"/>
          <w:i/>
          <w:sz w:val="24"/>
          <w:szCs w:val="24"/>
        </w:rPr>
        <w:t>, *.</w:t>
      </w:r>
      <w:proofErr w:type="spellStart"/>
      <w:r w:rsidR="00C41EB9">
        <w:rPr>
          <w:rFonts w:ascii="Times New Roman" w:eastAsia="Times New Roman" w:hAnsi="Times New Roman"/>
          <w:i/>
          <w:sz w:val="24"/>
          <w:szCs w:val="24"/>
        </w:rPr>
        <w:t>doc</w:t>
      </w:r>
      <w:proofErr w:type="spellEnd"/>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67E41915" w14:textId="77777777"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pretendentam jānoformē un jāiesniedz vienā iesietā sējumā. Sējumā dokumentiem jābūt sakārtotiem vienkopus,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w:t>
      </w:r>
      <w:proofErr w:type="spellStart"/>
      <w:r w:rsidR="00E62261">
        <w:rPr>
          <w:rFonts w:ascii="Times New Roman" w:eastAsia="Times New Roman" w:hAnsi="Times New Roman"/>
          <w:sz w:val="24"/>
          <w:szCs w:val="24"/>
        </w:rPr>
        <w:t>cauršūšanai</w:t>
      </w:r>
      <w:proofErr w:type="spellEnd"/>
      <w:r w:rsidR="00E62261">
        <w:rPr>
          <w:rFonts w:ascii="Times New Roman" w:eastAsia="Times New Roman" w:hAnsi="Times New Roman"/>
          <w:sz w:val="24"/>
          <w:szCs w:val="24"/>
        </w:rPr>
        <w:t xml:space="preserve"> izmantojamā aukla jānostiprina ar pārlīmētu lapu, uz kuras jānorāda </w:t>
      </w:r>
      <w:proofErr w:type="spellStart"/>
      <w:r w:rsidR="00E62261">
        <w:rPr>
          <w:rFonts w:ascii="Times New Roman" w:eastAsia="Times New Roman" w:hAnsi="Times New Roman"/>
          <w:sz w:val="24"/>
          <w:szCs w:val="24"/>
        </w:rPr>
        <w:t>cauršūto</w:t>
      </w:r>
      <w:proofErr w:type="spellEnd"/>
      <w:r w:rsidR="00E62261">
        <w:rPr>
          <w:rFonts w:ascii="Times New Roman" w:eastAsia="Times New Roman" w:hAnsi="Times New Roman"/>
          <w:sz w:val="24"/>
          <w:szCs w:val="24"/>
        </w:rP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4A3226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Piedāvājums iesniedzams aizlīmētā iepakojumā, uz kura jānorāda:</w:t>
      </w:r>
    </w:p>
    <w:p w14:paraId="716BB935" w14:textId="77777777" w:rsidR="00362DCB" w:rsidRPr="00362DCB" w:rsidRDefault="00693643"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Pr>
          <w:rFonts w:ascii="Times New Roman" w:eastAsia="Times New Roman" w:hAnsi="Times New Roman"/>
          <w:sz w:val="24"/>
          <w:szCs w:val="24"/>
        </w:rPr>
        <w:t>p</w:t>
      </w:r>
      <w:r w:rsidR="00362DCB" w:rsidRPr="00362DCB">
        <w:rPr>
          <w:rFonts w:ascii="Times New Roman" w:eastAsia="Times New Roman" w:hAnsi="Times New Roman"/>
          <w:sz w:val="24"/>
          <w:szCs w:val="24"/>
        </w:rPr>
        <w:t>asūtītāja nosaukums un juridiskā adrese;</w:t>
      </w:r>
    </w:p>
    <w:p w14:paraId="64D7A134" w14:textId="77777777" w:rsidR="008115C4" w:rsidRDefault="00362DCB" w:rsidP="008115C4">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pretendenta nosaukums, reģistrācijas numurs, juridiskā adrese, tālrunis, fak</w:t>
      </w:r>
      <w:r w:rsidR="008115C4">
        <w:rPr>
          <w:rFonts w:ascii="Times New Roman" w:eastAsia="Times New Roman" w:hAnsi="Times New Roman"/>
          <w:sz w:val="24"/>
          <w:szCs w:val="24"/>
        </w:rPr>
        <w:t>sa numurs</w:t>
      </w:r>
      <w:r w:rsidRPr="00362DCB">
        <w:rPr>
          <w:rFonts w:ascii="Times New Roman" w:eastAsia="Times New Roman" w:hAnsi="Times New Roman"/>
          <w:sz w:val="24"/>
          <w:szCs w:val="24"/>
        </w:rPr>
        <w:t>;</w:t>
      </w:r>
    </w:p>
    <w:p w14:paraId="29B4A7BC" w14:textId="3E906563" w:rsidR="00362DCB" w:rsidRPr="008115C4" w:rsidRDefault="00362DCB" w:rsidP="008115C4">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8115C4">
        <w:rPr>
          <w:rFonts w:ascii="Times New Roman" w:eastAsia="Times New Roman" w:hAnsi="Times New Roman"/>
          <w:sz w:val="24"/>
          <w:szCs w:val="24"/>
        </w:rPr>
        <w:t xml:space="preserve">atzīme: „Piedāvājums atklātam konkursam </w:t>
      </w:r>
      <w:r w:rsidR="00065B64" w:rsidRPr="008115C4">
        <w:rPr>
          <w:rFonts w:ascii="Times New Roman" w:eastAsia="Times New Roman" w:hAnsi="Times New Roman"/>
          <w:sz w:val="24"/>
          <w:szCs w:val="24"/>
        </w:rPr>
        <w:t>„</w:t>
      </w:r>
      <w:r w:rsidR="008115C4" w:rsidRPr="008115C4">
        <w:t xml:space="preserve"> </w:t>
      </w:r>
      <w:r w:rsidR="00C92B68">
        <w:rPr>
          <w:rFonts w:ascii="Times New Roman" w:hAnsi="Times New Roman"/>
          <w:sz w:val="24"/>
          <w:szCs w:val="24"/>
        </w:rPr>
        <w:t>Patolo</w:t>
      </w:r>
      <w:r w:rsidR="008115C4" w:rsidRPr="008115C4">
        <w:rPr>
          <w:rFonts w:ascii="Times New Roman" w:hAnsi="Times New Roman"/>
          <w:sz w:val="24"/>
          <w:szCs w:val="24"/>
        </w:rPr>
        <w:t>ģijas institūta aprīkojums I</w:t>
      </w:r>
      <w:r w:rsidR="007A4228" w:rsidRPr="008115C4">
        <w:rPr>
          <w:rFonts w:ascii="Times New Roman" w:eastAsia="Times New Roman" w:hAnsi="Times New Roman"/>
          <w:sz w:val="24"/>
          <w:szCs w:val="24"/>
        </w:rPr>
        <w:t>”</w:t>
      </w:r>
      <w:r w:rsidRPr="008115C4">
        <w:rPr>
          <w:rFonts w:ascii="Times New Roman" w:eastAsia="Times New Roman" w:hAnsi="Times New Roman"/>
          <w:sz w:val="24"/>
          <w:szCs w:val="24"/>
        </w:rPr>
        <w:t xml:space="preserve">, iepirkuma identifikācijas Nr. </w:t>
      </w:r>
      <w:r w:rsidR="00DC1B46" w:rsidRPr="008115C4">
        <w:rPr>
          <w:rFonts w:ascii="Times New Roman" w:eastAsia="Times New Roman" w:hAnsi="Times New Roman"/>
          <w:bCs/>
          <w:sz w:val="24"/>
          <w:szCs w:val="24"/>
        </w:rPr>
        <w:t xml:space="preserve">PSKUS </w:t>
      </w:r>
      <w:r w:rsidR="005E1ED2" w:rsidRPr="008115C4">
        <w:rPr>
          <w:rFonts w:ascii="Times New Roman" w:eastAsia="Times New Roman" w:hAnsi="Times New Roman"/>
          <w:bCs/>
          <w:sz w:val="24"/>
          <w:szCs w:val="24"/>
        </w:rPr>
        <w:t>2016/</w:t>
      </w:r>
      <w:r w:rsidR="001E0C1F" w:rsidRPr="001E0C1F">
        <w:rPr>
          <w:rFonts w:ascii="Times New Roman" w:eastAsia="Times New Roman" w:hAnsi="Times New Roman"/>
          <w:bCs/>
          <w:color w:val="FF0000"/>
          <w:sz w:val="24"/>
          <w:szCs w:val="24"/>
        </w:rPr>
        <w:t>11</w:t>
      </w:r>
      <w:r w:rsidR="001E0C1F" w:rsidRPr="001E0C1F">
        <w:rPr>
          <w:rFonts w:ascii="Times New Roman" w:eastAsia="Times New Roman" w:hAnsi="Times New Roman"/>
          <w:bCs/>
          <w:strike/>
          <w:color w:val="FF0000"/>
          <w:sz w:val="24"/>
          <w:szCs w:val="24"/>
        </w:rPr>
        <w:t>0</w:t>
      </w:r>
      <w:r w:rsidR="001E0C1F" w:rsidRPr="001E0C1F">
        <w:rPr>
          <w:rFonts w:ascii="Times New Roman" w:eastAsia="Times New Roman" w:hAnsi="Times New Roman"/>
          <w:bCs/>
          <w:color w:val="FF0000"/>
          <w:sz w:val="24"/>
          <w:szCs w:val="24"/>
        </w:rPr>
        <w:t>1</w:t>
      </w:r>
      <w:r w:rsidRPr="008115C4">
        <w:rPr>
          <w:rFonts w:ascii="Times New Roman" w:eastAsia="Times New Roman" w:hAnsi="Times New Roman"/>
          <w:bCs/>
          <w:sz w:val="24"/>
          <w:szCs w:val="24"/>
        </w:rPr>
        <w:t>”</w:t>
      </w:r>
      <w:r w:rsidRPr="008115C4">
        <w:rPr>
          <w:rFonts w:ascii="Times New Roman" w:eastAsia="Times New Roman" w:hAnsi="Times New Roman"/>
          <w:sz w:val="24"/>
          <w:szCs w:val="24"/>
        </w:rPr>
        <w:t>;</w:t>
      </w:r>
    </w:p>
    <w:p w14:paraId="1293A72C" w14:textId="359EF653"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 xml:space="preserve">atzīme: „Neatvērt līdz </w:t>
      </w:r>
      <w:r w:rsidR="0099742C" w:rsidRPr="00F54994">
        <w:rPr>
          <w:rFonts w:ascii="Times New Roman" w:eastAsia="Times New Roman" w:hAnsi="Times New Roman"/>
          <w:sz w:val="24"/>
          <w:szCs w:val="24"/>
        </w:rPr>
        <w:t>2016</w:t>
      </w:r>
      <w:r w:rsidR="00721FE0" w:rsidRPr="00F54994">
        <w:rPr>
          <w:rFonts w:ascii="Times New Roman" w:eastAsia="Times New Roman" w:hAnsi="Times New Roman"/>
          <w:sz w:val="24"/>
          <w:szCs w:val="24"/>
        </w:rPr>
        <w:t xml:space="preserve">.gada </w:t>
      </w:r>
      <w:bookmarkStart w:id="21" w:name="_GoBack"/>
      <w:r w:rsidR="008C6755" w:rsidRPr="00BF0828">
        <w:rPr>
          <w:rFonts w:ascii="Times New Roman" w:eastAsia="Times New Roman" w:hAnsi="Times New Roman"/>
          <w:bCs/>
          <w:strike/>
          <w:color w:val="FF0000"/>
          <w:sz w:val="24"/>
          <w:szCs w:val="24"/>
        </w:rPr>
        <w:t>7</w:t>
      </w:r>
      <w:bookmarkEnd w:id="21"/>
      <w:r w:rsidR="00BF0828" w:rsidRPr="00BF0828">
        <w:rPr>
          <w:rFonts w:ascii="Times New Roman" w:eastAsia="Times New Roman" w:hAnsi="Times New Roman"/>
          <w:bCs/>
          <w:color w:val="FF0000"/>
          <w:sz w:val="24"/>
          <w:szCs w:val="24"/>
        </w:rPr>
        <w:t>25</w:t>
      </w:r>
      <w:r w:rsidR="00F54994" w:rsidRPr="00BF0828">
        <w:rPr>
          <w:rFonts w:ascii="Times New Roman" w:eastAsia="Times New Roman" w:hAnsi="Times New Roman"/>
          <w:bCs/>
          <w:color w:val="FF0000"/>
          <w:sz w:val="24"/>
          <w:szCs w:val="24"/>
        </w:rPr>
        <w:t>.</w:t>
      </w:r>
      <w:r w:rsidR="00F54994" w:rsidRPr="008C6755">
        <w:rPr>
          <w:rFonts w:ascii="Times New Roman" w:eastAsia="Times New Roman" w:hAnsi="Times New Roman"/>
          <w:bCs/>
          <w:sz w:val="24"/>
          <w:szCs w:val="24"/>
        </w:rPr>
        <w:t>jūlija</w:t>
      </w:r>
      <w:r w:rsidR="008D5D55" w:rsidRPr="008C6755">
        <w:rPr>
          <w:rFonts w:ascii="Times New Roman" w:eastAsia="Times New Roman" w:hAnsi="Times New Roman"/>
          <w:bCs/>
          <w:sz w:val="24"/>
          <w:szCs w:val="24"/>
        </w:rPr>
        <w:t xml:space="preserve"> plkst.</w:t>
      </w:r>
      <w:r w:rsidR="005E1ED2" w:rsidRPr="008C6755">
        <w:rPr>
          <w:rFonts w:ascii="Times New Roman" w:eastAsia="Times New Roman" w:hAnsi="Times New Roman"/>
          <w:bCs/>
          <w:sz w:val="24"/>
          <w:szCs w:val="24"/>
        </w:rPr>
        <w:t>10</w:t>
      </w:r>
      <w:r w:rsidR="00721FE0" w:rsidRPr="008C6755">
        <w:rPr>
          <w:rFonts w:ascii="Times New Roman" w:eastAsia="Times New Roman" w:hAnsi="Times New Roman"/>
          <w:bCs/>
          <w:sz w:val="24"/>
          <w:szCs w:val="24"/>
        </w:rPr>
        <w:t>:00</w:t>
      </w:r>
      <w:r w:rsidRPr="008D5D55">
        <w:rPr>
          <w:rFonts w:ascii="Times New Roman" w:eastAsia="Times New Roman" w:hAnsi="Times New Roman"/>
          <w:sz w:val="24"/>
          <w:szCs w:val="24"/>
        </w:rPr>
        <w:t>”.</w:t>
      </w:r>
    </w:p>
    <w:p w14:paraId="45810E96" w14:textId="77777777"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031974E6" w14:textId="77777777"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EA2D42">
        <w:rPr>
          <w:rFonts w:ascii="Times New Roman" w:hAnsi="Times New Roman"/>
          <w:sz w:val="24"/>
          <w:szCs w:val="24"/>
        </w:rPr>
        <w:t>p</w:t>
      </w:r>
      <w:r w:rsidR="001955C1" w:rsidRPr="001955C1">
        <w:rPr>
          <w:rFonts w:ascii="Times New Roman" w:hAnsi="Times New Roman"/>
          <w:sz w:val="24"/>
          <w:szCs w:val="24"/>
        </w:rPr>
        <w:t>retendents piedāvājumā iesniedz dokumenta/-u tulkojumu/-</w:t>
      </w:r>
      <w:proofErr w:type="spellStart"/>
      <w:r w:rsidR="001955C1" w:rsidRPr="001955C1">
        <w:rPr>
          <w:rFonts w:ascii="Times New Roman" w:hAnsi="Times New Roman"/>
          <w:sz w:val="24"/>
          <w:szCs w:val="24"/>
        </w:rPr>
        <w:t>us</w:t>
      </w:r>
      <w:proofErr w:type="spellEnd"/>
      <w:r w:rsidR="001955C1" w:rsidRPr="001955C1">
        <w:rPr>
          <w:rFonts w:ascii="Times New Roman" w:hAnsi="Times New Roman"/>
          <w:sz w:val="24"/>
          <w:szCs w:val="24"/>
        </w:rPr>
        <w:t>,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 xml:space="preserve">a atbilstību oriģinālam atbild </w:t>
      </w:r>
      <w:r w:rsidR="00EA2D42">
        <w:rPr>
          <w:rFonts w:ascii="Times New Roman" w:eastAsia="Times New Roman" w:hAnsi="Times New Roman"/>
          <w:sz w:val="24"/>
          <w:szCs w:val="24"/>
        </w:rPr>
        <w:t>p</w:t>
      </w:r>
      <w:r w:rsidRPr="001955C1">
        <w:rPr>
          <w:rFonts w:ascii="Times New Roman" w:eastAsia="Times New Roman" w:hAnsi="Times New Roman"/>
          <w:sz w:val="24"/>
          <w:szCs w:val="24"/>
        </w:rPr>
        <w:t>retendents.</w:t>
      </w:r>
    </w:p>
    <w:p w14:paraId="02A65E52" w14:textId="77777777"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2" w:name="_Toc61422132"/>
    </w:p>
    <w:p w14:paraId="437D1D33" w14:textId="77777777"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2"/>
    </w:p>
    <w:p w14:paraId="31D5FADA"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EA2D42">
        <w:rPr>
          <w:rFonts w:ascii="Times New Roman" w:eastAsia="Times New Roman" w:hAnsi="Times New Roman"/>
          <w:sz w:val="24"/>
          <w:szCs w:val="24"/>
        </w:rPr>
        <w:t>k</w:t>
      </w:r>
      <w:r w:rsidRPr="00362DCB">
        <w:rPr>
          <w:rFonts w:ascii="Times New Roman" w:eastAsia="Times New Roman" w:hAnsi="Times New Roman"/>
          <w:sz w:val="24"/>
          <w:szCs w:val="24"/>
        </w:rPr>
        <w:t xml:space="preserve">onkursa </w:t>
      </w:r>
      <w:r w:rsidR="00EA2D42">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79053A69"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EA2D42">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589EB758" w14:textId="77777777"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5BEC85B5" w14:textId="77777777"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BD24952" w14:textId="77777777"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14:paraId="6D539D16" w14:textId="77777777"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3BBE4E14" w14:textId="77777777" w:rsidR="00362DCB" w:rsidRPr="00362DCB" w:rsidRDefault="00362DCB"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3" w:name="_Toc59334731"/>
      <w:r w:rsidRPr="00362DCB">
        <w:rPr>
          <w:rFonts w:ascii="Times New Roman" w:hAnsi="Times New Roman"/>
          <w:sz w:val="24"/>
          <w:szCs w:val="24"/>
        </w:rPr>
        <w:t xml:space="preserve">Pretendentu kvalifikācijas prasības ir obligātas visiem </w:t>
      </w:r>
      <w:r w:rsidR="00EA2D42">
        <w:rPr>
          <w:rFonts w:ascii="Times New Roman" w:hAnsi="Times New Roman"/>
          <w:sz w:val="24"/>
          <w:szCs w:val="24"/>
        </w:rPr>
        <w:t>p</w:t>
      </w:r>
      <w:r w:rsidRPr="00362DCB">
        <w:rPr>
          <w:rFonts w:ascii="Times New Roman" w:hAnsi="Times New Roman"/>
          <w:sz w:val="24"/>
          <w:szCs w:val="24"/>
        </w:rPr>
        <w:t xml:space="preserve">retendentiem, kas vēlas iegūt tiesības veikt </w:t>
      </w:r>
      <w:r w:rsidR="00EA2D42">
        <w:rPr>
          <w:rFonts w:ascii="Times New Roman" w:hAnsi="Times New Roman"/>
          <w:sz w:val="24"/>
          <w:szCs w:val="24"/>
        </w:rPr>
        <w:t>i</w:t>
      </w:r>
      <w:r w:rsidRPr="00362DCB">
        <w:rPr>
          <w:rFonts w:ascii="Times New Roman" w:hAnsi="Times New Roman"/>
          <w:sz w:val="24"/>
          <w:szCs w:val="24"/>
        </w:rPr>
        <w:t>epirkuma priekšmeta izpildi, slēgt iepirkuma līgumu.</w:t>
      </w:r>
    </w:p>
    <w:p w14:paraId="0EC61D20" w14:textId="1C12412B" w:rsidR="00362DCB" w:rsidRPr="00362DCB" w:rsidRDefault="003A53AA" w:rsidP="00454299">
      <w:pPr>
        <w:numPr>
          <w:ilvl w:val="1"/>
          <w:numId w:val="1"/>
        </w:numPr>
        <w:spacing w:after="0" w:line="240" w:lineRule="auto"/>
        <w:ind w:left="709" w:hanging="709"/>
        <w:jc w:val="both"/>
        <w:rPr>
          <w:rFonts w:ascii="Times New Roman" w:hAnsi="Times New Roman"/>
          <w:sz w:val="24"/>
          <w:szCs w:val="24"/>
        </w:rPr>
      </w:pPr>
      <w:r>
        <w:rPr>
          <w:rFonts w:ascii="Times New Roman" w:hAnsi="Times New Roman"/>
          <w:b/>
          <w:sz w:val="24"/>
          <w:szCs w:val="24"/>
        </w:rPr>
        <w:t xml:space="preserve">Uz </w:t>
      </w:r>
      <w:r w:rsidR="00362DCB" w:rsidRPr="00362DCB">
        <w:rPr>
          <w:rFonts w:ascii="Times New Roman" w:hAnsi="Times New Roman"/>
          <w:b/>
          <w:sz w:val="24"/>
          <w:szCs w:val="24"/>
        </w:rPr>
        <w:t xml:space="preserve">Pretendentu </w:t>
      </w:r>
      <w:r>
        <w:rPr>
          <w:rFonts w:ascii="Times New Roman" w:hAnsi="Times New Roman"/>
          <w:b/>
          <w:sz w:val="24"/>
          <w:szCs w:val="24"/>
        </w:rPr>
        <w:t xml:space="preserve">neattiecās </w:t>
      </w:r>
      <w:r w:rsidR="00362DCB" w:rsidRPr="00362DCB">
        <w:rPr>
          <w:rFonts w:ascii="Times New Roman" w:hAnsi="Times New Roman"/>
          <w:b/>
          <w:sz w:val="24"/>
          <w:szCs w:val="24"/>
        </w:rPr>
        <w:t>izslēgšanas noteikumi</w:t>
      </w:r>
      <w:r w:rsidR="00270EC6">
        <w:rPr>
          <w:rFonts w:ascii="Times New Roman" w:hAnsi="Times New Roman"/>
          <w:b/>
          <w:sz w:val="24"/>
          <w:szCs w:val="24"/>
        </w:rPr>
        <w:t>, kas</w:t>
      </w:r>
      <w:r w:rsidR="00362DCB" w:rsidRPr="00362DCB">
        <w:rPr>
          <w:rFonts w:ascii="Times New Roman" w:hAnsi="Times New Roman"/>
          <w:b/>
          <w:sz w:val="24"/>
          <w:szCs w:val="24"/>
        </w:rPr>
        <w:t xml:space="preserve"> </w:t>
      </w:r>
      <w:r w:rsidR="00270EC6">
        <w:rPr>
          <w:rFonts w:ascii="Times New Roman" w:hAnsi="Times New Roman"/>
          <w:b/>
          <w:sz w:val="24"/>
          <w:szCs w:val="24"/>
        </w:rPr>
        <w:t xml:space="preserve">noteikti </w:t>
      </w:r>
      <w:r w:rsidR="00362DCB" w:rsidRPr="00362DCB">
        <w:rPr>
          <w:rFonts w:ascii="Times New Roman" w:hAnsi="Times New Roman"/>
          <w:b/>
          <w:sz w:val="24"/>
          <w:szCs w:val="24"/>
        </w:rPr>
        <w:t xml:space="preserve"> Publisko iepirkumu likuma 39¹.pant</w:t>
      </w:r>
      <w:r w:rsidR="00270EC6">
        <w:rPr>
          <w:rFonts w:ascii="Times New Roman" w:hAnsi="Times New Roman"/>
          <w:b/>
          <w:sz w:val="24"/>
          <w:szCs w:val="24"/>
        </w:rPr>
        <w:t>a</w:t>
      </w:r>
      <w:r>
        <w:rPr>
          <w:rFonts w:ascii="Times New Roman" w:hAnsi="Times New Roman"/>
          <w:b/>
          <w:sz w:val="24"/>
          <w:szCs w:val="24"/>
        </w:rPr>
        <w:t>.</w:t>
      </w:r>
    </w:p>
    <w:p w14:paraId="57C5E9F0" w14:textId="77777777"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14:paraId="5F950514" w14:textId="77777777" w:rsidTr="002E0F49">
        <w:tc>
          <w:tcPr>
            <w:tcW w:w="4529" w:type="dxa"/>
            <w:shd w:val="clear" w:color="auto" w:fill="auto"/>
            <w:vAlign w:val="center"/>
          </w:tcPr>
          <w:p w14:paraId="5EAC8130" w14:textId="77777777"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t>3.Pretendenta kvalifikācijas prasības</w:t>
            </w:r>
          </w:p>
        </w:tc>
        <w:tc>
          <w:tcPr>
            <w:tcW w:w="4532" w:type="dxa"/>
            <w:shd w:val="clear" w:color="auto" w:fill="auto"/>
            <w:vAlign w:val="center"/>
          </w:tcPr>
          <w:p w14:paraId="1AE508F3" w14:textId="77777777"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AE254A" w:rsidRPr="006408C1" w14:paraId="4CF94E8B" w14:textId="77777777" w:rsidTr="002E0F49">
        <w:tc>
          <w:tcPr>
            <w:tcW w:w="4529" w:type="dxa"/>
            <w:shd w:val="clear" w:color="auto" w:fill="auto"/>
          </w:tcPr>
          <w:p w14:paraId="72F0AFF2" w14:textId="77777777" w:rsidR="00AE254A" w:rsidRPr="00493D39" w:rsidRDefault="00B34BAC" w:rsidP="000F201A">
            <w:pPr>
              <w:spacing w:after="0" w:line="240" w:lineRule="auto"/>
              <w:ind w:right="-58"/>
              <w:jc w:val="both"/>
              <w:rPr>
                <w:rFonts w:ascii="Times New Roman" w:hAnsi="Times New Roman"/>
              </w:rPr>
            </w:pPr>
            <w:r w:rsidRPr="00493D39">
              <w:rPr>
                <w:rFonts w:ascii="Times New Roman" w:hAnsi="Times New Roman"/>
              </w:rPr>
              <w:t xml:space="preserve">3.1. </w:t>
            </w:r>
            <w:r w:rsidR="004C60AC" w:rsidRPr="004C60AC">
              <w:rPr>
                <w:rFonts w:ascii="Times New Roman" w:hAnsi="Times New Roman"/>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r w:rsidRPr="00493D39">
              <w:rPr>
                <w:rFonts w:ascii="Times New Roman" w:hAnsi="Times New Roman"/>
              </w:rPr>
              <w:t>.</w:t>
            </w:r>
          </w:p>
        </w:tc>
        <w:tc>
          <w:tcPr>
            <w:tcW w:w="4532" w:type="dxa"/>
            <w:shd w:val="clear" w:color="auto" w:fill="auto"/>
          </w:tcPr>
          <w:p w14:paraId="169AD565" w14:textId="77777777" w:rsidR="00AE254A" w:rsidRPr="00493D39" w:rsidRDefault="005E02BD" w:rsidP="006F4B0A">
            <w:pPr>
              <w:spacing w:after="0" w:line="240" w:lineRule="auto"/>
              <w:ind w:right="-58"/>
              <w:jc w:val="both"/>
              <w:rPr>
                <w:rFonts w:ascii="Times New Roman" w:hAnsi="Times New Roman"/>
              </w:rPr>
            </w:pPr>
            <w:r w:rsidRPr="00493D39">
              <w:rPr>
                <w:rFonts w:ascii="Times New Roman" w:hAnsi="Times New Roman"/>
              </w:rPr>
              <w:t xml:space="preserve">4.1. Pretendenta parakstīts </w:t>
            </w:r>
            <w:smartTag w:uri="schemas-tilde-lv/tildestengine" w:element="veidnes">
              <w:smartTagPr>
                <w:attr w:name="text" w:val="pieteikums"/>
                <w:attr w:name="baseform" w:val="pieteikums"/>
                <w:attr w:name="id" w:val="-1"/>
              </w:smartTagPr>
              <w:r w:rsidRPr="00493D39">
                <w:rPr>
                  <w:rFonts w:ascii="Times New Roman" w:hAnsi="Times New Roman"/>
                </w:rPr>
                <w:t>pieteikums</w:t>
              </w:r>
            </w:smartTag>
            <w:r w:rsidRPr="00493D39">
              <w:rPr>
                <w:rFonts w:ascii="Times New Roman" w:hAnsi="Times New Roman"/>
              </w:rPr>
              <w:t xml:space="preserve"> dalībai konkursā, kurš sagatavots saskaņā ar </w:t>
            </w:r>
            <w:r w:rsidR="00EA2D42">
              <w:rPr>
                <w:rFonts w:ascii="Times New Roman" w:hAnsi="Times New Roman"/>
              </w:rPr>
              <w:t>n</w:t>
            </w:r>
            <w:r w:rsidRPr="00493D39">
              <w:rPr>
                <w:rFonts w:ascii="Times New Roman" w:hAnsi="Times New Roman"/>
              </w:rPr>
              <w:t xml:space="preserve">olikuma </w:t>
            </w:r>
            <w:r w:rsidR="006F4B0A">
              <w:rPr>
                <w:rFonts w:ascii="Times New Roman" w:hAnsi="Times New Roman"/>
              </w:rPr>
              <w:t>3</w:t>
            </w:r>
            <w:r w:rsidRPr="00493D39">
              <w:rPr>
                <w:rFonts w:ascii="Times New Roman" w:hAnsi="Times New Roman"/>
              </w:rPr>
              <w:t>.pielikumā pievienoto formu. Ārvalstī reģistrētam pretendentam jāiesniedz kompetentas attiecīgās valsts institūcijas izsniegts dokuments, kas apliecina, ka pretendents ir reģistrēts atbilstoši tās valsts normatīvo aktu prasībām. Ja pretendenta</w:t>
            </w:r>
            <w:r w:rsidR="000B2C68" w:rsidRPr="00493D39">
              <w:rPr>
                <w:rFonts w:ascii="Times New Roman" w:hAnsi="Times New Roman"/>
              </w:rPr>
              <w:t xml:space="preserve"> piedāvājumu paraksta pilnvarota persona, tad jāpievieno </w:t>
            </w:r>
            <w:smartTag w:uri="schemas-tilde-lv/tildestengine" w:element="veidnes">
              <w:smartTagPr>
                <w:attr w:name="text" w:val="pilnvara"/>
                <w:attr w:name="baseform" w:val="pilnvara"/>
                <w:attr w:name="id" w:val="-1"/>
              </w:smartTagPr>
              <w:r w:rsidR="000B2C68" w:rsidRPr="00493D39">
                <w:rPr>
                  <w:rFonts w:ascii="Times New Roman" w:hAnsi="Times New Roman"/>
                </w:rPr>
                <w:t>pilnvara</w:t>
              </w:r>
            </w:smartTag>
            <w:r w:rsidR="000B2C68" w:rsidRPr="00493D39">
              <w:rPr>
                <w:rFonts w:ascii="Times New Roman" w:hAnsi="Times New Roman"/>
              </w:rPr>
              <w:t xml:space="preserve"> vai tā apliecināta kopija.</w:t>
            </w:r>
            <w:r w:rsidRPr="00493D39">
              <w:rPr>
                <w:rFonts w:ascii="Times New Roman" w:hAnsi="Times New Roman"/>
              </w:rPr>
              <w:t xml:space="preserve"> </w:t>
            </w:r>
          </w:p>
        </w:tc>
      </w:tr>
      <w:tr w:rsidR="00797C51" w:rsidRPr="006408C1" w14:paraId="0B97A6B5" w14:textId="77777777" w:rsidTr="0001502E">
        <w:trPr>
          <w:trHeight w:val="1082"/>
        </w:trPr>
        <w:tc>
          <w:tcPr>
            <w:tcW w:w="4529" w:type="dxa"/>
            <w:shd w:val="clear" w:color="auto" w:fill="auto"/>
          </w:tcPr>
          <w:p w14:paraId="134715F2" w14:textId="77777777" w:rsidR="00797C51" w:rsidRPr="00493D39" w:rsidRDefault="0001502E" w:rsidP="00EA2D42">
            <w:pPr>
              <w:spacing w:after="0" w:line="240" w:lineRule="auto"/>
              <w:ind w:right="-58"/>
              <w:jc w:val="both"/>
              <w:rPr>
                <w:rFonts w:ascii="Times New Roman" w:hAnsi="Times New Roman"/>
              </w:rPr>
            </w:pPr>
            <w:r>
              <w:rPr>
                <w:rFonts w:ascii="Times New Roman" w:hAnsi="Times New Roman"/>
              </w:rPr>
              <w:lastRenderedPageBreak/>
              <w:t>3.2</w:t>
            </w:r>
            <w:r w:rsidR="00797C51" w:rsidRPr="00493D39">
              <w:rPr>
                <w:rFonts w:ascii="Times New Roman" w:hAnsi="Times New Roman"/>
              </w:rPr>
              <w:t xml:space="preserve">. </w:t>
            </w:r>
            <w:r w:rsidR="004C60AC" w:rsidRPr="004C60AC">
              <w:rPr>
                <w:rFonts w:ascii="Times New Roman" w:eastAsia="Times New Roman" w:hAnsi="Times New Roman"/>
              </w:rPr>
              <w:t xml:space="preserve">Pretendentam ir tiesības pārdot, uzstādīt un veikt piedāvātās </w:t>
            </w:r>
            <w:r w:rsidR="00EA2D42">
              <w:rPr>
                <w:rFonts w:ascii="Times New Roman" w:eastAsia="Times New Roman" w:hAnsi="Times New Roman"/>
              </w:rPr>
              <w:t>p</w:t>
            </w:r>
            <w:r w:rsidR="004C60AC" w:rsidRPr="004C60AC">
              <w:rPr>
                <w:rFonts w:ascii="Times New Roman" w:eastAsia="Times New Roman" w:hAnsi="Times New Roman"/>
              </w:rPr>
              <w:t>reces tehnisko apkopi un rezerves daļu nomaiņu Latvijas Republikas teritorijā</w:t>
            </w:r>
            <w:r w:rsidR="00B4483E">
              <w:rPr>
                <w:rFonts w:ascii="Times New Roman" w:eastAsia="Times New Roman" w:hAnsi="Times New Roman"/>
                <w:lang w:eastAsia="lv-LV"/>
              </w:rPr>
              <w:t>.</w:t>
            </w:r>
          </w:p>
        </w:tc>
        <w:tc>
          <w:tcPr>
            <w:tcW w:w="4532" w:type="dxa"/>
            <w:shd w:val="clear" w:color="auto" w:fill="auto"/>
          </w:tcPr>
          <w:p w14:paraId="2921AA86" w14:textId="77777777" w:rsidR="00797C51" w:rsidRPr="00493D39" w:rsidRDefault="0001502E" w:rsidP="00EA2D42">
            <w:pPr>
              <w:pStyle w:val="ListParagraph1"/>
              <w:widowControl w:val="0"/>
              <w:tabs>
                <w:tab w:val="left" w:pos="993"/>
                <w:tab w:val="num" w:pos="2847"/>
              </w:tabs>
              <w:suppressAutoHyphens/>
              <w:autoSpaceDE w:val="0"/>
              <w:autoSpaceDN w:val="0"/>
              <w:adjustRightInd w:val="0"/>
              <w:spacing w:after="0" w:line="240" w:lineRule="auto"/>
              <w:ind w:left="0"/>
              <w:jc w:val="both"/>
              <w:rPr>
                <w:rFonts w:ascii="Times New Roman" w:hAnsi="Times New Roman"/>
              </w:rPr>
            </w:pPr>
            <w:r>
              <w:rPr>
                <w:rFonts w:ascii="Times New Roman" w:hAnsi="Times New Roman"/>
              </w:rPr>
              <w:t>4.2</w:t>
            </w:r>
            <w:r w:rsidR="008E17BA" w:rsidRPr="00493D39">
              <w:rPr>
                <w:rFonts w:ascii="Times New Roman" w:hAnsi="Times New Roman"/>
              </w:rPr>
              <w:t xml:space="preserve">. </w:t>
            </w:r>
            <w:r w:rsidR="0065230A">
              <w:rPr>
                <w:rFonts w:ascii="Times New Roman" w:eastAsia="Times New Roman" w:hAnsi="Times New Roman"/>
              </w:rPr>
              <w:t xml:space="preserve">Lai apliecinātu </w:t>
            </w:r>
            <w:r w:rsidR="00EA2D42">
              <w:rPr>
                <w:rFonts w:ascii="Times New Roman" w:eastAsia="Times New Roman" w:hAnsi="Times New Roman"/>
              </w:rPr>
              <w:t>n</w:t>
            </w:r>
            <w:r w:rsidR="0065230A">
              <w:rPr>
                <w:rFonts w:ascii="Times New Roman" w:eastAsia="Times New Roman" w:hAnsi="Times New Roman"/>
              </w:rPr>
              <w:t>olikuma 3</w:t>
            </w:r>
            <w:r w:rsidR="0065230A" w:rsidRPr="0065230A">
              <w:rPr>
                <w:rFonts w:ascii="Times New Roman" w:eastAsia="Times New Roman" w:hAnsi="Times New Roman"/>
              </w:rPr>
              <w:t xml:space="preserve">.2.punkta izpildi, </w:t>
            </w:r>
            <w:r w:rsidR="00EA2D42">
              <w:rPr>
                <w:rFonts w:ascii="Times New Roman" w:eastAsia="Times New Roman" w:hAnsi="Times New Roman"/>
              </w:rPr>
              <w:t>p</w:t>
            </w:r>
            <w:r w:rsidR="0065230A" w:rsidRPr="0065230A">
              <w:rPr>
                <w:rFonts w:ascii="Times New Roman" w:eastAsia="Times New Roman" w:hAnsi="Times New Roman"/>
              </w:rPr>
              <w:t xml:space="preserve">retendentam jāiesniedz ražotāja apliecinoši dokumenti, kas ļauj </w:t>
            </w:r>
            <w:r w:rsidR="00EA2D42">
              <w:rPr>
                <w:rFonts w:ascii="Times New Roman" w:eastAsia="Times New Roman" w:hAnsi="Times New Roman"/>
              </w:rPr>
              <w:t>p</w:t>
            </w:r>
            <w:r w:rsidR="0065230A" w:rsidRPr="0065230A">
              <w:rPr>
                <w:rFonts w:ascii="Times New Roman" w:eastAsia="Times New Roman" w:hAnsi="Times New Roman"/>
              </w:rPr>
              <w:t xml:space="preserve">retendentam nodrošināt </w:t>
            </w:r>
            <w:r w:rsidR="00EA2D42">
              <w:rPr>
                <w:rFonts w:ascii="Times New Roman" w:eastAsia="Times New Roman" w:hAnsi="Times New Roman"/>
              </w:rPr>
              <w:t>p</w:t>
            </w:r>
            <w:r w:rsidR="0065230A" w:rsidRPr="0065230A">
              <w:rPr>
                <w:rFonts w:ascii="Times New Roman" w:eastAsia="Times New Roman" w:hAnsi="Times New Roman"/>
              </w:rPr>
              <w:t>reces pārdošanu, piegādi, uzstādīšanu un servisa pakalpojumus Latvijas Republikas teritorijā</w:t>
            </w:r>
            <w:r w:rsidR="0065230A">
              <w:rPr>
                <w:rFonts w:ascii="Times New Roman" w:eastAsia="Times New Roman" w:hAnsi="Times New Roman"/>
              </w:rPr>
              <w:t>.</w:t>
            </w:r>
          </w:p>
        </w:tc>
      </w:tr>
      <w:tr w:rsidR="00CF53B1" w:rsidRPr="006408C1" w14:paraId="1B9D8BA3" w14:textId="77777777" w:rsidTr="00D318C5">
        <w:tc>
          <w:tcPr>
            <w:tcW w:w="4529" w:type="dxa"/>
            <w:tcBorders>
              <w:top w:val="single" w:sz="8" w:space="0" w:color="auto"/>
              <w:left w:val="single" w:sz="8" w:space="0" w:color="auto"/>
              <w:bottom w:val="single" w:sz="8" w:space="0" w:color="auto"/>
              <w:right w:val="single" w:sz="8" w:space="0" w:color="auto"/>
            </w:tcBorders>
          </w:tcPr>
          <w:p w14:paraId="53E320EE" w14:textId="127ADB26" w:rsidR="00CF53B1" w:rsidRPr="00270EC6" w:rsidRDefault="00D318C5" w:rsidP="00CF53B1">
            <w:pPr>
              <w:spacing w:after="0" w:line="240" w:lineRule="auto"/>
              <w:ind w:right="-58"/>
              <w:jc w:val="both"/>
              <w:rPr>
                <w:rFonts w:ascii="Times New Roman" w:hAnsi="Times New Roman"/>
                <w:highlight w:val="yellow"/>
              </w:rPr>
            </w:pPr>
            <w:r>
              <w:rPr>
                <w:rFonts w:ascii="Times New Roman" w:hAnsi="Times New Roman"/>
              </w:rPr>
              <w:t>3</w:t>
            </w:r>
            <w:r w:rsidR="00CF53B1">
              <w:rPr>
                <w:rFonts w:ascii="Times New Roman" w:hAnsi="Times New Roman"/>
              </w:rPr>
              <w:t>.3. Pretendentam pēc pasūtītāja pieprasījuma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 nododot attiecīgo testu pārskatus pasūtītājam.</w:t>
            </w:r>
          </w:p>
        </w:tc>
        <w:tc>
          <w:tcPr>
            <w:tcW w:w="4532" w:type="dxa"/>
            <w:tcBorders>
              <w:top w:val="single" w:sz="8" w:space="0" w:color="auto"/>
              <w:left w:val="nil"/>
              <w:bottom w:val="single" w:sz="8" w:space="0" w:color="auto"/>
              <w:right w:val="single" w:sz="8" w:space="0" w:color="auto"/>
            </w:tcBorders>
          </w:tcPr>
          <w:p w14:paraId="4B73269F" w14:textId="240CC879" w:rsidR="00CF53B1" w:rsidRPr="00270EC6" w:rsidRDefault="00D318C5" w:rsidP="00CF53B1">
            <w:pPr>
              <w:spacing w:after="0" w:line="240" w:lineRule="auto"/>
              <w:ind w:right="-58"/>
              <w:jc w:val="both"/>
              <w:rPr>
                <w:rFonts w:ascii="Times New Roman" w:hAnsi="Times New Roman"/>
                <w:highlight w:val="yellow"/>
              </w:rPr>
            </w:pPr>
            <w:r>
              <w:rPr>
                <w:rFonts w:ascii="Times New Roman" w:hAnsi="Times New Roman"/>
              </w:rPr>
              <w:t>4</w:t>
            </w:r>
            <w:r w:rsidR="00CF53B1">
              <w:rPr>
                <w:rFonts w:ascii="Times New Roman" w:hAnsi="Times New Roman"/>
              </w:rPr>
              <w:t xml:space="preserve">.3. </w:t>
            </w:r>
            <w:r w:rsidR="00CF53B1">
              <w:rPr>
                <w:rFonts w:ascii="Times New Roman" w:hAnsi="Times New Roman"/>
                <w:color w:val="000000"/>
              </w:rPr>
              <w:t xml:space="preserve">Pretendenta apliecinājums, ka pretendents </w:t>
            </w:r>
            <w:r w:rsidR="00CF53B1">
              <w:rPr>
                <w:rFonts w:ascii="Times New Roman" w:hAnsi="Times New Roman"/>
              </w:rPr>
              <w:t xml:space="preserve">pēc pasūtītāja pieprasījuma </w:t>
            </w:r>
            <w:r w:rsidR="00CF53B1">
              <w:rPr>
                <w:rFonts w:ascii="Times New Roman" w:hAnsi="Times New Roman"/>
                <w:color w:val="000000"/>
              </w:rPr>
              <w:t xml:space="preserve">nodrošinās </w:t>
            </w:r>
            <w:r w:rsidR="00CF53B1">
              <w:rPr>
                <w:rFonts w:ascii="Times New Roman" w:hAnsi="Times New Roman"/>
              </w:rPr>
              <w:t>medicīnas iekārtu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 nododot attiecīgo testu pārskatus pasūtītājam.</w:t>
            </w:r>
          </w:p>
        </w:tc>
      </w:tr>
      <w:tr w:rsidR="00066FB3" w:rsidRPr="006408C1" w14:paraId="428A0100" w14:textId="77777777" w:rsidTr="00D318C5">
        <w:tc>
          <w:tcPr>
            <w:tcW w:w="4529" w:type="dxa"/>
            <w:shd w:val="clear" w:color="auto" w:fill="FFFFFF" w:themeFill="background1"/>
          </w:tcPr>
          <w:p w14:paraId="0602B8F2" w14:textId="0E0EB8DF" w:rsidR="00066FB3" w:rsidRPr="00270EC6" w:rsidRDefault="00066FB3" w:rsidP="005D7FF1">
            <w:pPr>
              <w:spacing w:after="0" w:line="240" w:lineRule="auto"/>
              <w:ind w:right="-58"/>
              <w:jc w:val="both"/>
              <w:rPr>
                <w:rFonts w:ascii="Times New Roman" w:hAnsi="Times New Roman"/>
                <w:highlight w:val="yellow"/>
              </w:rPr>
            </w:pPr>
            <w:r w:rsidRPr="00D318C5">
              <w:rPr>
                <w:rFonts w:ascii="Times New Roman" w:hAnsi="Times New Roman"/>
                <w:shd w:val="clear" w:color="auto" w:fill="FFFFFF" w:themeFill="background1"/>
              </w:rPr>
              <w:t xml:space="preserve">3.4. </w:t>
            </w:r>
            <w:r w:rsidRPr="00D318C5">
              <w:rPr>
                <w:rFonts w:ascii="Times New Roman" w:hAnsi="Times New Roman"/>
                <w:bCs/>
                <w:iCs/>
                <w:shd w:val="clear" w:color="auto" w:fill="FFFFFF" w:themeFill="background1"/>
              </w:rPr>
              <w:t xml:space="preserve">Pretendenta rīcībā ir ne mazāk kā viens servisa inženieris, kurš ir apmācīts </w:t>
            </w:r>
            <w:r w:rsidR="002240DF" w:rsidRPr="00D318C5">
              <w:rPr>
                <w:rFonts w:ascii="Times New Roman" w:hAnsi="Times New Roman"/>
                <w:bCs/>
                <w:iCs/>
                <w:shd w:val="clear" w:color="auto" w:fill="FFFFFF" w:themeFill="background1"/>
              </w:rPr>
              <w:t>piedāvātā</w:t>
            </w:r>
            <w:r w:rsidRPr="00D318C5">
              <w:rPr>
                <w:rFonts w:ascii="Times New Roman" w:hAnsi="Times New Roman"/>
                <w:bCs/>
                <w:iCs/>
                <w:shd w:val="clear" w:color="auto" w:fill="FFFFFF" w:themeFill="background1"/>
              </w:rPr>
              <w:t xml:space="preserve"> aprīkojuma uzstādīšanai, garantijas remonta un apkopes veikšanai Latvijas Republikā</w:t>
            </w:r>
            <w:r w:rsidRPr="00D318C5">
              <w:rPr>
                <w:rFonts w:ascii="Times New Roman" w:hAnsi="Times New Roman"/>
                <w:bCs/>
                <w:iCs/>
              </w:rPr>
              <w:t>.</w:t>
            </w:r>
          </w:p>
        </w:tc>
        <w:tc>
          <w:tcPr>
            <w:tcW w:w="4532" w:type="dxa"/>
            <w:shd w:val="clear" w:color="auto" w:fill="auto"/>
          </w:tcPr>
          <w:p w14:paraId="317DCF64" w14:textId="77777777" w:rsidR="00066FB3" w:rsidRPr="00270EC6" w:rsidRDefault="0065230A" w:rsidP="009E25E2">
            <w:pPr>
              <w:spacing w:after="0" w:line="240" w:lineRule="auto"/>
              <w:ind w:right="-58"/>
              <w:jc w:val="both"/>
              <w:rPr>
                <w:rFonts w:ascii="Times New Roman" w:hAnsi="Times New Roman"/>
                <w:highlight w:val="yellow"/>
              </w:rPr>
            </w:pPr>
            <w:r w:rsidRPr="00D318C5">
              <w:rPr>
                <w:rFonts w:ascii="Times New Roman" w:hAnsi="Times New Roman"/>
              </w:rPr>
              <w:t xml:space="preserve">4.4. </w:t>
            </w:r>
            <w:r w:rsidR="00E97A35" w:rsidRPr="00D318C5">
              <w:rPr>
                <w:rFonts w:ascii="Times New Roman" w:hAnsi="Times New Roman"/>
                <w:color w:val="000000"/>
              </w:rPr>
              <w:t xml:space="preserve">Pretendenta apliecinājums par to, ka pretendenta rīcībā ir ne mazāk  kā viens servisa inženieris, kurš ir ražotāja </w:t>
            </w:r>
            <w:r w:rsidR="00E97A35" w:rsidRPr="00D318C5">
              <w:rPr>
                <w:rFonts w:ascii="Times New Roman" w:hAnsi="Times New Roman"/>
                <w:bCs/>
                <w:iCs/>
              </w:rPr>
              <w:t>apmācīts un sertificēts remonta un apkopes veikšanai Latvijas Republikā</w:t>
            </w:r>
            <w:r w:rsidR="00E97A35" w:rsidRPr="00D318C5">
              <w:rPr>
                <w:rFonts w:ascii="Times New Roman" w:hAnsi="Times New Roman"/>
                <w:color w:val="000000"/>
              </w:rPr>
              <w:t>. Pretendents pievieno ražotāja speciālista sertifikāta kopiju.</w:t>
            </w:r>
          </w:p>
        </w:tc>
      </w:tr>
      <w:tr w:rsidR="00CA255C" w:rsidRPr="006408C1" w14:paraId="72420CAE" w14:textId="77777777" w:rsidTr="002E0F49">
        <w:tc>
          <w:tcPr>
            <w:tcW w:w="4529" w:type="dxa"/>
            <w:shd w:val="clear" w:color="auto" w:fill="auto"/>
          </w:tcPr>
          <w:p w14:paraId="43553664" w14:textId="77777777" w:rsidR="009E25E2" w:rsidRPr="00184906" w:rsidRDefault="0065230A" w:rsidP="009E25E2">
            <w:pPr>
              <w:spacing w:after="0" w:line="240" w:lineRule="auto"/>
              <w:ind w:right="-58"/>
              <w:jc w:val="both"/>
              <w:rPr>
                <w:rFonts w:ascii="Times New Roman" w:hAnsi="Times New Roman"/>
              </w:rPr>
            </w:pPr>
            <w:r>
              <w:rPr>
                <w:rFonts w:ascii="Times New Roman" w:hAnsi="Times New Roman"/>
              </w:rPr>
              <w:t>3.5</w:t>
            </w:r>
            <w:r w:rsidR="00CA255C" w:rsidRPr="00493D39">
              <w:rPr>
                <w:rFonts w:ascii="Times New Roman" w:hAnsi="Times New Roman"/>
              </w:rPr>
              <w:t xml:space="preserve">. </w:t>
            </w:r>
            <w:r w:rsidR="009E25E2" w:rsidRPr="00184906">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3714688E" w14:textId="77777777" w:rsidR="00CA255C" w:rsidRPr="00493D39" w:rsidRDefault="009E25E2" w:rsidP="009E25E2">
            <w:pPr>
              <w:spacing w:before="120" w:after="0" w:line="240" w:lineRule="auto"/>
              <w:jc w:val="both"/>
              <w:rPr>
                <w:rFonts w:ascii="Times New Roman" w:hAnsi="Times New Roman"/>
              </w:rPr>
            </w:pPr>
            <w:r w:rsidRPr="00184906">
              <w:rPr>
                <w:rFonts w:ascii="Times New Roman" w:hAnsi="Times New Roman"/>
              </w:rPr>
              <w:t>Ja pretendents balstās uz trešo personu iespējām, tad pretendents pierāda, ka viņa rīcībā būs attiecīgie resursi</w:t>
            </w:r>
            <w:r w:rsidR="00CA255C" w:rsidRPr="00493D39">
              <w:rPr>
                <w:rFonts w:ascii="Times New Roman" w:hAnsi="Times New Roman"/>
              </w:rPr>
              <w:t>.</w:t>
            </w:r>
          </w:p>
          <w:p w14:paraId="24FBDB57" w14:textId="77777777" w:rsidR="00CA255C" w:rsidRPr="00493D39" w:rsidRDefault="00CA255C" w:rsidP="00C84DFC">
            <w:pPr>
              <w:spacing w:after="0" w:line="240" w:lineRule="auto"/>
              <w:ind w:right="-58"/>
              <w:jc w:val="both"/>
              <w:rPr>
                <w:rFonts w:ascii="Times New Roman" w:hAnsi="Times New Roman"/>
              </w:rPr>
            </w:pPr>
          </w:p>
        </w:tc>
        <w:tc>
          <w:tcPr>
            <w:tcW w:w="4532" w:type="dxa"/>
            <w:shd w:val="clear" w:color="auto" w:fill="auto"/>
          </w:tcPr>
          <w:p w14:paraId="6D1A6495" w14:textId="77777777" w:rsidR="009E25E2" w:rsidRPr="00184906" w:rsidRDefault="0065230A" w:rsidP="009E25E2">
            <w:pPr>
              <w:spacing w:after="0" w:line="240" w:lineRule="auto"/>
              <w:ind w:right="-58"/>
              <w:jc w:val="both"/>
              <w:rPr>
                <w:rFonts w:ascii="Times New Roman" w:eastAsia="Times New Roman" w:hAnsi="Times New Roman"/>
              </w:rPr>
            </w:pPr>
            <w:r>
              <w:rPr>
                <w:rFonts w:ascii="Times New Roman" w:hAnsi="Times New Roman"/>
              </w:rPr>
              <w:t>4.5</w:t>
            </w:r>
            <w:r w:rsidR="00CA255C" w:rsidRPr="00493D39">
              <w:rPr>
                <w:rFonts w:ascii="Times New Roman" w:hAnsi="Times New Roman"/>
              </w:rPr>
              <w:t xml:space="preserve">. </w:t>
            </w:r>
            <w:r w:rsidR="009E25E2" w:rsidRPr="00184906">
              <w:rPr>
                <w:rFonts w:ascii="Times New Roman" w:eastAsia="Times New Roman" w:hAnsi="Times New Roman"/>
              </w:rPr>
              <w:t xml:space="preserve">Personas, uz kuras iespējām </w:t>
            </w:r>
            <w:r w:rsidR="001558E7">
              <w:rPr>
                <w:rFonts w:ascii="Times New Roman" w:eastAsia="Times New Roman" w:hAnsi="Times New Roman"/>
              </w:rPr>
              <w:t>p</w:t>
            </w:r>
            <w:r w:rsidR="009E25E2" w:rsidRPr="00184906">
              <w:rPr>
                <w:rFonts w:ascii="Times New Roman" w:eastAsia="Times New Roman" w:hAnsi="Times New Roman"/>
              </w:rPr>
              <w:t xml:space="preserve">retendents balstās, rakstisks apliecinājums par piedalīšanos iepirkuma procedūrā, kā arī apliecinājums nodot </w:t>
            </w:r>
            <w:r w:rsidR="001558E7">
              <w:rPr>
                <w:rFonts w:ascii="Times New Roman" w:eastAsia="Times New Roman" w:hAnsi="Times New Roman"/>
              </w:rPr>
              <w:t>p</w:t>
            </w:r>
            <w:r w:rsidR="009E25E2" w:rsidRPr="00184906">
              <w:rPr>
                <w:rFonts w:ascii="Times New Roman" w:eastAsia="Times New Roman" w:hAnsi="Times New Roman"/>
              </w:rPr>
              <w:t>retendenta rīcībā līguma izpildei nepiecieš</w:t>
            </w:r>
            <w:r w:rsidR="00B14132">
              <w:rPr>
                <w:rFonts w:ascii="Times New Roman" w:eastAsia="Times New Roman" w:hAnsi="Times New Roman"/>
              </w:rPr>
              <w:t>amos resursus (norādot konkrētas</w:t>
            </w:r>
            <w:r w:rsidR="009E25E2" w:rsidRPr="00184906">
              <w:rPr>
                <w:rFonts w:ascii="Times New Roman" w:eastAsia="Times New Roman" w:hAnsi="Times New Roman"/>
              </w:rPr>
              <w:t xml:space="preserve"> </w:t>
            </w:r>
            <w:r w:rsidR="00B14132">
              <w:rPr>
                <w:rFonts w:ascii="Times New Roman" w:eastAsia="Times New Roman" w:hAnsi="Times New Roman"/>
              </w:rPr>
              <w:t>piegādes, kādas tiks veiktas</w:t>
            </w:r>
            <w:r w:rsidR="009E25E2" w:rsidRPr="00184906">
              <w:rPr>
                <w:rFonts w:ascii="Times New Roman" w:eastAsia="Times New Roman" w:hAnsi="Times New Roman"/>
              </w:rPr>
              <w:t xml:space="preserve"> līguma izpildes laikā), gadījumā, ja ar </w:t>
            </w:r>
            <w:r w:rsidR="001558E7">
              <w:rPr>
                <w:rFonts w:ascii="Times New Roman" w:eastAsia="Times New Roman" w:hAnsi="Times New Roman"/>
              </w:rPr>
              <w:t>p</w:t>
            </w:r>
            <w:r w:rsidR="009E25E2" w:rsidRPr="00184906">
              <w:rPr>
                <w:rFonts w:ascii="Times New Roman" w:eastAsia="Times New Roman" w:hAnsi="Times New Roman"/>
              </w:rPr>
              <w:t>retendentu tiks noslēgts iepirkuma līgums.</w:t>
            </w:r>
          </w:p>
          <w:p w14:paraId="28918903" w14:textId="77777777" w:rsidR="00CA255C" w:rsidRPr="00493D39" w:rsidRDefault="009E25E2" w:rsidP="009E25E2">
            <w:pPr>
              <w:spacing w:after="0" w:line="240" w:lineRule="auto"/>
              <w:jc w:val="both"/>
              <w:rPr>
                <w:rFonts w:ascii="Times New Roman" w:eastAsia="Times New Roman" w:hAnsi="Times New Roman"/>
              </w:rPr>
            </w:pPr>
            <w:r w:rsidRPr="00184906">
              <w:rPr>
                <w:rFonts w:ascii="Times New Roman" w:eastAsia="Times New Roman" w:hAnsi="Times New Roman"/>
              </w:rPr>
              <w:t>Klāt jāpievieno dokuments, kas apliecina apliecinājumu parakstīj</w:t>
            </w:r>
            <w:r w:rsidR="002A3A20">
              <w:rPr>
                <w:rFonts w:ascii="Times New Roman" w:eastAsia="Times New Roman" w:hAnsi="Times New Roman"/>
              </w:rPr>
              <w:t>ušās personas tiesības pārstāvēt</w:t>
            </w:r>
            <w:r w:rsidRPr="00184906">
              <w:rPr>
                <w:rFonts w:ascii="Times New Roman" w:eastAsia="Times New Roman" w:hAnsi="Times New Roman"/>
              </w:rPr>
              <w:t xml:space="preserve"> attiecīgo personu iepirkuma procedūras ietvaros</w:t>
            </w:r>
            <w:r w:rsidR="00CA255C" w:rsidRPr="00493D39">
              <w:rPr>
                <w:rFonts w:ascii="Times New Roman" w:hAnsi="Times New Roman"/>
              </w:rPr>
              <w:t>.</w:t>
            </w:r>
          </w:p>
        </w:tc>
      </w:tr>
    </w:tbl>
    <w:p w14:paraId="6AED722F" w14:textId="77777777"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4" w:name="_Toc61422139"/>
      <w:r>
        <w:rPr>
          <w:rFonts w:ascii="Times New Roman" w:eastAsia="Times New Roman" w:hAnsi="Times New Roman"/>
          <w:color w:val="000000"/>
          <w:sz w:val="24"/>
          <w:szCs w:val="24"/>
          <w:lang w:eastAsia="lv-LV"/>
        </w:rPr>
        <w:tab/>
      </w:r>
    </w:p>
    <w:p w14:paraId="32426265" w14:textId="77777777" w:rsidR="008061E9" w:rsidRDefault="009229B1" w:rsidP="0035637C">
      <w:pPr>
        <w:numPr>
          <w:ilvl w:val="0"/>
          <w:numId w:val="4"/>
        </w:numPr>
        <w:spacing w:after="0" w:line="240" w:lineRule="auto"/>
        <w:ind w:right="-483"/>
        <w:outlineLvl w:val="0"/>
        <w:rPr>
          <w:rFonts w:ascii="Times New Roman" w:eastAsia="Times New Roman" w:hAnsi="Times New Roman"/>
          <w:b/>
          <w:sz w:val="24"/>
          <w:szCs w:val="24"/>
        </w:rPr>
      </w:pPr>
      <w:bookmarkStart w:id="25" w:name="_Toc61422140"/>
      <w:bookmarkEnd w:id="24"/>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622EE0">
        <w:rPr>
          <w:rFonts w:ascii="Times New Roman" w:eastAsia="Times New Roman" w:hAnsi="Times New Roman"/>
          <w:b/>
          <w:sz w:val="24"/>
          <w:szCs w:val="24"/>
        </w:rPr>
        <w:t>piedāvājums</w:t>
      </w:r>
    </w:p>
    <w:p w14:paraId="06246E99" w14:textId="1E39DE34" w:rsidR="0087730C" w:rsidRDefault="00E97A35" w:rsidP="0087730C">
      <w:pPr>
        <w:numPr>
          <w:ilvl w:val="1"/>
          <w:numId w:val="4"/>
        </w:numPr>
        <w:spacing w:after="0" w:line="240" w:lineRule="auto"/>
        <w:ind w:left="426" w:right="-483"/>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Pr="00E97A35">
        <w:rPr>
          <w:rFonts w:ascii="Times New Roman" w:hAnsi="Times New Roman"/>
          <w:sz w:val="24"/>
          <w:szCs w:val="24"/>
          <w:lang w:val="x-none"/>
        </w:rPr>
        <w:t xml:space="preserve">piedāvājumu pretendentam ir jāiesniedz </w:t>
      </w:r>
      <w:r w:rsidR="0039007D">
        <w:rPr>
          <w:rFonts w:ascii="Times New Roman" w:hAnsi="Times New Roman"/>
          <w:sz w:val="24"/>
          <w:szCs w:val="24"/>
        </w:rPr>
        <w:t xml:space="preserve">par katru iepirkuma priekšmeta daļu atsevišķi, </w:t>
      </w:r>
      <w:r w:rsidRPr="00E97A35">
        <w:rPr>
          <w:rFonts w:ascii="Times New Roman" w:hAnsi="Times New Roman"/>
          <w:sz w:val="24"/>
          <w:szCs w:val="24"/>
          <w:lang w:val="x-none"/>
        </w:rPr>
        <w:t>kā savu piedā</w:t>
      </w:r>
      <w:r w:rsidR="0087730C">
        <w:rPr>
          <w:rFonts w:ascii="Times New Roman" w:hAnsi="Times New Roman"/>
          <w:sz w:val="24"/>
          <w:szCs w:val="24"/>
          <w:lang w:val="x-none"/>
        </w:rPr>
        <w:t>vājumu tehnisk</w:t>
      </w:r>
      <w:proofErr w:type="spellStart"/>
      <w:r w:rsidR="00270EC6">
        <w:rPr>
          <w:rFonts w:ascii="Times New Roman" w:hAnsi="Times New Roman"/>
          <w:sz w:val="24"/>
          <w:szCs w:val="24"/>
        </w:rPr>
        <w:t>ās</w:t>
      </w:r>
      <w:proofErr w:type="spellEnd"/>
      <w:r w:rsidR="0087730C">
        <w:rPr>
          <w:rFonts w:ascii="Times New Roman" w:hAnsi="Times New Roman"/>
          <w:sz w:val="24"/>
          <w:szCs w:val="24"/>
        </w:rPr>
        <w:t>/finanšu</w:t>
      </w:r>
      <w:r w:rsidRPr="00E97A35">
        <w:rPr>
          <w:rFonts w:ascii="Times New Roman" w:hAnsi="Times New Roman"/>
          <w:sz w:val="24"/>
          <w:szCs w:val="24"/>
          <w:lang w:val="x-none"/>
        </w:rPr>
        <w:t xml:space="preserve">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w:t>
      </w:r>
      <w:r w:rsidR="001558E7">
        <w:rPr>
          <w:rFonts w:ascii="Times New Roman" w:hAnsi="Times New Roman"/>
          <w:sz w:val="24"/>
          <w:szCs w:val="24"/>
        </w:rPr>
        <w:t>n</w:t>
      </w:r>
      <w:proofErr w:type="spellStart"/>
      <w:r w:rsidRPr="00E97A35">
        <w:rPr>
          <w:rFonts w:ascii="Times New Roman" w:hAnsi="Times New Roman"/>
          <w:sz w:val="24"/>
          <w:szCs w:val="24"/>
          <w:lang w:val="x-none"/>
        </w:rPr>
        <w:t>olikuma</w:t>
      </w:r>
      <w:proofErr w:type="spellEnd"/>
      <w:r w:rsidRPr="00E97A35">
        <w:rPr>
          <w:rFonts w:ascii="Times New Roman" w:hAnsi="Times New Roman"/>
          <w:sz w:val="24"/>
          <w:szCs w:val="24"/>
          <w:lang w:val="x-none"/>
        </w:rPr>
        <w:t xml:space="preserve"> 1.</w:t>
      </w:r>
      <w:r w:rsidRPr="00E97A35" w:rsidDel="00C14933">
        <w:rPr>
          <w:rFonts w:ascii="Times New Roman" w:hAnsi="Times New Roman"/>
          <w:sz w:val="24"/>
          <w:szCs w:val="24"/>
          <w:lang w:val="x-none"/>
        </w:rPr>
        <w:t xml:space="preserve"> </w:t>
      </w:r>
      <w:r w:rsidR="001558E7">
        <w:rPr>
          <w:rFonts w:ascii="Times New Roman" w:hAnsi="Times New Roman"/>
          <w:sz w:val="24"/>
          <w:szCs w:val="24"/>
        </w:rPr>
        <w:t xml:space="preserve"> </w:t>
      </w:r>
      <w:r w:rsidR="00755012">
        <w:rPr>
          <w:rFonts w:ascii="Times New Roman" w:hAnsi="Times New Roman"/>
          <w:sz w:val="24"/>
          <w:szCs w:val="24"/>
        </w:rPr>
        <w:t>un 2</w:t>
      </w:r>
      <w:r w:rsidR="001558E7">
        <w:rPr>
          <w:rFonts w:ascii="Times New Roman" w:hAnsi="Times New Roman"/>
          <w:sz w:val="24"/>
          <w:szCs w:val="24"/>
        </w:rPr>
        <w:t>.</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14:paraId="69C574C7" w14:textId="0D25436A" w:rsidR="00E97A35" w:rsidRPr="00E97A35" w:rsidRDefault="00E97A35" w:rsidP="0035637C">
      <w:pPr>
        <w:numPr>
          <w:ilvl w:val="1"/>
          <w:numId w:val="4"/>
        </w:numPr>
        <w:spacing w:after="0" w:line="240" w:lineRule="auto"/>
        <w:ind w:left="426" w:right="-483"/>
        <w:jc w:val="both"/>
        <w:outlineLvl w:val="0"/>
        <w:rPr>
          <w:rFonts w:ascii="Times New Roman" w:eastAsia="Times New Roman" w:hAnsi="Times New Roman"/>
          <w:bCs/>
          <w:sz w:val="24"/>
          <w:szCs w:val="24"/>
        </w:rPr>
      </w:pPr>
      <w:r w:rsidRPr="00E97A35">
        <w:rPr>
          <w:rFonts w:ascii="Times New Roman" w:hAnsi="Times New Roman"/>
          <w:bCs/>
          <w:sz w:val="24"/>
          <w:szCs w:val="24"/>
        </w:rPr>
        <w:t>Tehniskajam piedāvājumam</w:t>
      </w:r>
      <w:r w:rsidR="0039007D">
        <w:rPr>
          <w:rFonts w:ascii="Times New Roman" w:hAnsi="Times New Roman"/>
          <w:bCs/>
          <w:sz w:val="24"/>
          <w:szCs w:val="24"/>
        </w:rPr>
        <w:t xml:space="preserve"> katrā iepirkuma priekšmeta daļā</w:t>
      </w:r>
      <w:r w:rsidRPr="00E97A35">
        <w:rPr>
          <w:rFonts w:ascii="Times New Roman" w:hAnsi="Times New Roman"/>
          <w:bCs/>
          <w:sz w:val="24"/>
          <w:szCs w:val="24"/>
        </w:rPr>
        <w:t xml:space="preserve"> jāpievieno sekojoši dokumenti:</w:t>
      </w:r>
    </w:p>
    <w:p w14:paraId="571DEDE1" w14:textId="490FDB0C" w:rsidR="00E97A35" w:rsidRPr="00546DCB" w:rsidRDefault="00546DCB" w:rsidP="0035637C">
      <w:pPr>
        <w:pStyle w:val="ListParagraph"/>
        <w:numPr>
          <w:ilvl w:val="2"/>
          <w:numId w:val="4"/>
        </w:numPr>
        <w:tabs>
          <w:tab w:val="clear" w:pos="1440"/>
        </w:tabs>
        <w:spacing w:after="0" w:line="240" w:lineRule="auto"/>
        <w:ind w:left="993" w:right="-483"/>
        <w:jc w:val="both"/>
        <w:outlineLvl w:val="0"/>
        <w:rPr>
          <w:rFonts w:ascii="Times New Roman" w:eastAsia="Times New Roman" w:hAnsi="Times New Roman"/>
          <w:bCs/>
          <w:sz w:val="24"/>
          <w:szCs w:val="24"/>
        </w:rPr>
      </w:pPr>
      <w:r w:rsidRPr="00D318C5">
        <w:rPr>
          <w:rFonts w:ascii="Times New Roman" w:hAnsi="Times New Roman"/>
          <w:sz w:val="24"/>
          <w:szCs w:val="24"/>
        </w:rPr>
        <w:t xml:space="preserve">piedāvātās </w:t>
      </w:r>
      <w:r w:rsidR="005E03E0" w:rsidRPr="00D318C5">
        <w:rPr>
          <w:rFonts w:ascii="Times New Roman" w:hAnsi="Times New Roman"/>
          <w:sz w:val="24"/>
          <w:szCs w:val="24"/>
        </w:rPr>
        <w:t>p</w:t>
      </w:r>
      <w:r w:rsidRPr="00D318C5">
        <w:rPr>
          <w:rFonts w:ascii="Times New Roman" w:hAnsi="Times New Roman"/>
          <w:sz w:val="24"/>
          <w:szCs w:val="24"/>
        </w:rPr>
        <w:t>reces  CE sertifikāta kopija</w:t>
      </w:r>
      <w:r w:rsidR="005D7FF1" w:rsidRPr="00D318C5">
        <w:rPr>
          <w:rFonts w:ascii="Times New Roman" w:hAnsi="Times New Roman"/>
          <w:sz w:val="24"/>
          <w:szCs w:val="24"/>
        </w:rPr>
        <w:t xml:space="preserve"> (tikai piedāvātām </w:t>
      </w:r>
      <w:proofErr w:type="spellStart"/>
      <w:r w:rsidR="005D7FF1" w:rsidRPr="00D318C5">
        <w:rPr>
          <w:rFonts w:ascii="Times New Roman" w:hAnsi="Times New Roman"/>
          <w:sz w:val="24"/>
          <w:szCs w:val="24"/>
        </w:rPr>
        <w:t>IIb</w:t>
      </w:r>
      <w:proofErr w:type="spellEnd"/>
      <w:r w:rsidR="005D7FF1" w:rsidRPr="00D318C5">
        <w:rPr>
          <w:rFonts w:ascii="Times New Roman" w:hAnsi="Times New Roman"/>
          <w:sz w:val="24"/>
          <w:szCs w:val="24"/>
        </w:rPr>
        <w:t xml:space="preserve"> un III klases medicīnas ierīcēm)</w:t>
      </w:r>
      <w:r w:rsidRPr="00D318C5">
        <w:rPr>
          <w:rFonts w:ascii="Times New Roman" w:hAnsi="Times New Roman"/>
          <w:sz w:val="24"/>
          <w:szCs w:val="24"/>
        </w:rPr>
        <w:t xml:space="preserve"> un </w:t>
      </w:r>
      <w:r w:rsidR="005D7FF1" w:rsidRPr="00D318C5">
        <w:rPr>
          <w:rFonts w:ascii="Times New Roman" w:hAnsi="Times New Roman"/>
          <w:sz w:val="24"/>
          <w:szCs w:val="24"/>
        </w:rPr>
        <w:t xml:space="preserve">EK </w:t>
      </w:r>
      <w:r w:rsidRPr="00D318C5">
        <w:rPr>
          <w:rFonts w:ascii="Times New Roman" w:hAnsi="Times New Roman"/>
          <w:sz w:val="24"/>
          <w:szCs w:val="24"/>
        </w:rPr>
        <w:t>atbilstības deklarācijas kopija</w:t>
      </w:r>
      <w:r w:rsidR="005D7FF1">
        <w:rPr>
          <w:rFonts w:ascii="Times New Roman" w:hAnsi="Times New Roman"/>
          <w:sz w:val="24"/>
          <w:szCs w:val="24"/>
        </w:rPr>
        <w:t>, kas apliecina atbilstību uz piedāvāto preci attiecināmajiem standartiem</w:t>
      </w:r>
      <w:r>
        <w:rPr>
          <w:rFonts w:ascii="Times New Roman" w:hAnsi="Times New Roman"/>
          <w:sz w:val="24"/>
          <w:szCs w:val="24"/>
        </w:rPr>
        <w:t>;</w:t>
      </w:r>
    </w:p>
    <w:p w14:paraId="3576482A" w14:textId="5B8397FC" w:rsidR="00546DCB" w:rsidRPr="00546DCB" w:rsidRDefault="00546DCB" w:rsidP="0035637C">
      <w:pPr>
        <w:pStyle w:val="ListParagraph"/>
        <w:numPr>
          <w:ilvl w:val="2"/>
          <w:numId w:val="4"/>
        </w:numPr>
        <w:tabs>
          <w:tab w:val="clear" w:pos="1440"/>
        </w:tabs>
        <w:spacing w:after="0" w:line="240" w:lineRule="auto"/>
        <w:ind w:left="993"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w:t>
      </w:r>
      <w:proofErr w:type="spellStart"/>
      <w:r w:rsidRPr="00546DCB">
        <w:rPr>
          <w:rFonts w:ascii="Times New Roman" w:hAnsi="Times New Roman"/>
          <w:sz w:val="24"/>
          <w:szCs w:val="24"/>
        </w:rPr>
        <w:t>data</w:t>
      </w:r>
      <w:proofErr w:type="spellEnd"/>
      <w:r w:rsidRPr="00546DCB">
        <w:rPr>
          <w:rFonts w:ascii="Times New Roman" w:hAnsi="Times New Roman"/>
          <w:sz w:val="24"/>
          <w:szCs w:val="24"/>
        </w:rPr>
        <w:t xml:space="preserve"> </w:t>
      </w:r>
      <w:proofErr w:type="spellStart"/>
      <w:r w:rsidRPr="00546DCB">
        <w:rPr>
          <w:rFonts w:ascii="Times New Roman" w:hAnsi="Times New Roman"/>
          <w:sz w:val="24"/>
          <w:szCs w:val="24"/>
        </w:rPr>
        <w:t>sheet</w:t>
      </w:r>
      <w:proofErr w:type="spellEnd"/>
      <w:r w:rsidRPr="00546DCB">
        <w:rPr>
          <w:rFonts w:ascii="Times New Roman" w:hAnsi="Times New Roman"/>
          <w:sz w:val="24"/>
          <w:szCs w:val="24"/>
        </w:rPr>
        <w:t xml:space="preserve">”), kas apliecina atbilstību </w:t>
      </w:r>
      <w:r w:rsidR="005D7FF1">
        <w:rPr>
          <w:rFonts w:ascii="Times New Roman" w:hAnsi="Times New Roman"/>
          <w:sz w:val="24"/>
          <w:szCs w:val="24"/>
        </w:rPr>
        <w:t>tehniskajā specifikācijā norādītajām prasībām</w:t>
      </w:r>
      <w:r w:rsidRPr="00546DCB">
        <w:rPr>
          <w:rFonts w:ascii="Times New Roman" w:hAnsi="Times New Roman"/>
          <w:sz w:val="24"/>
          <w:szCs w:val="24"/>
        </w:rPr>
        <w:t>(oriģinālvalodā un tulkojumi latviešu valodā), norādot atsauci tehniskajā piedāvājumā uz konkrēto lapaspusi.</w:t>
      </w:r>
    </w:p>
    <w:p w14:paraId="15BB3CC4" w14:textId="07DB4BB7" w:rsidR="00011BBE" w:rsidRPr="006B082A" w:rsidRDefault="006B082A" w:rsidP="0035637C">
      <w:pPr>
        <w:numPr>
          <w:ilvl w:val="1"/>
          <w:numId w:val="4"/>
        </w:numPr>
        <w:spacing w:after="0" w:line="240" w:lineRule="auto"/>
        <w:ind w:left="426" w:right="-483"/>
        <w:jc w:val="both"/>
        <w:outlineLvl w:val="0"/>
        <w:rPr>
          <w:rFonts w:ascii="Times New Roman" w:eastAsia="Times New Roman" w:hAnsi="Times New Roman"/>
          <w:bCs/>
          <w:sz w:val="24"/>
          <w:szCs w:val="24"/>
        </w:rPr>
      </w:pPr>
      <w:r>
        <w:rPr>
          <w:rFonts w:ascii="Times New Roman" w:hAnsi="Times New Roman"/>
          <w:sz w:val="24"/>
          <w:szCs w:val="24"/>
        </w:rPr>
        <w:t xml:space="preserve"> </w:t>
      </w:r>
      <w:r w:rsidRPr="006B082A">
        <w:rPr>
          <w:rFonts w:ascii="Times New Roman" w:hAnsi="Times New Roman"/>
          <w:sz w:val="24"/>
          <w:szCs w:val="24"/>
          <w:lang w:val="x-none"/>
        </w:rPr>
        <w:t xml:space="preserve">Pretendenta </w:t>
      </w:r>
      <w:r w:rsidR="005E03E0">
        <w:rPr>
          <w:rFonts w:ascii="Times New Roman" w:hAnsi="Times New Roman"/>
          <w:sz w:val="24"/>
          <w:szCs w:val="24"/>
        </w:rPr>
        <w:t>t</w:t>
      </w:r>
      <w:proofErr w:type="spellStart"/>
      <w:r w:rsidRPr="006B082A">
        <w:rPr>
          <w:rFonts w:ascii="Times New Roman" w:hAnsi="Times New Roman"/>
          <w:sz w:val="24"/>
          <w:szCs w:val="24"/>
          <w:lang w:val="x-none"/>
        </w:rPr>
        <w:t>ehniskajam</w:t>
      </w:r>
      <w:proofErr w:type="spellEnd"/>
      <w:r w:rsidRPr="006B082A">
        <w:rPr>
          <w:rFonts w:ascii="Times New Roman" w:hAnsi="Times New Roman"/>
          <w:sz w:val="24"/>
          <w:szCs w:val="24"/>
          <w:lang w:val="x-none"/>
        </w:rPr>
        <w:t xml:space="preserve"> piedāvājumam skaidri, viennozīmīgi un nepārprotami jāatspoguļo </w:t>
      </w:r>
      <w:r w:rsidR="00755AC2" w:rsidRPr="006B082A">
        <w:rPr>
          <w:rFonts w:ascii="Times New Roman" w:hAnsi="Times New Roman"/>
          <w:sz w:val="24"/>
          <w:szCs w:val="24"/>
          <w:lang w:val="x-none"/>
        </w:rPr>
        <w:t>nolikuma</w:t>
      </w:r>
      <w:r w:rsidRPr="006B082A">
        <w:rPr>
          <w:rFonts w:ascii="Times New Roman" w:hAnsi="Times New Roman"/>
          <w:sz w:val="24"/>
          <w:szCs w:val="24"/>
          <w:lang w:val="x-none"/>
        </w:rPr>
        <w:t xml:space="preserve"> tehniskās specifikācijas (</w:t>
      </w:r>
      <w:r w:rsidR="005E03E0">
        <w:rPr>
          <w:rFonts w:ascii="Times New Roman" w:hAnsi="Times New Roman"/>
          <w:sz w:val="24"/>
          <w:szCs w:val="24"/>
        </w:rPr>
        <w:t>n</w:t>
      </w:r>
      <w:proofErr w:type="spellStart"/>
      <w:r w:rsidR="00755012">
        <w:rPr>
          <w:rFonts w:ascii="Times New Roman" w:hAnsi="Times New Roman"/>
          <w:sz w:val="24"/>
          <w:szCs w:val="24"/>
          <w:lang w:val="x-none"/>
        </w:rPr>
        <w:t>olikuma</w:t>
      </w:r>
      <w:proofErr w:type="spellEnd"/>
      <w:r w:rsidR="00755012">
        <w:rPr>
          <w:rFonts w:ascii="Times New Roman" w:hAnsi="Times New Roman"/>
          <w:sz w:val="24"/>
          <w:szCs w:val="24"/>
          <w:lang w:val="x-none"/>
        </w:rPr>
        <w:t xml:space="preserve"> 1.</w:t>
      </w:r>
      <w:r w:rsidR="00755012">
        <w:rPr>
          <w:rFonts w:ascii="Times New Roman" w:hAnsi="Times New Roman"/>
          <w:sz w:val="24"/>
          <w:szCs w:val="24"/>
        </w:rPr>
        <w:t xml:space="preserve"> un/vai 2</w:t>
      </w:r>
      <w:r w:rsidR="005E03E0">
        <w:rPr>
          <w:rFonts w:ascii="Times New Roman" w:hAnsi="Times New Roman"/>
          <w:sz w:val="24"/>
          <w:szCs w:val="24"/>
        </w:rPr>
        <w:t>.</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14:paraId="4B16E5F2" w14:textId="77777777"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p w14:paraId="48805E57" w14:textId="77777777" w:rsidR="009229B1" w:rsidRPr="009229B1" w:rsidRDefault="009229B1" w:rsidP="0035637C">
      <w:pPr>
        <w:numPr>
          <w:ilvl w:val="0"/>
          <w:numId w:val="4"/>
        </w:numPr>
        <w:spacing w:after="0" w:line="240" w:lineRule="auto"/>
        <w:ind w:right="-483"/>
        <w:jc w:val="both"/>
        <w:outlineLvl w:val="0"/>
        <w:rPr>
          <w:rFonts w:ascii="Times New Roman" w:eastAsia="Times New Roman" w:hAnsi="Times New Roman"/>
          <w:b/>
          <w:bCs/>
          <w:sz w:val="24"/>
          <w:szCs w:val="24"/>
        </w:rPr>
      </w:pPr>
      <w:r w:rsidRPr="009229B1">
        <w:rPr>
          <w:rFonts w:ascii="Times New Roman" w:eastAsia="Times New Roman" w:hAnsi="Times New Roman"/>
          <w:b/>
          <w:bCs/>
          <w:sz w:val="24"/>
          <w:szCs w:val="24"/>
        </w:rPr>
        <w:t>Finanšu piedāvājums</w:t>
      </w:r>
    </w:p>
    <w:p w14:paraId="7FAFF8E2" w14:textId="6EF289C8" w:rsidR="00357237" w:rsidRPr="006B082A" w:rsidRDefault="006B082A"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bookmarkStart w:id="26" w:name="_Toc59334737"/>
      <w:bookmarkStart w:id="27" w:name="_Toc61422143"/>
      <w:bookmarkEnd w:id="23"/>
      <w:bookmarkEnd w:id="25"/>
      <w:r w:rsidRPr="006B082A">
        <w:rPr>
          <w:rFonts w:ascii="Times New Roman" w:hAnsi="Times New Roman"/>
          <w:sz w:val="24"/>
          <w:szCs w:val="24"/>
        </w:rPr>
        <w:t xml:space="preserve">Finanšu piedāvājumu </w:t>
      </w:r>
      <w:r w:rsidR="0039007D">
        <w:rPr>
          <w:rFonts w:ascii="Times New Roman" w:hAnsi="Times New Roman"/>
          <w:sz w:val="24"/>
          <w:szCs w:val="24"/>
        </w:rPr>
        <w:t xml:space="preserve">katrā iepirkuma priekšmeta daļā </w:t>
      </w:r>
      <w:r w:rsidRPr="006B082A">
        <w:rPr>
          <w:rFonts w:ascii="Times New Roman" w:hAnsi="Times New Roman"/>
          <w:sz w:val="24"/>
          <w:szCs w:val="24"/>
        </w:rPr>
        <w:t xml:space="preserve">sagatavo atbilstoši </w:t>
      </w:r>
      <w:r w:rsidR="00414137">
        <w:rPr>
          <w:rFonts w:ascii="Times New Roman" w:hAnsi="Times New Roman"/>
          <w:sz w:val="24"/>
          <w:szCs w:val="24"/>
        </w:rPr>
        <w:t>n</w:t>
      </w:r>
      <w:r w:rsidRPr="006B082A">
        <w:rPr>
          <w:rFonts w:ascii="Times New Roman" w:hAnsi="Times New Roman"/>
          <w:sz w:val="24"/>
          <w:szCs w:val="24"/>
        </w:rPr>
        <w:t xml:space="preserve">olikumam pievienotajai </w:t>
      </w:r>
      <w:r w:rsidR="001B4CA6">
        <w:rPr>
          <w:rFonts w:ascii="Times New Roman" w:hAnsi="Times New Roman"/>
          <w:sz w:val="24"/>
          <w:szCs w:val="24"/>
        </w:rPr>
        <w:t>tehniskā/</w:t>
      </w:r>
      <w:r w:rsidRPr="006B082A">
        <w:rPr>
          <w:rFonts w:ascii="Times New Roman" w:hAnsi="Times New Roman"/>
          <w:sz w:val="24"/>
          <w:szCs w:val="24"/>
        </w:rPr>
        <w:t>finanšu piedāvājuma formai (</w:t>
      </w:r>
      <w:r w:rsidR="00414137">
        <w:rPr>
          <w:rFonts w:ascii="Times New Roman" w:hAnsi="Times New Roman"/>
          <w:sz w:val="24"/>
          <w:szCs w:val="24"/>
        </w:rPr>
        <w:t>n</w:t>
      </w:r>
      <w:r w:rsidRPr="006B082A">
        <w:rPr>
          <w:rFonts w:ascii="Times New Roman" w:hAnsi="Times New Roman"/>
          <w:sz w:val="24"/>
          <w:szCs w:val="24"/>
        </w:rPr>
        <w:t xml:space="preserve">olikuma </w:t>
      </w:r>
      <w:r w:rsidR="00755012">
        <w:rPr>
          <w:rFonts w:ascii="Times New Roman" w:hAnsi="Times New Roman"/>
          <w:sz w:val="24"/>
          <w:szCs w:val="24"/>
        </w:rPr>
        <w:t xml:space="preserve">1. </w:t>
      </w:r>
      <w:r w:rsidR="001B4CA6">
        <w:rPr>
          <w:rFonts w:ascii="Times New Roman" w:hAnsi="Times New Roman"/>
          <w:sz w:val="24"/>
          <w:szCs w:val="24"/>
        </w:rPr>
        <w:t xml:space="preserve">un </w:t>
      </w:r>
      <w:r w:rsidR="00755012">
        <w:rPr>
          <w:rFonts w:ascii="Times New Roman" w:hAnsi="Times New Roman"/>
          <w:sz w:val="24"/>
          <w:szCs w:val="24"/>
        </w:rPr>
        <w:t>2</w:t>
      </w:r>
      <w:r w:rsidRPr="006B082A">
        <w:rPr>
          <w:rFonts w:ascii="Times New Roman" w:hAnsi="Times New Roman"/>
          <w:sz w:val="24"/>
          <w:szCs w:val="24"/>
        </w:rPr>
        <w:t>.</w:t>
      </w:r>
      <w:r w:rsidR="0039007D">
        <w:rPr>
          <w:rFonts w:ascii="Times New Roman" w:hAnsi="Times New Roman"/>
          <w:sz w:val="24"/>
          <w:szCs w:val="24"/>
        </w:rPr>
        <w:t>pielikums</w:t>
      </w:r>
      <w:r w:rsidRPr="006B082A">
        <w:rPr>
          <w:rFonts w:ascii="Times New Roman" w:hAnsi="Times New Roman"/>
          <w:sz w:val="24"/>
          <w:szCs w:val="24"/>
        </w:rPr>
        <w:t>)</w:t>
      </w:r>
      <w:r w:rsidR="00470486" w:rsidRPr="006B082A">
        <w:rPr>
          <w:rFonts w:ascii="Times New Roman" w:eastAsia="Times New Roman" w:hAnsi="Times New Roman"/>
          <w:sz w:val="24"/>
          <w:szCs w:val="24"/>
        </w:rPr>
        <w:t>.</w:t>
      </w:r>
      <w:r w:rsidR="00357237" w:rsidRPr="006B082A">
        <w:rPr>
          <w:rFonts w:ascii="Times New Roman" w:eastAsia="Times New Roman" w:hAnsi="Times New Roman"/>
          <w:sz w:val="24"/>
          <w:szCs w:val="24"/>
        </w:rPr>
        <w:t xml:space="preserve"> </w:t>
      </w:r>
    </w:p>
    <w:p w14:paraId="1CEBE8AB" w14:textId="77777777" w:rsidR="00362DCB" w:rsidRPr="006B082A" w:rsidRDefault="006B082A"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6B082A">
        <w:rPr>
          <w:rFonts w:ascii="Times New Roman" w:hAnsi="Times New Roman"/>
          <w:sz w:val="24"/>
          <w:szCs w:val="24"/>
        </w:rPr>
        <w:t xml:space="preserve">Finanšu piedāvājumā pretendentam jāietver visi izdevumi un izmaksas, kas </w:t>
      </w:r>
      <w:r w:rsidR="002B5615">
        <w:rPr>
          <w:rFonts w:ascii="Times New Roman" w:hAnsi="Times New Roman"/>
          <w:sz w:val="24"/>
          <w:szCs w:val="24"/>
        </w:rPr>
        <w:t>saistītas ar piegādi, transportu un iekārtu nodošanu ekspluatācijā</w:t>
      </w:r>
      <w:r w:rsidRPr="006B082A">
        <w:rPr>
          <w:rFonts w:ascii="Times New Roman" w:hAnsi="Times New Roman"/>
          <w:sz w:val="24"/>
          <w:szCs w:val="24"/>
        </w:rPr>
        <w:t>. Pasūtītājs nemaksās nekādus pretendenta papildus izdevumus, kas nebūs iekļauti finanšu piedāvājumā</w:t>
      </w:r>
      <w:r w:rsidR="00362DCB" w:rsidRPr="006B082A">
        <w:rPr>
          <w:rFonts w:ascii="Times New Roman" w:eastAsia="Times New Roman" w:hAnsi="Times New Roman"/>
          <w:sz w:val="24"/>
          <w:szCs w:val="24"/>
        </w:rPr>
        <w:t>.</w:t>
      </w:r>
    </w:p>
    <w:p w14:paraId="2149B79F" w14:textId="77777777" w:rsidR="007036D0" w:rsidRPr="00BB0BE1" w:rsidRDefault="007036D0"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7036D0">
        <w:rPr>
          <w:rFonts w:ascii="Times New Roman" w:hAnsi="Times New Roman"/>
          <w:sz w:val="24"/>
          <w:szCs w:val="24"/>
        </w:rPr>
        <w:lastRenderedPageBreak/>
        <w:t>Pretendents, papildus finanšu piedāvājumam, iesniedz arī izdrukas no Valsts ieņēmumu dienesta elektroniskās deklarēšanas sistēmas par pretendenta vidējām stundas tarifa likmēm profesiju grupās.</w:t>
      </w:r>
      <w:r w:rsidR="008F0543" w:rsidRPr="008F0543">
        <w:rPr>
          <w:rFonts w:ascii="Times New Roman" w:eastAsia="Times New Roman" w:hAnsi="Times New Roman"/>
          <w:sz w:val="24"/>
          <w:szCs w:val="24"/>
          <w:lang w:eastAsia="lv-LV"/>
        </w:rPr>
        <w:t xml:space="preserve"> </w:t>
      </w:r>
      <w:r w:rsidR="008F0543" w:rsidRPr="00516685">
        <w:rPr>
          <w:rFonts w:ascii="Times New Roman" w:eastAsia="Times New Roman" w:hAnsi="Times New Roman"/>
          <w:sz w:val="24"/>
          <w:szCs w:val="24"/>
          <w:lang w:eastAsia="lv-LV"/>
        </w:rPr>
        <w:t xml:space="preserve">Gadījumā, ja izdrukā no VID elektroniskās deklarēšanas sistēmas ietverta informācija, ka pretendenta darba ņēmēju vidējā stundas tarifa likme kaut vienā no profesiju grupām ir mazāka par 80 procentiem (vai nesasniedz valstī noteikto minimālo stundas tarifa likmi) no daba ņēmēju vidējās stundas tarifa likmes attiecīgajā profesiju grupā, </w:t>
      </w:r>
      <w:r w:rsidR="00D4284C" w:rsidRPr="00516685">
        <w:rPr>
          <w:rFonts w:ascii="Times New Roman" w:eastAsia="Times New Roman" w:hAnsi="Times New Roman"/>
          <w:sz w:val="24"/>
          <w:szCs w:val="24"/>
          <w:u w:val="single"/>
          <w:lang w:eastAsia="lv-LV"/>
        </w:rPr>
        <w:t>pretendentam</w:t>
      </w:r>
      <w:r w:rsidR="008F0543" w:rsidRPr="00516685">
        <w:rPr>
          <w:rFonts w:ascii="Times New Roman" w:eastAsia="Times New Roman" w:hAnsi="Times New Roman"/>
          <w:sz w:val="24"/>
          <w:szCs w:val="24"/>
          <w:u w:val="single"/>
          <w:lang w:eastAsia="lv-LV"/>
        </w:rPr>
        <w:t xml:space="preserve"> </w:t>
      </w:r>
      <w:r w:rsidR="00D4284C" w:rsidRPr="00516685">
        <w:rPr>
          <w:rFonts w:ascii="Times New Roman" w:eastAsia="Times New Roman" w:hAnsi="Times New Roman"/>
          <w:sz w:val="24"/>
          <w:szCs w:val="24"/>
          <w:u w:val="single"/>
          <w:lang w:eastAsia="lv-LV"/>
        </w:rPr>
        <w:t>jāiesniedz</w:t>
      </w:r>
      <w:r w:rsidR="008F0543" w:rsidRPr="00516685">
        <w:rPr>
          <w:rFonts w:ascii="Times New Roman" w:eastAsia="Times New Roman" w:hAnsi="Times New Roman"/>
          <w:sz w:val="24"/>
          <w:szCs w:val="24"/>
          <w:u w:val="single"/>
          <w:lang w:eastAsia="lv-LV"/>
        </w:rPr>
        <w:t xml:space="preserve"> detalizēt</w:t>
      </w:r>
      <w:r w:rsidR="00D4284C" w:rsidRPr="00516685">
        <w:rPr>
          <w:rFonts w:ascii="Times New Roman" w:eastAsia="Times New Roman" w:hAnsi="Times New Roman"/>
          <w:sz w:val="24"/>
          <w:szCs w:val="24"/>
          <w:u w:val="single"/>
          <w:lang w:eastAsia="lv-LV"/>
        </w:rPr>
        <w:t>s</w:t>
      </w:r>
      <w:r w:rsidR="008F0543" w:rsidRPr="00516685">
        <w:rPr>
          <w:rFonts w:ascii="Times New Roman" w:eastAsia="Times New Roman" w:hAnsi="Times New Roman"/>
          <w:sz w:val="24"/>
          <w:szCs w:val="24"/>
          <w:u w:val="single"/>
          <w:lang w:eastAsia="lv-LV"/>
        </w:rPr>
        <w:t xml:space="preserve"> skaidrojum</w:t>
      </w:r>
      <w:r w:rsidR="00D4284C" w:rsidRPr="00516685">
        <w:rPr>
          <w:rFonts w:ascii="Times New Roman" w:eastAsia="Times New Roman" w:hAnsi="Times New Roman"/>
          <w:sz w:val="24"/>
          <w:szCs w:val="24"/>
          <w:u w:val="single"/>
          <w:lang w:eastAsia="lv-LV"/>
        </w:rPr>
        <w:t>s</w:t>
      </w:r>
      <w:r w:rsidR="008F0543" w:rsidRPr="00516685">
        <w:rPr>
          <w:rFonts w:ascii="Times New Roman" w:eastAsia="Times New Roman" w:hAnsi="Times New Roman"/>
          <w:sz w:val="24"/>
          <w:szCs w:val="24"/>
          <w:lang w:eastAsia="lv-LV"/>
        </w:rPr>
        <w:t xml:space="preserve"> par atšķirību starp pretendenta darba ņēmēju vidējām stundas tarifa likmēm attiecīgajās profesiju grupās un VID apkopotajiem datiem par darba ņēmēja vidējām stundas tarifa likmēm attiecīgajā profesiju grupā</w:t>
      </w:r>
      <w:r w:rsidR="008F0543">
        <w:rPr>
          <w:rFonts w:ascii="Times New Roman" w:eastAsia="Times New Roman" w:hAnsi="Times New Roman"/>
          <w:sz w:val="24"/>
          <w:szCs w:val="24"/>
          <w:lang w:eastAsia="lv-LV"/>
        </w:rPr>
        <w:t>.</w:t>
      </w:r>
    </w:p>
    <w:p w14:paraId="24161DE3" w14:textId="77777777" w:rsidR="00362DCB" w:rsidRDefault="00362DCB"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Finanšu piedāvājumā visas cenas norāda </w:t>
      </w:r>
      <w:proofErr w:type="spellStart"/>
      <w:r w:rsidRPr="00BB0BE1">
        <w:rPr>
          <w:rFonts w:ascii="Times New Roman" w:eastAsia="Times New Roman" w:hAnsi="Times New Roman"/>
          <w:i/>
          <w:sz w:val="24"/>
          <w:szCs w:val="24"/>
        </w:rPr>
        <w:t>euro</w:t>
      </w:r>
      <w:proofErr w:type="spellEnd"/>
      <w:r w:rsidRPr="00BB0BE1">
        <w:rPr>
          <w:rFonts w:ascii="Times New Roman" w:eastAsia="Times New Roman" w:hAnsi="Times New Roman"/>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p>
    <w:p w14:paraId="7F85601B" w14:textId="77777777" w:rsidR="00362DCB" w:rsidRPr="00BB0BE1" w:rsidRDefault="00362DCB" w:rsidP="0035637C">
      <w:pPr>
        <w:numPr>
          <w:ilvl w:val="1"/>
          <w:numId w:val="4"/>
        </w:numPr>
        <w:spacing w:after="0" w:line="240" w:lineRule="auto"/>
        <w:ind w:left="567" w:right="-483" w:hanging="567"/>
        <w:jc w:val="both"/>
        <w:outlineLvl w:val="0"/>
        <w:rPr>
          <w:rFonts w:ascii="Times New Roman" w:eastAsia="Times New Roman" w:hAnsi="Times New Roman"/>
          <w:sz w:val="24"/>
          <w:szCs w:val="24"/>
        </w:rPr>
      </w:pPr>
      <w:r w:rsidRPr="00BB0BE1">
        <w:rPr>
          <w:rFonts w:ascii="Times New Roman" w:eastAsia="Times New Roman" w:hAnsi="Times New Roman"/>
          <w:sz w:val="24"/>
          <w:szCs w:val="24"/>
        </w:rPr>
        <w:t xml:space="preserve">Pretendents nedrīkst iesniegt </w:t>
      </w:r>
      <w:r w:rsidR="006554AD">
        <w:rPr>
          <w:rFonts w:ascii="Times New Roman" w:eastAsia="Times New Roman" w:hAnsi="Times New Roman"/>
          <w:sz w:val="24"/>
          <w:szCs w:val="24"/>
        </w:rPr>
        <w:t>f</w:t>
      </w:r>
      <w:r w:rsidRPr="00BB0BE1">
        <w:rPr>
          <w:rFonts w:ascii="Times New Roman" w:eastAsia="Times New Roman" w:hAnsi="Times New Roman"/>
          <w:sz w:val="24"/>
          <w:szCs w:val="24"/>
        </w:rPr>
        <w:t>inanšu piedāvājuma variantus</w:t>
      </w:r>
      <w:r w:rsidR="00235E29" w:rsidRPr="00BB0BE1">
        <w:rPr>
          <w:rFonts w:ascii="Times New Roman" w:eastAsia="Times New Roman" w:hAnsi="Times New Roman"/>
          <w:sz w:val="24"/>
          <w:szCs w:val="24"/>
        </w:rPr>
        <w:t>.</w:t>
      </w:r>
    </w:p>
    <w:p w14:paraId="3AC4F96C" w14:textId="77777777"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14:paraId="31A189C3" w14:textId="77777777" w:rsidR="008061E9" w:rsidRPr="003B23BF" w:rsidRDefault="00362DCB" w:rsidP="0035637C">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6"/>
      <w:bookmarkEnd w:id="27"/>
    </w:p>
    <w:p w14:paraId="1D2EDC67" w14:textId="77777777" w:rsidR="00362DCB" w:rsidRPr="00362DCB" w:rsidRDefault="0096720D" w:rsidP="0035637C">
      <w:pPr>
        <w:numPr>
          <w:ilvl w:val="1"/>
          <w:numId w:val="4"/>
        </w:numPr>
        <w:tabs>
          <w:tab w:val="clear" w:pos="1637"/>
        </w:tabs>
        <w:spacing w:after="0" w:line="240" w:lineRule="auto"/>
        <w:ind w:left="567" w:hanging="578"/>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14:paraId="29CA17BD" w14:textId="77777777" w:rsidR="00362DCB" w:rsidRPr="00362DCB" w:rsidRDefault="00362DCB" w:rsidP="0035637C">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362DCB">
        <w:rPr>
          <w:rFonts w:ascii="Times New Roman" w:hAnsi="Times New Roman"/>
          <w:sz w:val="24"/>
          <w:szCs w:val="24"/>
        </w:rPr>
        <w:t xml:space="preserve">viszemākā cena par </w:t>
      </w:r>
      <w:r w:rsidR="00720930">
        <w:rPr>
          <w:rFonts w:ascii="Times New Roman" w:hAnsi="Times New Roman"/>
          <w:sz w:val="24"/>
          <w:szCs w:val="24"/>
        </w:rPr>
        <w:t>n</w:t>
      </w:r>
      <w:r w:rsidRPr="00362DCB">
        <w:rPr>
          <w:rFonts w:ascii="Times New Roman" w:hAnsi="Times New Roman"/>
          <w:sz w:val="24"/>
          <w:szCs w:val="24"/>
        </w:rPr>
        <w:t>olikuma prasībām atbilstošu piedāvājumu</w:t>
      </w:r>
      <w:r w:rsidR="00720930">
        <w:rPr>
          <w:rFonts w:ascii="Times New Roman" w:hAnsi="Times New Roman"/>
          <w:sz w:val="24"/>
          <w:szCs w:val="24"/>
        </w:rPr>
        <w:t xml:space="preserve"> katrā iepirkuma priekšmeta daļā atsevišķi</w:t>
      </w:r>
      <w:r w:rsidRPr="00362DCB">
        <w:rPr>
          <w:rFonts w:ascii="Times New Roman" w:hAnsi="Times New Roman"/>
          <w:sz w:val="24"/>
          <w:szCs w:val="24"/>
        </w:rPr>
        <w:t>.</w:t>
      </w:r>
    </w:p>
    <w:p w14:paraId="48FD699A" w14:textId="77777777" w:rsidR="00362DCB" w:rsidRDefault="0096720D" w:rsidP="0035637C">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CC91EC6"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0AAE6601" w14:textId="77777777" w:rsidR="00362DCB" w:rsidRPr="00362DCB" w:rsidRDefault="00362DCB" w:rsidP="0035637C">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5F8BE032" w14:textId="77777777" w:rsidR="00362DCB" w:rsidRPr="00362DCB" w:rsidRDefault="00362DCB" w:rsidP="0035637C">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720930">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14:paraId="1424C1F9" w14:textId="77777777" w:rsidR="00362DCB" w:rsidRDefault="00362DCB" w:rsidP="0035637C">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piedāvājums neatbilst kādai no piedāvājuma noformējuma prasībām, </w:t>
      </w:r>
      <w:r w:rsidR="0072093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61321ED5"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5AD5C61E" w14:textId="77777777" w:rsidR="00362DCB" w:rsidRPr="00362DCB" w:rsidRDefault="005A2C37"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1C47B86E" w14:textId="44509E2F" w:rsidR="00640E78" w:rsidRDefault="00912189" w:rsidP="004F61D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Pasūtītājs</w:t>
      </w:r>
      <w:r w:rsidR="008C6755">
        <w:rPr>
          <w:rFonts w:ascii="Times New Roman" w:eastAsia="Times New Roman" w:hAnsi="Times New Roman"/>
          <w:bCs/>
          <w:sz w:val="24"/>
          <w:szCs w:val="24"/>
          <w:lang w:eastAsia="lv-LV"/>
        </w:rPr>
        <w:t xml:space="preserve"> veic pārbaudi</w:t>
      </w:r>
      <w:r w:rsidR="001B4CA6">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attiecībā uz </w:t>
      </w:r>
      <w:r w:rsidR="0058040B">
        <w:rPr>
          <w:rFonts w:ascii="Times New Roman" w:eastAsia="Times New Roman" w:hAnsi="Times New Roman"/>
          <w:bCs/>
          <w:sz w:val="24"/>
          <w:szCs w:val="24"/>
          <w:lang w:eastAsia="lv-LV"/>
        </w:rPr>
        <w:t>p</w:t>
      </w:r>
      <w:r>
        <w:rPr>
          <w:rFonts w:ascii="Times New Roman" w:eastAsia="Times New Roman" w:hAnsi="Times New Roman"/>
          <w:bCs/>
          <w:sz w:val="24"/>
          <w:szCs w:val="24"/>
          <w:lang w:eastAsia="lv-LV"/>
        </w:rPr>
        <w:t>retendentu</w:t>
      </w:r>
      <w:r w:rsidR="001B4CA6">
        <w:rPr>
          <w:rFonts w:ascii="Times New Roman" w:eastAsia="Times New Roman" w:hAnsi="Times New Roman"/>
          <w:bCs/>
          <w:sz w:val="24"/>
          <w:szCs w:val="24"/>
          <w:lang w:eastAsia="lv-LV"/>
        </w:rPr>
        <w:t>, kuram būtu piešķiramas līguma slēgšanas tiesības</w:t>
      </w:r>
      <w:r w:rsidR="00EE48CC" w:rsidRPr="00EE48CC">
        <w:rPr>
          <w:rFonts w:ascii="Times New Roman" w:hAnsi="Times New Roman"/>
          <w:sz w:val="24"/>
          <w:szCs w:val="24"/>
        </w:rPr>
        <w:t xml:space="preserve"> </w:t>
      </w:r>
      <w:r w:rsidR="00EE48CC" w:rsidRPr="00712954">
        <w:rPr>
          <w:rFonts w:ascii="Times New Roman" w:hAnsi="Times New Roman"/>
          <w:sz w:val="24"/>
          <w:szCs w:val="24"/>
        </w:rPr>
        <w:t>Publisko iepirkumu likuma 39.</w:t>
      </w:r>
      <w:r w:rsidR="00EE48CC" w:rsidRPr="00712954">
        <w:rPr>
          <w:rFonts w:ascii="Times New Roman" w:hAnsi="Times New Roman"/>
          <w:sz w:val="24"/>
          <w:szCs w:val="24"/>
          <w:vertAlign w:val="superscript"/>
        </w:rPr>
        <w:t>1</w:t>
      </w:r>
      <w:r w:rsidR="00EE48CC" w:rsidRPr="00712954">
        <w:rPr>
          <w:rFonts w:ascii="Times New Roman" w:hAnsi="Times New Roman"/>
          <w:sz w:val="24"/>
          <w:szCs w:val="24"/>
        </w:rPr>
        <w:t xml:space="preserve"> panta </w:t>
      </w:r>
      <w:r w:rsidR="008C6755">
        <w:rPr>
          <w:rFonts w:ascii="Times New Roman" w:hAnsi="Times New Roman"/>
          <w:sz w:val="24"/>
          <w:szCs w:val="24"/>
        </w:rPr>
        <w:t>noteiktajā kārtībā</w:t>
      </w:r>
      <w:r>
        <w:rPr>
          <w:rFonts w:ascii="Times New Roman" w:eastAsia="Times New Roman" w:hAnsi="Times New Roman"/>
          <w:bCs/>
          <w:sz w:val="24"/>
          <w:szCs w:val="24"/>
          <w:lang w:eastAsia="lv-LV"/>
        </w:rPr>
        <w:t>.</w:t>
      </w:r>
    </w:p>
    <w:p w14:paraId="6CBFEDB1" w14:textId="77777777" w:rsidR="0009559C" w:rsidRPr="0009559C" w:rsidRDefault="00F31C54" w:rsidP="004F61DD">
      <w:pPr>
        <w:pStyle w:val="ListParagraph"/>
        <w:widowControl w:val="0"/>
        <w:numPr>
          <w:ilvl w:val="2"/>
          <w:numId w:val="4"/>
        </w:numPr>
        <w:tabs>
          <w:tab w:val="clear" w:pos="1440"/>
        </w:tabs>
        <w:spacing w:after="0" w:line="240" w:lineRule="auto"/>
        <w:ind w:left="709" w:hanging="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w:t>
      </w:r>
      <w:r w:rsidR="00206AAF">
        <w:rPr>
          <w:rFonts w:ascii="Times New Roman" w:eastAsia="Times New Roman" w:hAnsi="Times New Roman"/>
          <w:sz w:val="24"/>
          <w:szCs w:val="24"/>
          <w:lang w:eastAsia="lv-LV"/>
        </w:rPr>
        <w:t>p</w:t>
      </w:r>
      <w:r w:rsidR="0009559C">
        <w:rPr>
          <w:rFonts w:ascii="Times New Roman" w:eastAsia="Times New Roman" w:hAnsi="Times New Roman"/>
          <w:sz w:val="24"/>
          <w:szCs w:val="24"/>
          <w:lang w:eastAsia="lv-LV"/>
        </w:rPr>
        <w:t xml:space="preserve">retendenta atbilstību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 xml:space="preserve">olikuma 3.punktā noteiktajām prasībām pēc </w:t>
      </w:r>
      <w:r w:rsidR="00206AAF">
        <w:rPr>
          <w:rFonts w:ascii="Times New Roman" w:eastAsia="Times New Roman" w:hAnsi="Times New Roman"/>
          <w:sz w:val="24"/>
          <w:szCs w:val="24"/>
          <w:lang w:eastAsia="lv-LV"/>
        </w:rPr>
        <w:t>n</w:t>
      </w:r>
      <w:r w:rsidR="0009559C">
        <w:rPr>
          <w:rFonts w:ascii="Times New Roman" w:eastAsia="Times New Roman" w:hAnsi="Times New Roman"/>
          <w:sz w:val="24"/>
          <w:szCs w:val="24"/>
          <w:lang w:eastAsia="lv-LV"/>
        </w:rPr>
        <w:t>olikuma 4.punktā noteiktajiem un pretendenta iesniegtajiem dokumentiem, un no publiskajām datu bāzēm iegūtās informācijas.</w:t>
      </w:r>
    </w:p>
    <w:p w14:paraId="1A0E7E03" w14:textId="77777777" w:rsidR="0009559C" w:rsidRPr="00912189" w:rsidRDefault="00221A52" w:rsidP="004F61DD">
      <w:pPr>
        <w:pStyle w:val="ListParagraph"/>
        <w:widowControl w:val="0"/>
        <w:numPr>
          <w:ilvl w:val="2"/>
          <w:numId w:val="4"/>
        </w:numPr>
        <w:tabs>
          <w:tab w:val="clear" w:pos="1440"/>
        </w:tabs>
        <w:spacing w:after="0" w:line="240" w:lineRule="auto"/>
        <w:ind w:left="709" w:hanging="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w:t>
      </w:r>
      <w:r w:rsidR="00036E74">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w:t>
      </w:r>
      <w:r w:rsidR="00036E74">
        <w:rPr>
          <w:rFonts w:ascii="Times New Roman" w:hAnsi="Times New Roman"/>
          <w:sz w:val="24"/>
          <w:szCs w:val="24"/>
        </w:rPr>
        <w:t>n</w:t>
      </w:r>
      <w:r w:rsidRPr="00BE4A06">
        <w:rPr>
          <w:rFonts w:ascii="Times New Roman" w:hAnsi="Times New Roman"/>
          <w:sz w:val="24"/>
          <w:szCs w:val="24"/>
        </w:rPr>
        <w:t xml:space="preserve">olikuma prasībām vai to saturs neatbilst </w:t>
      </w:r>
      <w:r w:rsidR="00036E74">
        <w:rPr>
          <w:rFonts w:ascii="Times New Roman" w:hAnsi="Times New Roman"/>
          <w:sz w:val="24"/>
          <w:szCs w:val="24"/>
        </w:rPr>
        <w:t>n</w:t>
      </w:r>
      <w:r w:rsidRPr="00BE4A06">
        <w:rPr>
          <w:rFonts w:ascii="Times New Roman" w:hAnsi="Times New Roman"/>
          <w:sz w:val="24"/>
          <w:szCs w:val="24"/>
        </w:rPr>
        <w:t>olikuma prasībām</w:t>
      </w:r>
      <w:r>
        <w:rPr>
          <w:rFonts w:ascii="Times New Roman" w:hAnsi="Times New Roman"/>
          <w:sz w:val="24"/>
          <w:szCs w:val="24"/>
        </w:rPr>
        <w:t>.</w:t>
      </w:r>
    </w:p>
    <w:p w14:paraId="39050358"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105E2109" w14:textId="77777777" w:rsidR="00362DCB" w:rsidRPr="00182A22" w:rsidRDefault="00E53DF6" w:rsidP="0035637C">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0626167D" w14:textId="1612596C" w:rsidR="00E53DF6" w:rsidRPr="005E0B03" w:rsidRDefault="005E0B03" w:rsidP="0035637C">
      <w:pPr>
        <w:pStyle w:val="BodyText"/>
        <w:numPr>
          <w:ilvl w:val="2"/>
          <w:numId w:val="4"/>
        </w:numPr>
        <w:tabs>
          <w:tab w:val="clear" w:pos="1440"/>
        </w:tabs>
        <w:ind w:left="567" w:hanging="567"/>
      </w:pPr>
      <w:r w:rsidRPr="005E0B03">
        <w:rPr>
          <w:lang w:val="lv-LV"/>
        </w:rPr>
        <w:t>Vērtējot tehnisko piedāvājumu</w:t>
      </w:r>
      <w:r w:rsidR="0039007D">
        <w:rPr>
          <w:lang w:val="lv-LV"/>
        </w:rPr>
        <w:t xml:space="preserve"> katrā iepirkuma priekšmeta daļā</w:t>
      </w:r>
      <w:r w:rsidRPr="005E0B03">
        <w:rPr>
          <w:lang w:val="lv-LV"/>
        </w:rPr>
        <w:t>, iepirkuma komisija</w:t>
      </w:r>
      <w:r>
        <w:rPr>
          <w:lang w:val="lv-LV"/>
        </w:rPr>
        <w:t xml:space="preserve"> pārbauda, vai </w:t>
      </w:r>
      <w:r w:rsidR="00FA4D10">
        <w:rPr>
          <w:lang w:val="lv-LV"/>
        </w:rPr>
        <w:t xml:space="preserve">pretendenta iesniegtais tehniskais piedāvājums atbilst </w:t>
      </w:r>
      <w:r w:rsidR="000E7BD1">
        <w:rPr>
          <w:lang w:val="lv-LV"/>
        </w:rPr>
        <w:t>n</w:t>
      </w:r>
      <w:r w:rsidR="00645DDF">
        <w:rPr>
          <w:lang w:val="lv-LV"/>
        </w:rPr>
        <w:t>olikuma</w:t>
      </w:r>
      <w:r w:rsidR="005C54BC">
        <w:rPr>
          <w:lang w:val="lv-LV"/>
        </w:rPr>
        <w:t xml:space="preserve"> 5.punktā noteiktajām prasībām. </w:t>
      </w:r>
      <w:r w:rsidRPr="005E0B03">
        <w:t xml:space="preserve"> </w:t>
      </w:r>
    </w:p>
    <w:p w14:paraId="7E396012" w14:textId="77777777" w:rsidR="00952F21" w:rsidRPr="00952F21" w:rsidRDefault="00182A22" w:rsidP="0035637C">
      <w:pPr>
        <w:pStyle w:val="BodyText"/>
        <w:numPr>
          <w:ilvl w:val="2"/>
          <w:numId w:val="4"/>
        </w:numPr>
        <w:tabs>
          <w:tab w:val="clear" w:pos="1440"/>
        </w:tabs>
        <w:ind w:left="567" w:hanging="567"/>
        <w:rPr>
          <w:b/>
        </w:rPr>
      </w:pPr>
      <w:r w:rsidRPr="00182A22">
        <w:t xml:space="preserve">Ja pretendents </w:t>
      </w:r>
      <w:r w:rsidR="00457BE9">
        <w:rPr>
          <w:lang w:val="lv-LV"/>
        </w:rPr>
        <w:t xml:space="preserve">nav iesniedzis tehnisko piedāvājumu </w:t>
      </w:r>
      <w:r w:rsidR="00EB205D">
        <w:rPr>
          <w:lang w:val="lv-LV"/>
        </w:rPr>
        <w:t>vai tā saturs neatbilst</w:t>
      </w:r>
      <w:r w:rsidRPr="00182A22">
        <w:t xml:space="preserve"> </w:t>
      </w:r>
      <w:r w:rsidR="000E7BD1">
        <w:rPr>
          <w:lang w:val="lv-LV"/>
        </w:rPr>
        <w:t>n</w:t>
      </w:r>
      <w:proofErr w:type="spellStart"/>
      <w:r w:rsidR="00645DDF">
        <w:t>olikuma</w:t>
      </w:r>
      <w:proofErr w:type="spellEnd"/>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7A278840" w14:textId="77777777" w:rsidR="00625F99" w:rsidRPr="00182A22" w:rsidRDefault="00952F21" w:rsidP="0035637C">
      <w:pPr>
        <w:pStyle w:val="BodyText"/>
        <w:numPr>
          <w:ilvl w:val="1"/>
          <w:numId w:val="4"/>
        </w:numPr>
        <w:tabs>
          <w:tab w:val="clear" w:pos="1637"/>
        </w:tabs>
        <w:spacing w:before="120"/>
        <w:ind w:left="708" w:hanging="646"/>
        <w:rPr>
          <w:b/>
        </w:rPr>
      </w:pPr>
      <w:r>
        <w:rPr>
          <w:b/>
          <w:lang w:val="lv-LV"/>
        </w:rPr>
        <w:t>Finanšu piedāvājuma pārbaude:</w:t>
      </w:r>
    </w:p>
    <w:p w14:paraId="59A2E6E0" w14:textId="752810FD" w:rsidR="00A84895" w:rsidRDefault="00A84895" w:rsidP="0035637C">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Vērtējot finanšu piedāvājumu</w:t>
      </w:r>
      <w:r w:rsidR="0039007D">
        <w:rPr>
          <w:rFonts w:ascii="Times New Roman" w:hAnsi="Times New Roman"/>
          <w:sz w:val="24"/>
          <w:szCs w:val="24"/>
        </w:rPr>
        <w:t xml:space="preserve"> katrā iepirkuma priekšmeta daļā</w:t>
      </w:r>
      <w:r>
        <w:rPr>
          <w:rFonts w:ascii="Times New Roman" w:hAnsi="Times New Roman"/>
          <w:sz w:val="24"/>
          <w:szCs w:val="24"/>
        </w:rPr>
        <w:t xml:space="preserve">, iepirkuma komisija pārbauda, vai pretendenta iesniegtais finanšu piedāvājums atbilst </w:t>
      </w:r>
      <w:r w:rsidR="000E7BD1">
        <w:rPr>
          <w:rFonts w:ascii="Times New Roman" w:hAnsi="Times New Roman"/>
          <w:sz w:val="24"/>
          <w:szCs w:val="24"/>
        </w:rPr>
        <w:t>n</w:t>
      </w:r>
      <w:r>
        <w:rPr>
          <w:rFonts w:ascii="Times New Roman" w:hAnsi="Times New Roman"/>
          <w:sz w:val="24"/>
          <w:szCs w:val="24"/>
        </w:rPr>
        <w:t>olikuma 6.punktā noteiktajām prasībām.</w:t>
      </w:r>
    </w:p>
    <w:p w14:paraId="5980014E" w14:textId="77777777" w:rsidR="00182A22" w:rsidRPr="00A84895" w:rsidRDefault="00645DDF" w:rsidP="0035637C">
      <w:pPr>
        <w:numPr>
          <w:ilvl w:val="2"/>
          <w:numId w:val="4"/>
        </w:numPr>
        <w:tabs>
          <w:tab w:val="clear" w:pos="1440"/>
        </w:tabs>
        <w:spacing w:after="0" w:line="240" w:lineRule="auto"/>
        <w:ind w:left="567" w:right="140"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B62BA8">
        <w:rPr>
          <w:rFonts w:ascii="Times New Roman" w:eastAsia="Times New Roman" w:hAnsi="Times New Roman"/>
          <w:sz w:val="24"/>
          <w:szCs w:val="24"/>
        </w:rPr>
        <w:t>n</w:t>
      </w:r>
      <w:r>
        <w:rPr>
          <w:rFonts w:ascii="Times New Roman" w:eastAsia="Times New Roman" w:hAnsi="Times New Roman"/>
          <w:sz w:val="24"/>
          <w:szCs w:val="24"/>
        </w:rPr>
        <w:t>olikuma 6.pielikumā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1EBEF6B0" w14:textId="77777777" w:rsidR="00362DCB" w:rsidRPr="00362DCB" w:rsidRDefault="002D0615" w:rsidP="0035637C">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8F0543">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1F0A8040" w14:textId="77777777" w:rsidR="00362DCB" w:rsidRPr="00362DCB" w:rsidRDefault="002D0615" w:rsidP="0035637C">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70E6E792" w14:textId="77777777" w:rsidR="00362DCB" w:rsidRPr="00362DCB" w:rsidRDefault="00362DCB" w:rsidP="0035637C">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654EC173" w14:textId="77777777" w:rsidR="00CE07B2" w:rsidRPr="00191144" w:rsidRDefault="00362DCB" w:rsidP="0035637C">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19604AE5" w14:textId="77777777" w:rsidR="00527355" w:rsidRPr="006E2740" w:rsidRDefault="00527355" w:rsidP="0035637C">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1E25FF2C" w14:textId="77777777" w:rsidR="00BB56A1" w:rsidRPr="00BE2262" w:rsidRDefault="00527355" w:rsidP="0035637C">
      <w:pPr>
        <w:pStyle w:val="ListParagraph"/>
        <w:numPr>
          <w:ilvl w:val="2"/>
          <w:numId w:val="4"/>
        </w:numPr>
        <w:tabs>
          <w:tab w:val="clear" w:pos="1440"/>
        </w:tabs>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32BAF581" w14:textId="77777777" w:rsidR="008061E9" w:rsidRPr="00CE07B2" w:rsidRDefault="00362DCB" w:rsidP="0035637C">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8" w:name="_Ref90357135"/>
      <w:r w:rsidRPr="00362DCB">
        <w:rPr>
          <w:rFonts w:ascii="Times New Roman" w:eastAsia="Times New Roman" w:hAnsi="Times New Roman"/>
          <w:b/>
          <w:bCs/>
          <w:caps/>
          <w:sz w:val="24"/>
          <w:szCs w:val="24"/>
          <w:lang w:eastAsia="lv-LV"/>
        </w:rPr>
        <w:t>Lēmuma pieņemšana par līguma slēgšanas tiesību piešķiršanu</w:t>
      </w:r>
    </w:p>
    <w:p w14:paraId="49692A62" w14:textId="77777777" w:rsidR="006B6D8D" w:rsidRPr="00712954" w:rsidRDefault="006B6D8D" w:rsidP="0035637C">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6E2740">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6E2740">
        <w:rPr>
          <w:rFonts w:ascii="Times New Roman" w:hAnsi="Times New Roman"/>
          <w:bCs/>
          <w:sz w:val="24"/>
          <w:szCs w:val="24"/>
        </w:rPr>
        <w:t>n</w:t>
      </w:r>
      <w:r w:rsidRPr="00712954">
        <w:rPr>
          <w:rFonts w:ascii="Times New Roman" w:hAnsi="Times New Roman"/>
          <w:bCs/>
          <w:sz w:val="24"/>
          <w:szCs w:val="24"/>
        </w:rPr>
        <w:t>olikuma prasībām atbilstošu piedāvājumu ar viszemāko cenu</w:t>
      </w:r>
      <w:r w:rsidR="006E2740">
        <w:rPr>
          <w:rFonts w:ascii="Times New Roman" w:hAnsi="Times New Roman"/>
          <w:bCs/>
          <w:sz w:val="24"/>
          <w:szCs w:val="24"/>
        </w:rPr>
        <w:t xml:space="preserve"> katrā iepirkuma priekšmeta daļā atsevišķi</w:t>
      </w:r>
      <w:r w:rsidRPr="00712954">
        <w:rPr>
          <w:rFonts w:ascii="Times New Roman" w:hAnsi="Times New Roman"/>
          <w:bCs/>
          <w:sz w:val="24"/>
          <w:szCs w:val="24"/>
        </w:rPr>
        <w:t>.</w:t>
      </w:r>
    </w:p>
    <w:p w14:paraId="628BC73E" w14:textId="1B8B93F9" w:rsidR="004178EC" w:rsidRPr="00221A52" w:rsidRDefault="004A411F" w:rsidP="0035637C">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6E2740">
        <w:rPr>
          <w:rFonts w:ascii="Times New Roman" w:hAnsi="Times New Roman"/>
          <w:sz w:val="24"/>
          <w:szCs w:val="24"/>
        </w:rPr>
        <w:t>k</w:t>
      </w:r>
      <w:r w:rsidRPr="004178EC">
        <w:rPr>
          <w:rFonts w:ascii="Times New Roman" w:hAnsi="Times New Roman"/>
          <w:sz w:val="24"/>
          <w:szCs w:val="24"/>
        </w:rPr>
        <w:t xml:space="preserve">onkursā un piedāvājums netiek tālāk </w:t>
      </w:r>
      <w:r>
        <w:rPr>
          <w:rFonts w:ascii="Times New Roman" w:hAnsi="Times New Roman"/>
          <w:sz w:val="24"/>
          <w:szCs w:val="24"/>
        </w:rPr>
        <w:t xml:space="preserve">izvērtēts, ja iepirkuma komisija konstatē, ka uz </w:t>
      </w:r>
      <w:r w:rsidR="006E2740">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4F61DD">
        <w:rPr>
          <w:rFonts w:ascii="Times New Roman" w:hAnsi="Times New Roman"/>
          <w:sz w:val="24"/>
          <w:szCs w:val="24"/>
        </w:rPr>
        <w:t xml:space="preserve"> </w:t>
      </w:r>
      <w:r>
        <w:rPr>
          <w:rFonts w:ascii="Times New Roman" w:hAnsi="Times New Roman"/>
          <w:sz w:val="24"/>
          <w:szCs w:val="24"/>
        </w:rPr>
        <w:t>minētajiem apstākļiem.</w:t>
      </w:r>
    </w:p>
    <w:p w14:paraId="49B18BB8"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3B49F174" w14:textId="77777777" w:rsidR="008061E9" w:rsidRPr="00BD7AAF" w:rsidRDefault="00362DCB" w:rsidP="0035637C">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9" w:name="_Toc59334738"/>
      <w:bookmarkEnd w:id="28"/>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14:paraId="1EC0C04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sidR="006F4B0A">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sidR="006F4B0A">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p>
    <w:p w14:paraId="639DA5DB" w14:textId="5B12F11A" w:rsidR="00883162" w:rsidRPr="00BB56A1"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Pasūtītājs slēgs iepirkuma līgumu, pamatojoties uz izraudzītā pretendenta piedāvājumu</w:t>
      </w:r>
      <w:r w:rsidR="006F4B0A">
        <w:rPr>
          <w:rFonts w:ascii="Times New Roman" w:eastAsia="Times New Roman" w:hAnsi="Times New Roman"/>
          <w:sz w:val="24"/>
          <w:szCs w:val="24"/>
        </w:rPr>
        <w:t xml:space="preserve"> katrā iepirkuma priekšmeta daļā atsevišķi</w:t>
      </w:r>
      <w:r w:rsidRPr="00362DCB">
        <w:rPr>
          <w:rFonts w:ascii="Times New Roman" w:eastAsia="Times New Roman" w:hAnsi="Times New Roman"/>
          <w:sz w:val="24"/>
          <w:szCs w:val="24"/>
        </w:rPr>
        <w:t xml:space="preserve"> un saskaņā ar iepirkuma līguma projektu (</w:t>
      </w:r>
      <w:r w:rsidR="006F4B0A">
        <w:rPr>
          <w:rFonts w:ascii="Times New Roman" w:eastAsia="Times New Roman" w:hAnsi="Times New Roman"/>
          <w:sz w:val="24"/>
          <w:szCs w:val="24"/>
        </w:rPr>
        <w:t>n</w:t>
      </w:r>
      <w:r w:rsidRPr="00362DCB">
        <w:rPr>
          <w:rFonts w:ascii="Times New Roman" w:eastAsia="Times New Roman" w:hAnsi="Times New Roman"/>
          <w:sz w:val="24"/>
          <w:szCs w:val="24"/>
        </w:rPr>
        <w:t xml:space="preserve">olikuma </w:t>
      </w:r>
      <w:r w:rsidR="006130DE">
        <w:rPr>
          <w:rFonts w:ascii="Times New Roman" w:eastAsia="Times New Roman" w:hAnsi="Times New Roman"/>
          <w:sz w:val="24"/>
          <w:szCs w:val="24"/>
        </w:rPr>
        <w:t>4</w:t>
      </w:r>
      <w:r w:rsidRPr="00362DCB">
        <w:rPr>
          <w:rFonts w:ascii="Times New Roman" w:eastAsia="Times New Roman" w:hAnsi="Times New Roman"/>
          <w:sz w:val="24"/>
          <w:szCs w:val="24"/>
        </w:rPr>
        <w:t>.pielikums). Iepirkuma līguma pamatnosacījumi netiks mainīti.</w:t>
      </w:r>
      <w:r w:rsidR="009E41C0" w:rsidRPr="00BB56A1">
        <w:rPr>
          <w:rFonts w:ascii="Times New Roman" w:eastAsia="Times New Roman" w:hAnsi="Times New Roman"/>
          <w:sz w:val="24"/>
          <w:szCs w:val="24"/>
          <w:lang w:eastAsia="lv-LV"/>
        </w:rPr>
        <w:t xml:space="preserve"> </w:t>
      </w:r>
    </w:p>
    <w:p w14:paraId="31F0ADA2" w14:textId="77777777" w:rsidR="00362DCB" w:rsidRPr="00362DCB" w:rsidRDefault="00362DCB" w:rsidP="0035637C">
      <w:pPr>
        <w:widowControl w:val="0"/>
        <w:numPr>
          <w:ilvl w:val="1"/>
          <w:numId w:val="4"/>
        </w:numPr>
        <w:tabs>
          <w:tab w:val="num" w:pos="567"/>
        </w:tabs>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w:t>
      </w:r>
      <w:r w:rsidR="00EB3E97">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sidR="00EB3E97">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sidR="00EB3E97">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sidR="00EB3E97">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nākamo viszemāko cenu</w:t>
      </w:r>
      <w:r w:rsidR="00EB3E97">
        <w:rPr>
          <w:rFonts w:ascii="Times New Roman" w:eastAsia="Times New Roman" w:hAnsi="Times New Roman"/>
          <w:sz w:val="24"/>
          <w:szCs w:val="24"/>
          <w:lang w:eastAsia="lv-LV"/>
        </w:rPr>
        <w:t xml:space="preserve"> katrā iepirkuma priekšmeta daļā atsevišķi</w:t>
      </w:r>
      <w:r w:rsidRPr="00362DCB">
        <w:rPr>
          <w:rFonts w:ascii="Times New Roman" w:eastAsia="Times New Roman" w:hAnsi="Times New Roman"/>
          <w:sz w:val="24"/>
          <w:szCs w:val="24"/>
          <w:lang w:eastAsia="lv-LV"/>
        </w:rPr>
        <w:t xml:space="preserve">. Pirms lēmuma pieņemšanas par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sidR="00EB3E97">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sidR="00EB3E97">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sidR="00EB3E97">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sidR="00D87FB0">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sidR="003476D1">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w:t>
      </w:r>
    </w:p>
    <w:p w14:paraId="7941E8FA" w14:textId="77777777" w:rsidR="00362DCB" w:rsidRPr="00362DCB" w:rsidRDefault="00362DCB" w:rsidP="0035637C">
      <w:pPr>
        <w:numPr>
          <w:ilvl w:val="1"/>
          <w:numId w:val="4"/>
        </w:numPr>
        <w:tabs>
          <w:tab w:val="num" w:pos="56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 xml:space="preserve">Ja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sidR="003476D1">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sidR="003476D1">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sidR="00D87FB0">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sidR="003476D1">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p>
    <w:p w14:paraId="7093C9CF" w14:textId="77777777" w:rsidR="009E44A6" w:rsidRPr="00436794" w:rsidRDefault="009E44A6" w:rsidP="009E44A6">
      <w:pPr>
        <w:spacing w:after="0" w:line="240" w:lineRule="auto"/>
        <w:contextualSpacing/>
        <w:jc w:val="both"/>
        <w:rPr>
          <w:rFonts w:ascii="Times New Roman" w:eastAsia="Times New Roman" w:hAnsi="Times New Roman"/>
          <w:sz w:val="24"/>
          <w:szCs w:val="24"/>
        </w:rPr>
      </w:pPr>
    </w:p>
    <w:p w14:paraId="70B2084D" w14:textId="77777777" w:rsidR="008061E9" w:rsidRPr="009E44A6" w:rsidRDefault="00362DCB" w:rsidP="0035637C">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30" w:name="_Toc61422148"/>
      <w:bookmarkEnd w:id="29"/>
      <w:r w:rsidRPr="008061E9">
        <w:rPr>
          <w:rFonts w:ascii="Times New Roman" w:eastAsia="Times New Roman" w:hAnsi="Times New Roman"/>
          <w:b/>
          <w:bCs/>
          <w:kern w:val="32"/>
          <w:sz w:val="24"/>
          <w:szCs w:val="24"/>
        </w:rPr>
        <w:t>IEPIRKUMA KOMISIJAS TIESĪBAS UN PIENĀKUM</w:t>
      </w:r>
      <w:bookmarkStart w:id="31" w:name="_Toc59334739"/>
      <w:bookmarkStart w:id="32" w:name="_Toc61422149"/>
      <w:bookmarkEnd w:id="30"/>
      <w:r w:rsidR="009E44A6">
        <w:rPr>
          <w:rFonts w:ascii="Times New Roman" w:eastAsia="Times New Roman" w:hAnsi="Times New Roman"/>
          <w:b/>
          <w:bCs/>
          <w:kern w:val="32"/>
          <w:sz w:val="24"/>
          <w:szCs w:val="24"/>
        </w:rPr>
        <w:t>I</w:t>
      </w:r>
    </w:p>
    <w:bookmarkEnd w:id="31"/>
    <w:bookmarkEnd w:id="32"/>
    <w:p w14:paraId="78F566C8" w14:textId="77777777" w:rsidR="00362DCB" w:rsidRPr="00362DCB" w:rsidRDefault="00362DCB" w:rsidP="0035637C">
      <w:pPr>
        <w:keepNext/>
        <w:numPr>
          <w:ilvl w:val="1"/>
          <w:numId w:val="4"/>
        </w:numPr>
        <w:tabs>
          <w:tab w:val="clear" w:pos="1637"/>
        </w:tabs>
        <w:spacing w:after="0" w:line="240" w:lineRule="auto"/>
        <w:ind w:left="709" w:hanging="709"/>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9750DC0" w14:textId="77777777" w:rsidR="00362DCB" w:rsidRPr="00362DCB" w:rsidRDefault="00362DCB" w:rsidP="0035637C">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E67ADB">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1A9D6BC6" w14:textId="77777777" w:rsidR="00362DCB" w:rsidRPr="00362DCB" w:rsidRDefault="00362DCB" w:rsidP="0035637C">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243C497F" w14:textId="77777777" w:rsidR="00362DCB" w:rsidRPr="00362DCB" w:rsidRDefault="00362DCB" w:rsidP="0035637C">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37DC5A50" w14:textId="77777777" w:rsidR="00362DCB" w:rsidRPr="00362DCB" w:rsidRDefault="00362DCB" w:rsidP="0035637C">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E67ADB">
        <w:rPr>
          <w:rFonts w:ascii="Times New Roman" w:eastAsia="Times New Roman" w:hAnsi="Times New Roman"/>
          <w:sz w:val="24"/>
          <w:szCs w:val="24"/>
        </w:rPr>
        <w:t>k</w:t>
      </w:r>
      <w:r w:rsidRPr="00362DCB">
        <w:rPr>
          <w:rFonts w:ascii="Times New Roman" w:eastAsia="Times New Roman" w:hAnsi="Times New Roman"/>
          <w:sz w:val="24"/>
          <w:szCs w:val="24"/>
        </w:rPr>
        <w:t xml:space="preserve">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1B818C5A" w14:textId="77777777" w:rsidR="00362DCB" w:rsidRPr="00362DCB" w:rsidRDefault="00362DCB" w:rsidP="0035637C">
      <w:pPr>
        <w:numPr>
          <w:ilvl w:val="2"/>
          <w:numId w:val="4"/>
        </w:numPr>
        <w:tabs>
          <w:tab w:val="clear" w:pos="1440"/>
          <w:tab w:val="num" w:pos="720"/>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Izvēlēties nākamo lētāko piedāvājumu, ja izraudzītais pretendents atsakās slēgt iepirkuma līgumu ar pasūtītāju.</w:t>
      </w:r>
    </w:p>
    <w:p w14:paraId="53F211A4" w14:textId="77777777" w:rsidR="00362DCB" w:rsidRPr="00362DCB" w:rsidRDefault="00362DCB" w:rsidP="0035637C">
      <w:pPr>
        <w:numPr>
          <w:ilvl w:val="2"/>
          <w:numId w:val="4"/>
        </w:numPr>
        <w:tabs>
          <w:tab w:val="clear" w:pos="1440"/>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Iepirkuma komisijas tiesības saskaņā ar Publisko iepirkumu likumu, </w:t>
      </w:r>
      <w:r w:rsidR="00623260">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089B9C38" w14:textId="77777777" w:rsidR="00362DCB" w:rsidRPr="00362DCB" w:rsidRDefault="00362DCB" w:rsidP="0035637C">
      <w:pPr>
        <w:numPr>
          <w:ilvl w:val="1"/>
          <w:numId w:val="4"/>
        </w:numPr>
        <w:tabs>
          <w:tab w:val="clear" w:pos="1637"/>
        </w:tabs>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54C4C970"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B5308F">
        <w:rPr>
          <w:rFonts w:ascii="Times New Roman" w:eastAsia="Times New Roman" w:hAnsi="Times New Roman"/>
          <w:sz w:val="24"/>
          <w:szCs w:val="24"/>
        </w:rPr>
        <w:t>k</w:t>
      </w:r>
      <w:r w:rsidRPr="00362DCB">
        <w:rPr>
          <w:rFonts w:ascii="Times New Roman" w:eastAsia="Times New Roman" w:hAnsi="Times New Roman"/>
          <w:sz w:val="24"/>
          <w:szCs w:val="24"/>
        </w:rPr>
        <w:t>onkursa procedūras norisi un dokumentēšanu.</w:t>
      </w:r>
    </w:p>
    <w:p w14:paraId="1C70B744" w14:textId="77777777" w:rsidR="00362DCB" w:rsidRP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2B335C8F" w14:textId="77777777" w:rsidR="00362DCB" w:rsidRDefault="00362DCB" w:rsidP="0035637C">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B5308F">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6C729DE8"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420C3D2" w14:textId="77777777" w:rsidR="008061E9" w:rsidRPr="00362DCB" w:rsidRDefault="00362DCB" w:rsidP="0035637C">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805108C" w14:textId="77777777" w:rsidR="00362DCB" w:rsidRPr="00362DCB" w:rsidRDefault="00362DCB" w:rsidP="0035637C">
      <w:pPr>
        <w:numPr>
          <w:ilvl w:val="1"/>
          <w:numId w:val="4"/>
        </w:numPr>
        <w:tabs>
          <w:tab w:val="clear" w:pos="1637"/>
        </w:tabs>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558D31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6BA688CB"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6EDACE8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5B32EC56"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B5308F">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4BA1757C" w14:textId="77777777" w:rsidR="00362DCB" w:rsidRPr="00362DCB" w:rsidRDefault="00362DCB" w:rsidP="0035637C">
      <w:pPr>
        <w:numPr>
          <w:ilvl w:val="1"/>
          <w:numId w:val="4"/>
        </w:numPr>
        <w:tabs>
          <w:tab w:val="clear" w:pos="1637"/>
        </w:tabs>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C24F283"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0078449D"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20ECF748"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8A61FE">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3DD73A22"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8A61FE">
        <w:rPr>
          <w:rFonts w:ascii="Times New Roman" w:eastAsia="Times New Roman" w:hAnsi="Times New Roman"/>
          <w:sz w:val="24"/>
          <w:szCs w:val="24"/>
        </w:rPr>
        <w:t>k</w:t>
      </w:r>
      <w:r w:rsidRPr="00362DCB">
        <w:rPr>
          <w:rFonts w:ascii="Times New Roman" w:eastAsia="Times New Roman" w:hAnsi="Times New Roman"/>
          <w:sz w:val="24"/>
          <w:szCs w:val="24"/>
        </w:rPr>
        <w:t>onkursa rezultāta.</w:t>
      </w:r>
    </w:p>
    <w:p w14:paraId="04DDF971" w14:textId="77777777" w:rsidR="00362DCB" w:rsidRPr="00362DCB" w:rsidRDefault="00362DCB" w:rsidP="0035637C">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pretendenta pienākumi saskaņā ar Publisko iepirkumu likumu, </w:t>
      </w:r>
      <w:r w:rsidR="008A61FE">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2B71FFE" w14:textId="77777777" w:rsidR="00A7119D" w:rsidRPr="00362DCB" w:rsidRDefault="00A7119D" w:rsidP="008061E9">
      <w:pPr>
        <w:spacing w:after="0" w:line="240" w:lineRule="auto"/>
        <w:jc w:val="both"/>
        <w:rPr>
          <w:rFonts w:ascii="Times New Roman" w:eastAsia="Times New Roman" w:hAnsi="Times New Roman"/>
          <w:highlight w:val="yellow"/>
        </w:rPr>
      </w:pPr>
    </w:p>
    <w:p w14:paraId="5653391A" w14:textId="77777777" w:rsidR="008061E9" w:rsidRPr="009E303B" w:rsidRDefault="00362DCB" w:rsidP="0035637C">
      <w:pPr>
        <w:numPr>
          <w:ilvl w:val="0"/>
          <w:numId w:val="4"/>
        </w:numPr>
        <w:spacing w:after="0" w:line="240" w:lineRule="auto"/>
        <w:jc w:val="center"/>
        <w:outlineLvl w:val="0"/>
        <w:rPr>
          <w:rFonts w:ascii="Times New Roman" w:eastAsia="Times New Roman" w:hAnsi="Times New Roman"/>
          <w:b/>
          <w:sz w:val="24"/>
          <w:szCs w:val="24"/>
        </w:rPr>
      </w:pPr>
      <w:r w:rsidRPr="008061E9">
        <w:rPr>
          <w:rFonts w:ascii="Times New Roman" w:eastAsia="Times New Roman" w:hAnsi="Times New Roman"/>
          <w:b/>
          <w:sz w:val="24"/>
          <w:szCs w:val="24"/>
        </w:rPr>
        <w:t>NOLIKUMA PIELIKUMI</w:t>
      </w:r>
    </w:p>
    <w:p w14:paraId="51C26E84" w14:textId="75558806" w:rsidR="00362DCB" w:rsidRPr="008061E9" w:rsidRDefault="00362DCB" w:rsidP="0035637C">
      <w:pPr>
        <w:numPr>
          <w:ilvl w:val="1"/>
          <w:numId w:val="4"/>
        </w:numPr>
        <w:spacing w:after="0" w:line="240" w:lineRule="auto"/>
        <w:ind w:left="709" w:right="26" w:hanging="709"/>
        <w:jc w:val="both"/>
        <w:rPr>
          <w:rFonts w:ascii="Times New Roman" w:eastAsia="Times New Roman" w:hAnsi="Times New Roman"/>
          <w:sz w:val="24"/>
          <w:szCs w:val="24"/>
        </w:rPr>
      </w:pPr>
      <w:smartTag w:uri="schemas-tilde-lv/tildestengine" w:element="veidnes">
        <w:smartTagPr>
          <w:attr w:name="text" w:val="nolikums"/>
          <w:attr w:name="baseform" w:val="nolikums"/>
          <w:attr w:name="id" w:val="-1"/>
        </w:smartTagPr>
        <w:r w:rsidRPr="008061E9">
          <w:rPr>
            <w:rFonts w:ascii="Times New Roman" w:eastAsia="Times New Roman" w:hAnsi="Times New Roman"/>
            <w:sz w:val="24"/>
            <w:szCs w:val="24"/>
          </w:rPr>
          <w:t>Nolikums</w:t>
        </w:r>
      </w:smartTag>
      <w:r w:rsidRPr="008061E9">
        <w:rPr>
          <w:rFonts w:ascii="Times New Roman" w:eastAsia="Times New Roman" w:hAnsi="Times New Roman"/>
          <w:sz w:val="24"/>
          <w:szCs w:val="24"/>
        </w:rPr>
        <w:t xml:space="preserve"> sastādīts uz </w:t>
      </w:r>
      <w:r w:rsidR="008C6755">
        <w:rPr>
          <w:rFonts w:ascii="Times New Roman" w:eastAsia="Times New Roman" w:hAnsi="Times New Roman"/>
          <w:sz w:val="24"/>
          <w:szCs w:val="24"/>
        </w:rPr>
        <w:t>8</w:t>
      </w:r>
      <w:r w:rsidR="00011BFD" w:rsidRPr="00D318C5">
        <w:rPr>
          <w:rFonts w:ascii="Times New Roman" w:eastAsia="Times New Roman" w:hAnsi="Times New Roman"/>
          <w:sz w:val="24"/>
          <w:szCs w:val="24"/>
        </w:rPr>
        <w:t xml:space="preserve"> </w:t>
      </w:r>
      <w:r w:rsidR="000C4255" w:rsidRPr="00D318C5">
        <w:rPr>
          <w:rFonts w:ascii="Times New Roman" w:eastAsia="Times New Roman" w:hAnsi="Times New Roman"/>
          <w:sz w:val="24"/>
          <w:szCs w:val="24"/>
        </w:rPr>
        <w:t>(</w:t>
      </w:r>
      <w:r w:rsidR="008C6755">
        <w:rPr>
          <w:rFonts w:ascii="Times New Roman" w:eastAsia="Times New Roman" w:hAnsi="Times New Roman"/>
          <w:sz w:val="24"/>
          <w:szCs w:val="24"/>
        </w:rPr>
        <w:t>asto</w:t>
      </w:r>
      <w:r w:rsidR="000922E7" w:rsidRPr="00D318C5">
        <w:rPr>
          <w:rFonts w:ascii="Times New Roman" w:eastAsia="Times New Roman" w:hAnsi="Times New Roman"/>
          <w:sz w:val="24"/>
          <w:szCs w:val="24"/>
        </w:rPr>
        <w:t>ņām</w:t>
      </w:r>
      <w:r w:rsidRPr="00D318C5">
        <w:rPr>
          <w:rFonts w:ascii="Times New Roman" w:eastAsia="Times New Roman" w:hAnsi="Times New Roman"/>
          <w:sz w:val="24"/>
          <w:szCs w:val="24"/>
        </w:rPr>
        <w:t>)</w:t>
      </w:r>
      <w:r w:rsidRPr="008061E9">
        <w:rPr>
          <w:rFonts w:ascii="Times New Roman" w:eastAsia="Times New Roman" w:hAnsi="Times New Roman"/>
          <w:sz w:val="24"/>
          <w:szCs w:val="24"/>
        </w:rPr>
        <w:t xml:space="preserve"> lapām. Visi pielikumi ir </w:t>
      </w:r>
      <w:r w:rsidR="00EE56A1">
        <w:rPr>
          <w:rFonts w:ascii="Times New Roman" w:eastAsia="Times New Roman" w:hAnsi="Times New Roman"/>
          <w:sz w:val="24"/>
          <w:szCs w:val="24"/>
        </w:rPr>
        <w:t>n</w:t>
      </w:r>
      <w:r w:rsidRPr="008061E9">
        <w:rPr>
          <w:rFonts w:ascii="Times New Roman" w:eastAsia="Times New Roman" w:hAnsi="Times New Roman"/>
          <w:sz w:val="24"/>
          <w:szCs w:val="24"/>
        </w:rPr>
        <w:t>olikuma neatņemamas sastāvdaļas. Nolikumam pievienoti šādi pielikumi:</w:t>
      </w:r>
    </w:p>
    <w:p w14:paraId="2B169027" w14:textId="37DB512C" w:rsidR="00362DCB" w:rsidRPr="008061E9" w:rsidRDefault="00362DCB" w:rsidP="0035637C">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sidRPr="008061E9">
        <w:rPr>
          <w:rFonts w:ascii="Times New Roman" w:eastAsia="Times New Roman" w:hAnsi="Times New Roman"/>
          <w:sz w:val="24"/>
          <w:szCs w:val="24"/>
        </w:rPr>
        <w:t>1.</w:t>
      </w:r>
      <w:r w:rsidR="00F36729">
        <w:rPr>
          <w:rFonts w:ascii="Times New Roman" w:eastAsia="Times New Roman" w:hAnsi="Times New Roman"/>
          <w:sz w:val="24"/>
          <w:szCs w:val="24"/>
        </w:rPr>
        <w:t xml:space="preserve"> </w:t>
      </w:r>
      <w:r w:rsidR="00011BFD">
        <w:rPr>
          <w:rFonts w:ascii="Times New Roman" w:eastAsia="Times New Roman" w:hAnsi="Times New Roman"/>
          <w:sz w:val="24"/>
          <w:szCs w:val="24"/>
        </w:rPr>
        <w:t xml:space="preserve"> </w:t>
      </w:r>
      <w:r w:rsidR="00F36729">
        <w:rPr>
          <w:rFonts w:ascii="Times New Roman" w:eastAsia="Times New Roman" w:hAnsi="Times New Roman"/>
          <w:sz w:val="24"/>
          <w:szCs w:val="24"/>
        </w:rPr>
        <w:t xml:space="preserve">un </w:t>
      </w:r>
      <w:r w:rsidR="006130DE">
        <w:rPr>
          <w:rFonts w:ascii="Times New Roman" w:eastAsia="Times New Roman" w:hAnsi="Times New Roman"/>
          <w:sz w:val="24"/>
          <w:szCs w:val="24"/>
        </w:rPr>
        <w:t>2</w:t>
      </w:r>
      <w:r w:rsidR="00F36729">
        <w:rPr>
          <w:rFonts w:ascii="Times New Roman" w:eastAsia="Times New Roman" w:hAnsi="Times New Roman"/>
          <w:sz w:val="24"/>
          <w:szCs w:val="24"/>
        </w:rPr>
        <w:t>.</w:t>
      </w:r>
      <w:r w:rsidRPr="008061E9">
        <w:rPr>
          <w:rFonts w:ascii="Times New Roman" w:eastAsia="Times New Roman" w:hAnsi="Times New Roman"/>
          <w:sz w:val="24"/>
          <w:szCs w:val="24"/>
        </w:rPr>
        <w:t>pielik</w:t>
      </w:r>
      <w:r w:rsidR="00F56ED7">
        <w:rPr>
          <w:rFonts w:ascii="Times New Roman" w:eastAsia="Times New Roman" w:hAnsi="Times New Roman"/>
          <w:sz w:val="24"/>
          <w:szCs w:val="24"/>
        </w:rPr>
        <w:t>ums – Tehniskā</w:t>
      </w:r>
      <w:r w:rsidR="00267DD5">
        <w:rPr>
          <w:rFonts w:ascii="Times New Roman" w:eastAsia="Times New Roman" w:hAnsi="Times New Roman"/>
          <w:sz w:val="24"/>
          <w:szCs w:val="24"/>
        </w:rPr>
        <w:t>s</w:t>
      </w:r>
      <w:r w:rsidR="00F56ED7">
        <w:rPr>
          <w:rFonts w:ascii="Times New Roman" w:eastAsia="Times New Roman" w:hAnsi="Times New Roman"/>
          <w:sz w:val="24"/>
          <w:szCs w:val="24"/>
        </w:rPr>
        <w:t xml:space="preserve"> specifikācija</w:t>
      </w:r>
      <w:r w:rsidR="00267DD5">
        <w:rPr>
          <w:rFonts w:ascii="Times New Roman" w:eastAsia="Times New Roman" w:hAnsi="Times New Roman"/>
          <w:sz w:val="24"/>
          <w:szCs w:val="24"/>
        </w:rPr>
        <w:t xml:space="preserve">s uz </w:t>
      </w:r>
      <w:r w:rsidR="000922E7">
        <w:rPr>
          <w:rFonts w:ascii="Times New Roman" w:eastAsia="Times New Roman" w:hAnsi="Times New Roman"/>
          <w:sz w:val="24"/>
          <w:szCs w:val="24"/>
        </w:rPr>
        <w:t>3</w:t>
      </w:r>
      <w:r w:rsidR="002B5615">
        <w:rPr>
          <w:rFonts w:ascii="Times New Roman" w:eastAsia="Times New Roman" w:hAnsi="Times New Roman"/>
          <w:sz w:val="24"/>
          <w:szCs w:val="24"/>
        </w:rPr>
        <w:t xml:space="preserve"> lapām</w:t>
      </w:r>
      <w:r w:rsidRPr="008061E9">
        <w:rPr>
          <w:rFonts w:ascii="Times New Roman" w:eastAsia="Times New Roman" w:hAnsi="Times New Roman"/>
          <w:sz w:val="24"/>
          <w:szCs w:val="24"/>
        </w:rPr>
        <w:t>;</w:t>
      </w:r>
    </w:p>
    <w:p w14:paraId="241DD5E3" w14:textId="45372766" w:rsidR="00362DCB" w:rsidRPr="00011BFD" w:rsidRDefault="006130DE" w:rsidP="00011BFD">
      <w:pPr>
        <w:numPr>
          <w:ilvl w:val="2"/>
          <w:numId w:val="4"/>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3</w:t>
      </w:r>
      <w:r w:rsidR="00362DCB" w:rsidRPr="008061E9">
        <w:rPr>
          <w:rFonts w:ascii="Times New Roman" w:eastAsia="Times New Roman" w:hAnsi="Times New Roman"/>
          <w:sz w:val="24"/>
          <w:szCs w:val="24"/>
        </w:rPr>
        <w:t xml:space="preserve">.pielikums – </w:t>
      </w:r>
      <w:smartTag w:uri="schemas-tilde-lv/tildestengine" w:element="veidnes">
        <w:smartTagPr>
          <w:attr w:name="text" w:val="pieteikums"/>
          <w:attr w:name="baseform" w:val="pieteikums"/>
          <w:attr w:name="id" w:val="-1"/>
        </w:smartTagPr>
        <w:r w:rsidR="00362DCB" w:rsidRPr="008061E9">
          <w:rPr>
            <w:rFonts w:ascii="Times New Roman" w:eastAsia="Times New Roman" w:hAnsi="Times New Roman"/>
            <w:sz w:val="24"/>
            <w:szCs w:val="24"/>
          </w:rPr>
          <w:t>Pieteikums</w:t>
        </w:r>
      </w:smartTag>
      <w:r w:rsidR="00362DCB" w:rsidRPr="008061E9">
        <w:rPr>
          <w:rFonts w:ascii="Times New Roman" w:eastAsia="Times New Roman" w:hAnsi="Times New Roman"/>
          <w:sz w:val="24"/>
          <w:szCs w:val="24"/>
        </w:rPr>
        <w:t xml:space="preserve"> par piedalīšanos atklātā konkursā (veidne) uz 1 lapas</w:t>
      </w:r>
      <w:r w:rsidR="00BA6E74">
        <w:rPr>
          <w:rFonts w:ascii="Times New Roman" w:eastAsia="Times New Roman" w:hAnsi="Times New Roman"/>
          <w:sz w:val="24"/>
          <w:szCs w:val="24"/>
        </w:rPr>
        <w:t>;</w:t>
      </w:r>
    </w:p>
    <w:p w14:paraId="27A318CB" w14:textId="5D945F3F" w:rsidR="00362DCB" w:rsidRPr="00017DB5" w:rsidRDefault="006130DE" w:rsidP="0035637C">
      <w:pPr>
        <w:numPr>
          <w:ilvl w:val="2"/>
          <w:numId w:val="4"/>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4</w:t>
      </w:r>
      <w:r w:rsidR="00362DCB" w:rsidRPr="008061E9">
        <w:rPr>
          <w:rFonts w:ascii="Times New Roman" w:eastAsia="Times New Roman" w:hAnsi="Times New Roman"/>
          <w:sz w:val="24"/>
          <w:szCs w:val="24"/>
        </w:rPr>
        <w:t>.</w:t>
      </w:r>
      <w:r w:rsidR="008061E9">
        <w:rPr>
          <w:rFonts w:ascii="Times New Roman" w:eastAsia="Times New Roman" w:hAnsi="Times New Roman"/>
          <w:sz w:val="24"/>
          <w:szCs w:val="24"/>
        </w:rPr>
        <w:t>piel</w:t>
      </w:r>
      <w:r w:rsidR="007D4A86">
        <w:rPr>
          <w:rFonts w:ascii="Times New Roman" w:eastAsia="Times New Roman" w:hAnsi="Times New Roman"/>
          <w:sz w:val="24"/>
          <w:szCs w:val="24"/>
        </w:rPr>
        <w:t>ikums – Līguma projekts</w:t>
      </w:r>
      <w:r w:rsidR="00F46CFC">
        <w:rPr>
          <w:rFonts w:ascii="Times New Roman" w:eastAsia="Times New Roman" w:hAnsi="Times New Roman"/>
          <w:sz w:val="24"/>
          <w:szCs w:val="24"/>
        </w:rPr>
        <w:t xml:space="preserve"> uz 5 lapām</w:t>
      </w:r>
      <w:r w:rsidR="0014530F">
        <w:rPr>
          <w:rFonts w:ascii="Times New Roman" w:eastAsia="Times New Roman" w:hAnsi="Times New Roman"/>
          <w:sz w:val="24"/>
          <w:szCs w:val="24"/>
        </w:rPr>
        <w:t>.</w:t>
      </w:r>
    </w:p>
    <w:p w14:paraId="1D53A56B" w14:textId="77777777" w:rsidR="00CC5DF6" w:rsidRDefault="00CC5DF6" w:rsidP="00324DDC">
      <w:pPr>
        <w:spacing w:after="0" w:line="240" w:lineRule="auto"/>
        <w:jc w:val="both"/>
      </w:pPr>
    </w:p>
    <w:p w14:paraId="73B69AE8" w14:textId="77777777" w:rsidR="00B61F15" w:rsidRDefault="00B61F15" w:rsidP="000B106C">
      <w:pPr>
        <w:spacing w:after="0" w:line="240" w:lineRule="auto"/>
        <w:jc w:val="right"/>
        <w:rPr>
          <w:rFonts w:ascii="Times New Roman" w:eastAsia="Times New Roman" w:hAnsi="Times New Roman"/>
          <w:b/>
          <w:sz w:val="18"/>
          <w:szCs w:val="18"/>
        </w:rPr>
      </w:pPr>
    </w:p>
    <w:p w14:paraId="0D4D6646" w14:textId="5E20F10B" w:rsidR="00745C92" w:rsidRPr="008C6755" w:rsidRDefault="00745C92" w:rsidP="008C6755">
      <w:pPr>
        <w:spacing w:after="0" w:line="240" w:lineRule="auto"/>
        <w:jc w:val="right"/>
        <w:rPr>
          <w:rFonts w:ascii="Times New Roman" w:eastAsia="Times New Roman" w:hAnsi="Times New Roman"/>
          <w:b/>
          <w:sz w:val="18"/>
          <w:szCs w:val="18"/>
        </w:rPr>
      </w:pPr>
      <w:r w:rsidRPr="00C921D6">
        <w:rPr>
          <w:rFonts w:ascii="Times New Roman" w:eastAsia="Times New Roman" w:hAnsi="Times New Roman"/>
          <w:b/>
          <w:sz w:val="18"/>
          <w:szCs w:val="18"/>
        </w:rPr>
        <w:t>3.p</w:t>
      </w:r>
      <w:r w:rsidRPr="00C921D6">
        <w:rPr>
          <w:rFonts w:ascii="Times New Roman" w:eastAsia="Times New Roman" w:hAnsi="Times New Roman"/>
          <w:b/>
          <w:bCs/>
          <w:sz w:val="18"/>
          <w:szCs w:val="18"/>
        </w:rPr>
        <w:t xml:space="preserve">ielikums </w:t>
      </w:r>
      <w:r w:rsidRPr="00C921D6">
        <w:rPr>
          <w:rFonts w:ascii="Times New Roman" w:eastAsia="Times New Roman" w:hAnsi="Times New Roman"/>
          <w:b/>
          <w:sz w:val="18"/>
          <w:szCs w:val="18"/>
        </w:rPr>
        <w:t>nolikumam</w:t>
      </w:r>
    </w:p>
    <w:p w14:paraId="6D594C64" w14:textId="1C786C6A" w:rsidR="00745C92" w:rsidRPr="00C921D6" w:rsidRDefault="00745C92" w:rsidP="00745C92">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(ID Nr. PSKUS 2016/</w:t>
      </w:r>
      <w:r w:rsidR="00A16409" w:rsidRPr="001E0C1F">
        <w:rPr>
          <w:rFonts w:ascii="Times New Roman" w:eastAsia="Times New Roman" w:hAnsi="Times New Roman"/>
          <w:color w:val="FF0000"/>
          <w:sz w:val="18"/>
          <w:szCs w:val="18"/>
        </w:rPr>
        <w:t>11</w:t>
      </w:r>
      <w:r w:rsidR="00A16409" w:rsidRPr="001E0C1F">
        <w:rPr>
          <w:rFonts w:ascii="Times New Roman" w:eastAsia="Times New Roman" w:hAnsi="Times New Roman"/>
          <w:strike/>
          <w:color w:val="FF0000"/>
          <w:sz w:val="18"/>
          <w:szCs w:val="18"/>
        </w:rPr>
        <w:t>0</w:t>
      </w:r>
      <w:r w:rsidR="001E0C1F" w:rsidRPr="001E0C1F">
        <w:rPr>
          <w:rFonts w:ascii="Times New Roman" w:eastAsia="Times New Roman" w:hAnsi="Times New Roman"/>
          <w:color w:val="FF0000"/>
          <w:sz w:val="18"/>
          <w:szCs w:val="18"/>
        </w:rPr>
        <w:t>1</w:t>
      </w:r>
      <w:r w:rsidRPr="00C921D6">
        <w:rPr>
          <w:rFonts w:ascii="Times New Roman" w:eastAsia="Times New Roman" w:hAnsi="Times New Roman"/>
          <w:sz w:val="18"/>
          <w:szCs w:val="18"/>
        </w:rPr>
        <w:t>)</w:t>
      </w:r>
    </w:p>
    <w:p w14:paraId="15D484AD" w14:textId="77777777" w:rsidR="00A53AA9" w:rsidRDefault="00A53AA9" w:rsidP="00A53AA9">
      <w:pPr>
        <w:spacing w:after="0" w:line="240" w:lineRule="auto"/>
        <w:rPr>
          <w:rFonts w:ascii="Times New Roman" w:hAnsi="Times New Roman"/>
          <w:b/>
          <w:sz w:val="24"/>
          <w:szCs w:val="24"/>
        </w:rPr>
      </w:pPr>
    </w:p>
    <w:p w14:paraId="14F2AD81" w14:textId="77777777" w:rsidR="00A53AA9" w:rsidRDefault="00A53AA9" w:rsidP="00745C92">
      <w:pPr>
        <w:spacing w:after="0" w:line="240" w:lineRule="auto"/>
        <w:jc w:val="center"/>
        <w:rPr>
          <w:rFonts w:ascii="Times New Roman" w:hAnsi="Times New Roman"/>
          <w:b/>
          <w:sz w:val="24"/>
          <w:szCs w:val="24"/>
        </w:rPr>
      </w:pPr>
    </w:p>
    <w:p w14:paraId="3CF6DA5F" w14:textId="77777777" w:rsidR="00A53AA9" w:rsidRPr="008061E9" w:rsidRDefault="00A53AA9" w:rsidP="00A53AA9">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14:paraId="6524444D" w14:textId="77777777"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3B5D3D5A" w14:textId="4FFF4416" w:rsidR="00A53AA9" w:rsidRPr="00E03045" w:rsidRDefault="00A53AA9" w:rsidP="00A53AA9">
      <w:pPr>
        <w:spacing w:after="0" w:line="240" w:lineRule="auto"/>
        <w:jc w:val="center"/>
        <w:rPr>
          <w:rFonts w:ascii="Times New Roman" w:eastAsia="Times New Roman" w:hAnsi="Times New Roman"/>
          <w:b/>
          <w:sz w:val="24"/>
          <w:szCs w:val="24"/>
        </w:rPr>
      </w:pPr>
      <w:r w:rsidRPr="00E03045">
        <w:rPr>
          <w:rFonts w:ascii="Times New Roman" w:eastAsia="Times New Roman" w:hAnsi="Times New Roman"/>
          <w:sz w:val="24"/>
          <w:szCs w:val="24"/>
        </w:rPr>
        <w:t>„</w:t>
      </w:r>
      <w:r w:rsidR="00A16409" w:rsidRPr="00A16409">
        <w:t xml:space="preserve"> </w:t>
      </w:r>
      <w:r w:rsidR="00C92B68">
        <w:rPr>
          <w:rFonts w:ascii="Times New Roman" w:hAnsi="Times New Roman"/>
          <w:sz w:val="24"/>
          <w:szCs w:val="24"/>
        </w:rPr>
        <w:t>Patolo</w:t>
      </w:r>
      <w:r w:rsidR="00A16409" w:rsidRPr="00A16409">
        <w:rPr>
          <w:rFonts w:ascii="Times New Roman" w:hAnsi="Times New Roman"/>
          <w:sz w:val="24"/>
          <w:szCs w:val="24"/>
        </w:rPr>
        <w:t>ģijas institūta aprīkojums I</w:t>
      </w:r>
      <w:r w:rsidRPr="00E03045">
        <w:rPr>
          <w:rFonts w:ascii="Times New Roman" w:eastAsia="Times New Roman" w:hAnsi="Times New Roman"/>
          <w:sz w:val="24"/>
          <w:szCs w:val="24"/>
        </w:rPr>
        <w:t>”</w:t>
      </w:r>
    </w:p>
    <w:p w14:paraId="03077772" w14:textId="635DF904" w:rsidR="00A53AA9" w:rsidRPr="00E03045" w:rsidRDefault="00A53AA9" w:rsidP="00A53AA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(identifikācijas Nr. PSKUS </w:t>
      </w:r>
      <w:r>
        <w:rPr>
          <w:rFonts w:ascii="Times New Roman" w:eastAsia="Times New Roman" w:hAnsi="Times New Roman"/>
          <w:sz w:val="24"/>
          <w:szCs w:val="24"/>
        </w:rPr>
        <w:t>2016/</w:t>
      </w:r>
      <w:r w:rsidR="00A16409" w:rsidRPr="001E0C1F">
        <w:rPr>
          <w:rFonts w:ascii="Times New Roman" w:eastAsia="Times New Roman" w:hAnsi="Times New Roman"/>
          <w:color w:val="FF0000"/>
          <w:sz w:val="24"/>
          <w:szCs w:val="24"/>
        </w:rPr>
        <w:t>11</w:t>
      </w:r>
      <w:r w:rsidR="00A16409" w:rsidRPr="001E0C1F">
        <w:rPr>
          <w:rFonts w:ascii="Times New Roman" w:eastAsia="Times New Roman" w:hAnsi="Times New Roman"/>
          <w:strike/>
          <w:color w:val="FF0000"/>
          <w:sz w:val="24"/>
          <w:szCs w:val="24"/>
        </w:rPr>
        <w:t>0</w:t>
      </w:r>
      <w:r w:rsidR="001E0C1F" w:rsidRPr="001E0C1F">
        <w:rPr>
          <w:rFonts w:ascii="Times New Roman" w:eastAsia="Times New Roman" w:hAnsi="Times New Roman"/>
          <w:color w:val="FF0000"/>
          <w:sz w:val="24"/>
          <w:szCs w:val="24"/>
        </w:rPr>
        <w:t>1</w:t>
      </w:r>
      <w:r w:rsidRPr="00E03045">
        <w:rPr>
          <w:rFonts w:ascii="Times New Roman" w:eastAsia="Times New Roman" w:hAnsi="Times New Roman"/>
          <w:sz w:val="24"/>
          <w:szCs w:val="24"/>
        </w:rPr>
        <w:t>)</w:t>
      </w:r>
    </w:p>
    <w:p w14:paraId="507E0A68" w14:textId="77777777" w:rsidR="00A53AA9" w:rsidRPr="008061E9" w:rsidRDefault="00A53AA9" w:rsidP="00A53AA9">
      <w:pPr>
        <w:keepNext/>
        <w:spacing w:after="0" w:line="240" w:lineRule="auto"/>
        <w:jc w:val="center"/>
        <w:rPr>
          <w:rFonts w:ascii="Times New Roman" w:eastAsia="Times New Roman" w:hAnsi="Times New Roman"/>
          <w:sz w:val="24"/>
          <w:szCs w:val="24"/>
        </w:rPr>
      </w:pPr>
    </w:p>
    <w:p w14:paraId="0E622841" w14:textId="77777777" w:rsidR="00A53AA9" w:rsidRPr="008061E9" w:rsidRDefault="00A53AA9" w:rsidP="00A53AA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A53AA9" w:rsidRPr="008061E9" w14:paraId="58606560" w14:textId="77777777" w:rsidTr="008948BB">
        <w:tc>
          <w:tcPr>
            <w:tcW w:w="2866" w:type="dxa"/>
            <w:shd w:val="clear" w:color="auto" w:fill="auto"/>
          </w:tcPr>
          <w:p w14:paraId="66AF026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62FB28FD"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226FDBB3" w14:textId="77777777" w:rsidTr="008948BB">
        <w:tc>
          <w:tcPr>
            <w:tcW w:w="2866" w:type="dxa"/>
            <w:shd w:val="clear" w:color="auto" w:fill="auto"/>
          </w:tcPr>
          <w:p w14:paraId="051DEA32" w14:textId="77777777" w:rsidR="00A53AA9" w:rsidRPr="008061E9" w:rsidRDefault="00A53AA9" w:rsidP="008948BB">
            <w:pPr>
              <w:keepNext/>
              <w:spacing w:after="0" w:line="240" w:lineRule="auto"/>
              <w:jc w:val="both"/>
              <w:rPr>
                <w:rFonts w:ascii="Times New Roman" w:eastAsia="Times New Roman" w:hAnsi="Times New Roman"/>
                <w:sz w:val="24"/>
                <w:szCs w:val="24"/>
              </w:rPr>
            </w:pPr>
            <w:proofErr w:type="spellStart"/>
            <w:r w:rsidRPr="008061E9">
              <w:rPr>
                <w:rFonts w:ascii="Times New Roman" w:eastAsia="Times New Roman" w:hAnsi="Times New Roman"/>
                <w:sz w:val="24"/>
                <w:szCs w:val="24"/>
              </w:rPr>
              <w:t>reģ</w:t>
            </w:r>
            <w:proofErr w:type="spellEnd"/>
            <w:r w:rsidRPr="008061E9">
              <w:rPr>
                <w:rFonts w:ascii="Times New Roman" w:eastAsia="Times New Roman" w:hAnsi="Times New Roman"/>
                <w:sz w:val="24"/>
                <w:szCs w:val="24"/>
              </w:rPr>
              <w:t>. Nr.</w:t>
            </w:r>
          </w:p>
        </w:tc>
        <w:tc>
          <w:tcPr>
            <w:tcW w:w="6205" w:type="dxa"/>
            <w:shd w:val="clear" w:color="auto" w:fill="auto"/>
          </w:tcPr>
          <w:p w14:paraId="67AE3D3B"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33F22D2" w14:textId="77777777" w:rsidTr="008948BB">
        <w:tc>
          <w:tcPr>
            <w:tcW w:w="2866" w:type="dxa"/>
            <w:shd w:val="clear" w:color="auto" w:fill="auto"/>
          </w:tcPr>
          <w:p w14:paraId="384C1EA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5B4077C2"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3B007C04" w14:textId="77777777" w:rsidTr="008948BB">
        <w:tc>
          <w:tcPr>
            <w:tcW w:w="2866" w:type="dxa"/>
            <w:shd w:val="clear" w:color="auto" w:fill="auto"/>
          </w:tcPr>
          <w:p w14:paraId="3827A7D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645F670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5651FA7F" w14:textId="77777777" w:rsidTr="008948BB">
        <w:tc>
          <w:tcPr>
            <w:tcW w:w="2866" w:type="dxa"/>
            <w:shd w:val="clear" w:color="auto" w:fill="auto"/>
          </w:tcPr>
          <w:p w14:paraId="1CA284B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21C9289C"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3D27A5E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3513DEA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D756606" w14:textId="77777777" w:rsidTr="008948BB">
        <w:tc>
          <w:tcPr>
            <w:tcW w:w="2866" w:type="dxa"/>
            <w:shd w:val="clear" w:color="auto" w:fill="auto"/>
          </w:tcPr>
          <w:p w14:paraId="2203B2B4" w14:textId="77777777" w:rsidR="00A53AA9" w:rsidRPr="008061E9" w:rsidRDefault="00A53AA9" w:rsidP="008948BB">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2EB71B2" w14:textId="77777777" w:rsidR="00A53AA9" w:rsidRPr="008061E9" w:rsidRDefault="00A53AA9" w:rsidP="008948BB">
            <w:pPr>
              <w:keepNext/>
              <w:spacing w:after="0" w:line="240" w:lineRule="auto"/>
              <w:jc w:val="both"/>
              <w:rPr>
                <w:rFonts w:ascii="Times New Roman" w:eastAsia="Times New Roman" w:hAnsi="Times New Roman"/>
                <w:sz w:val="24"/>
                <w:szCs w:val="24"/>
              </w:rPr>
            </w:pPr>
          </w:p>
        </w:tc>
      </w:tr>
      <w:tr w:rsidR="00A53AA9" w:rsidRPr="008061E9" w14:paraId="15893257" w14:textId="77777777" w:rsidTr="008948BB">
        <w:tc>
          <w:tcPr>
            <w:tcW w:w="2866" w:type="dxa"/>
            <w:shd w:val="clear" w:color="auto" w:fill="auto"/>
          </w:tcPr>
          <w:p w14:paraId="3BD7BC0A"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5E559D87"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EDAE85F" w14:textId="77777777" w:rsidTr="008948BB">
        <w:tc>
          <w:tcPr>
            <w:tcW w:w="2866" w:type="dxa"/>
            <w:shd w:val="clear" w:color="auto" w:fill="auto"/>
          </w:tcPr>
          <w:p w14:paraId="4B5CF5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4841C978"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0E097D7C" w14:textId="77777777" w:rsidTr="008948BB">
        <w:tc>
          <w:tcPr>
            <w:tcW w:w="2866" w:type="dxa"/>
            <w:shd w:val="clear" w:color="auto" w:fill="auto"/>
          </w:tcPr>
          <w:p w14:paraId="4F114DF1"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65E7F0B0"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A53AA9" w:rsidRPr="008061E9" w14:paraId="1311C2A2" w14:textId="77777777" w:rsidTr="008948BB">
        <w:tc>
          <w:tcPr>
            <w:tcW w:w="2866" w:type="dxa"/>
            <w:shd w:val="clear" w:color="auto" w:fill="auto"/>
          </w:tcPr>
          <w:p w14:paraId="1D1FC6F4"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67204E5D"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5D6B29D0" w14:textId="77777777" w:rsidR="00A53AA9" w:rsidRPr="008061E9" w:rsidRDefault="00A53AA9" w:rsidP="008948BB">
            <w:pPr>
              <w:keepNext/>
              <w:spacing w:after="0" w:line="240" w:lineRule="auto"/>
              <w:jc w:val="both"/>
              <w:rPr>
                <w:rFonts w:ascii="Times New Roman" w:eastAsia="Times New Roman" w:hAnsi="Times New Roman"/>
                <w:sz w:val="24"/>
                <w:szCs w:val="24"/>
              </w:rPr>
            </w:pPr>
          </w:p>
          <w:p w14:paraId="732FFD35" w14:textId="77777777" w:rsidR="00A53AA9" w:rsidRPr="008061E9" w:rsidRDefault="00A53AA9" w:rsidP="008948BB">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2B647561" w14:textId="77777777" w:rsidR="00A53AA9" w:rsidRPr="008061E9" w:rsidRDefault="00A53AA9" w:rsidP="00A53AA9">
      <w:pPr>
        <w:keepNext/>
        <w:spacing w:after="0" w:line="240" w:lineRule="auto"/>
        <w:jc w:val="both"/>
        <w:rPr>
          <w:rFonts w:ascii="Times New Roman" w:eastAsia="Times New Roman" w:hAnsi="Times New Roman"/>
          <w:sz w:val="24"/>
          <w:szCs w:val="24"/>
        </w:rPr>
      </w:pPr>
    </w:p>
    <w:p w14:paraId="47F7CA60" w14:textId="77777777" w:rsidR="00A53AA9" w:rsidRPr="008061E9" w:rsidRDefault="00A53AA9" w:rsidP="00A53AA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081BB14D" w14:textId="5648A6DF" w:rsidR="00A53AA9" w:rsidRPr="008061E9" w:rsidRDefault="00A53AA9" w:rsidP="00A1640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atklāta konkursā</w:t>
      </w:r>
      <w:r>
        <w:rPr>
          <w:rFonts w:ascii="Times New Roman" w:eastAsia="Times New Roman" w:hAnsi="Times New Roman"/>
          <w:sz w:val="24"/>
          <w:szCs w:val="24"/>
        </w:rPr>
        <w:t xml:space="preserve"> „</w:t>
      </w:r>
      <w:r w:rsidR="00A16409" w:rsidRPr="00A16409">
        <w:t xml:space="preserve"> </w:t>
      </w:r>
      <w:r w:rsidR="00C92B68">
        <w:rPr>
          <w:rFonts w:ascii="Times New Roman" w:hAnsi="Times New Roman"/>
          <w:sz w:val="24"/>
          <w:szCs w:val="24"/>
        </w:rPr>
        <w:t>Patolo</w:t>
      </w:r>
      <w:r w:rsidR="00A16409" w:rsidRPr="00A16409">
        <w:rPr>
          <w:rFonts w:ascii="Times New Roman" w:hAnsi="Times New Roman"/>
          <w:sz w:val="24"/>
          <w:szCs w:val="24"/>
        </w:rPr>
        <w:t>ģijas institūta aprīkojums I</w:t>
      </w:r>
      <w:r>
        <w:rPr>
          <w:rFonts w:ascii="Times New Roman" w:eastAsia="Times New Roman" w:hAnsi="Times New Roman"/>
          <w:sz w:val="24"/>
          <w:szCs w:val="24"/>
        </w:rPr>
        <w:t>”</w:t>
      </w:r>
      <w:r w:rsidRPr="008061E9">
        <w:rPr>
          <w:rFonts w:ascii="Times New Roman" w:eastAsia="Times New Roman" w:hAnsi="Times New Roman"/>
          <w:sz w:val="24"/>
          <w:szCs w:val="24"/>
        </w:rPr>
        <w:t xml:space="preserve"> (iepirkuma identifikācijas Nr. </w:t>
      </w:r>
      <w:r>
        <w:rPr>
          <w:rFonts w:ascii="Times New Roman" w:eastAsia="Times New Roman" w:hAnsi="Times New Roman"/>
          <w:sz w:val="24"/>
          <w:szCs w:val="24"/>
        </w:rPr>
        <w:t>PSKUS 2016/</w:t>
      </w:r>
      <w:r w:rsidR="001E0C1F" w:rsidRPr="001E0C1F">
        <w:rPr>
          <w:rFonts w:ascii="Times New Roman" w:eastAsia="Times New Roman" w:hAnsi="Times New Roman"/>
          <w:bCs/>
          <w:color w:val="FF0000"/>
          <w:sz w:val="24"/>
          <w:szCs w:val="24"/>
        </w:rPr>
        <w:t>11</w:t>
      </w:r>
      <w:r w:rsidR="001E0C1F" w:rsidRPr="001E0C1F">
        <w:rPr>
          <w:rFonts w:ascii="Times New Roman" w:eastAsia="Times New Roman" w:hAnsi="Times New Roman"/>
          <w:bCs/>
          <w:strike/>
          <w:color w:val="FF0000"/>
          <w:sz w:val="24"/>
          <w:szCs w:val="24"/>
        </w:rPr>
        <w:t>0</w:t>
      </w:r>
      <w:r w:rsidR="001E0C1F" w:rsidRPr="001E0C1F">
        <w:rPr>
          <w:rFonts w:ascii="Times New Roman" w:eastAsia="Times New Roman" w:hAnsi="Times New Roman"/>
          <w:bCs/>
          <w:color w:val="FF0000"/>
          <w:sz w:val="24"/>
          <w:szCs w:val="24"/>
        </w:rPr>
        <w:t>1</w:t>
      </w:r>
      <w:r w:rsidRPr="008061E9">
        <w:rPr>
          <w:rFonts w:ascii="Times New Roman" w:eastAsia="Times New Roman" w:hAnsi="Times New Roman"/>
          <w:sz w:val="24"/>
          <w:szCs w:val="24"/>
        </w:rPr>
        <w:t>)</w:t>
      </w:r>
      <w:r w:rsidR="00200A12">
        <w:rPr>
          <w:rFonts w:ascii="Times New Roman" w:eastAsia="Times New Roman" w:hAnsi="Times New Roman"/>
          <w:sz w:val="24"/>
          <w:szCs w:val="24"/>
        </w:rPr>
        <w:t xml:space="preserve"> ___.iepirkuma priekšmeta daļā</w:t>
      </w:r>
      <w:r w:rsidRPr="008061E9">
        <w:rPr>
          <w:rFonts w:ascii="Times New Roman" w:eastAsia="Times New Roman" w:hAnsi="Times New Roman"/>
          <w:sz w:val="24"/>
          <w:szCs w:val="24"/>
        </w:rPr>
        <w:t>;</w:t>
      </w:r>
    </w:p>
    <w:p w14:paraId="296D8415" w14:textId="77777777" w:rsidR="00A53AA9" w:rsidRPr="008061E9" w:rsidRDefault="00A53AA9" w:rsidP="00A53AA9">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apņemas veikt Piegādi</w:t>
      </w:r>
      <w:r w:rsidRPr="008061E9">
        <w:rPr>
          <w:rFonts w:ascii="Times New Roman" w:eastAsia="Times New Roman" w:hAnsi="Times New Roman"/>
          <w:sz w:val="24"/>
          <w:szCs w:val="24"/>
        </w:rPr>
        <w:t xml:space="preserve"> atbilstoši </w:t>
      </w:r>
      <w:r w:rsidR="00223FDB">
        <w:rPr>
          <w:rFonts w:ascii="Times New Roman" w:eastAsia="Times New Roman" w:hAnsi="Times New Roman"/>
          <w:sz w:val="24"/>
          <w:szCs w:val="24"/>
        </w:rPr>
        <w:t>t</w:t>
      </w:r>
      <w:r w:rsidRPr="008061E9">
        <w:rPr>
          <w:rFonts w:ascii="Times New Roman" w:eastAsia="Times New Roman" w:hAnsi="Times New Roman"/>
          <w:sz w:val="24"/>
          <w:szCs w:val="24"/>
        </w:rPr>
        <w:t xml:space="preserve">ehniskajai specifikācijai, piekrīt atklāta konkursa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olikumā izvirzītajām prasībām un garantē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 izpildi, </w:t>
      </w:r>
      <w:r w:rsidR="00223FDB">
        <w:rPr>
          <w:rFonts w:ascii="Times New Roman" w:eastAsia="Times New Roman" w:hAnsi="Times New Roman"/>
          <w:sz w:val="24"/>
          <w:szCs w:val="24"/>
        </w:rPr>
        <w:t>n</w:t>
      </w:r>
      <w:r w:rsidRPr="008061E9">
        <w:rPr>
          <w:rFonts w:ascii="Times New Roman" w:eastAsia="Times New Roman" w:hAnsi="Times New Roman"/>
          <w:sz w:val="24"/>
          <w:szCs w:val="24"/>
        </w:rPr>
        <w:t>olikuma noteikumi ir skaidri un saprotami;</w:t>
      </w:r>
    </w:p>
    <w:p w14:paraId="6970DA71" w14:textId="77777777" w:rsidR="00A53AA9" w:rsidRDefault="00A53AA9" w:rsidP="00A53AA9">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23FDB">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w:t>
      </w:r>
      <w:r w:rsidR="00223FDB">
        <w:rPr>
          <w:rFonts w:ascii="Times New Roman" w:eastAsia="Times New Roman" w:hAnsi="Times New Roman"/>
          <w:sz w:val="24"/>
          <w:szCs w:val="24"/>
        </w:rPr>
        <w:t>p</w:t>
      </w:r>
      <w:r w:rsidRPr="008061E9">
        <w:rPr>
          <w:rFonts w:ascii="Times New Roman" w:eastAsia="Times New Roman" w:hAnsi="Times New Roman"/>
          <w:sz w:val="24"/>
          <w:szCs w:val="24"/>
        </w:rPr>
        <w:t>asūtītāju, saskaņā ar pi</w:t>
      </w:r>
      <w:r>
        <w:rPr>
          <w:rFonts w:ascii="Times New Roman" w:eastAsia="Times New Roman" w:hAnsi="Times New Roman"/>
          <w:sz w:val="24"/>
          <w:szCs w:val="24"/>
        </w:rPr>
        <w:t>evienotā līguma projekta tekstu;</w:t>
      </w:r>
    </w:p>
    <w:p w14:paraId="2978FF76"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21ED269D" w14:textId="77777777" w:rsidR="00A53AA9" w:rsidRPr="00C96709" w:rsidRDefault="00A53AA9" w:rsidP="00A53AA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21EF1939" w14:textId="77777777" w:rsidR="00A53AA9" w:rsidRPr="00C96709" w:rsidRDefault="00A53AA9" w:rsidP="00A53AA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6CA75E6B" w14:textId="77777777" w:rsidR="00A53AA9" w:rsidRDefault="00A53AA9" w:rsidP="00A53AA9">
      <w:pPr>
        <w:tabs>
          <w:tab w:val="left" w:pos="2160"/>
        </w:tabs>
        <w:spacing w:after="0" w:line="240" w:lineRule="auto"/>
        <w:jc w:val="both"/>
        <w:rPr>
          <w:rFonts w:ascii="Times New Roman" w:eastAsia="Times New Roman" w:hAnsi="Times New Roman"/>
          <w:sz w:val="24"/>
          <w:szCs w:val="24"/>
        </w:rPr>
      </w:pPr>
    </w:p>
    <w:p w14:paraId="6BDE3058"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5F19B60" w14:textId="77777777" w:rsidR="00A53AA9" w:rsidRPr="008061E9" w:rsidRDefault="00A53AA9" w:rsidP="00A53AA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201__</w:t>
      </w:r>
      <w:r w:rsidRPr="008061E9">
        <w:rPr>
          <w:rFonts w:ascii="Times New Roman" w:eastAsia="Times New Roman" w:hAnsi="Times New Roman"/>
          <w:bCs/>
          <w:sz w:val="24"/>
          <w:szCs w:val="24"/>
        </w:rPr>
        <w:t>.gada ___._____________</w:t>
      </w:r>
    </w:p>
    <w:p w14:paraId="60E29202" w14:textId="77777777" w:rsidR="00A53AA9" w:rsidRPr="008061E9" w:rsidRDefault="00A53AA9" w:rsidP="00A53AA9">
      <w:pPr>
        <w:spacing w:after="0" w:line="240" w:lineRule="auto"/>
        <w:rPr>
          <w:rFonts w:ascii="Times New Roman" w:eastAsia="Times New Roman" w:hAnsi="Times New Roman"/>
          <w:bCs/>
          <w:i/>
          <w:sz w:val="24"/>
          <w:szCs w:val="24"/>
          <w:lang w:eastAsia="lv-LV"/>
        </w:rPr>
      </w:pPr>
    </w:p>
    <w:p w14:paraId="6F083249" w14:textId="77777777" w:rsidR="00A53AA9" w:rsidRPr="00362DCB" w:rsidRDefault="00A53AA9" w:rsidP="00A53AA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08A03F49" w14:textId="42E13737" w:rsidR="00A53AA9" w:rsidRPr="00A912C0" w:rsidRDefault="00A53AA9" w:rsidP="00A912C0">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06A88AF8" w14:textId="77777777" w:rsidR="00A53AA9" w:rsidRPr="00B53EAA" w:rsidRDefault="00A53AA9" w:rsidP="00B53EAA">
      <w:pPr>
        <w:spacing w:after="0" w:line="240" w:lineRule="auto"/>
        <w:rPr>
          <w:rFonts w:ascii="Times New Roman" w:eastAsia="Times New Roman" w:hAnsi="Times New Roman"/>
          <w:b/>
          <w:sz w:val="24"/>
          <w:szCs w:val="24"/>
        </w:rPr>
      </w:pPr>
    </w:p>
    <w:p w14:paraId="6378E800" w14:textId="77777777" w:rsidR="00A16409" w:rsidRDefault="00A16409">
      <w:pPr>
        <w:spacing w:after="0" w:line="240" w:lineRule="auto"/>
        <w:rPr>
          <w:rFonts w:ascii="Times New Roman" w:eastAsia="Times New Roman" w:hAnsi="Times New Roman"/>
          <w:b/>
          <w:sz w:val="18"/>
          <w:szCs w:val="18"/>
        </w:rPr>
      </w:pPr>
      <w:r>
        <w:rPr>
          <w:rFonts w:ascii="Times New Roman" w:eastAsia="Times New Roman" w:hAnsi="Times New Roman"/>
          <w:b/>
          <w:sz w:val="18"/>
          <w:szCs w:val="18"/>
        </w:rPr>
        <w:br w:type="page"/>
      </w:r>
    </w:p>
    <w:p w14:paraId="0AE80F75" w14:textId="3420A579" w:rsidR="00A53AA9" w:rsidRPr="00C921D6" w:rsidRDefault="00A53AA9" w:rsidP="00A53AA9">
      <w:pPr>
        <w:spacing w:after="0" w:line="240" w:lineRule="auto"/>
        <w:jc w:val="right"/>
        <w:rPr>
          <w:rFonts w:ascii="Times New Roman" w:eastAsia="Times New Roman" w:hAnsi="Times New Roman"/>
          <w:bCs/>
          <w:sz w:val="18"/>
          <w:szCs w:val="18"/>
        </w:rPr>
      </w:pPr>
      <w:r w:rsidRPr="00C921D6">
        <w:rPr>
          <w:rFonts w:ascii="Times New Roman" w:eastAsia="Times New Roman" w:hAnsi="Times New Roman"/>
          <w:b/>
          <w:sz w:val="18"/>
          <w:szCs w:val="18"/>
        </w:rPr>
        <w:lastRenderedPageBreak/>
        <w:t>4.p</w:t>
      </w:r>
      <w:r w:rsidRPr="00C921D6">
        <w:rPr>
          <w:rFonts w:ascii="Times New Roman" w:eastAsia="Times New Roman" w:hAnsi="Times New Roman"/>
          <w:b/>
          <w:bCs/>
          <w:sz w:val="18"/>
          <w:szCs w:val="18"/>
        </w:rPr>
        <w:t xml:space="preserve">ielikums </w:t>
      </w:r>
      <w:r w:rsidRPr="00C921D6">
        <w:rPr>
          <w:rFonts w:ascii="Times New Roman" w:eastAsia="Times New Roman" w:hAnsi="Times New Roman"/>
          <w:b/>
          <w:sz w:val="18"/>
          <w:szCs w:val="18"/>
        </w:rPr>
        <w:t>nolikumam</w:t>
      </w:r>
    </w:p>
    <w:p w14:paraId="4BE398E1" w14:textId="517FC1EB" w:rsidR="00C921D6" w:rsidRPr="00EE417A" w:rsidRDefault="00A16409" w:rsidP="00EE417A">
      <w:pPr>
        <w:spacing w:after="0" w:line="240" w:lineRule="auto"/>
        <w:ind w:left="720"/>
        <w:jc w:val="right"/>
        <w:rPr>
          <w:rFonts w:ascii="Times New Roman" w:eastAsia="Times New Roman" w:hAnsi="Times New Roman"/>
          <w:sz w:val="18"/>
          <w:szCs w:val="18"/>
        </w:rPr>
      </w:pPr>
      <w:r w:rsidRPr="00C921D6">
        <w:rPr>
          <w:rFonts w:ascii="Times New Roman" w:eastAsia="Times New Roman" w:hAnsi="Times New Roman"/>
          <w:sz w:val="18"/>
          <w:szCs w:val="18"/>
        </w:rPr>
        <w:t xml:space="preserve"> </w:t>
      </w:r>
      <w:r w:rsidR="007E14FE" w:rsidRPr="00C921D6">
        <w:rPr>
          <w:rFonts w:ascii="Times New Roman" w:eastAsia="Times New Roman" w:hAnsi="Times New Roman"/>
          <w:sz w:val="18"/>
          <w:szCs w:val="18"/>
        </w:rPr>
        <w:t xml:space="preserve">(ID Nr. PSKUS </w:t>
      </w:r>
      <w:r w:rsidR="00C921D6" w:rsidRPr="00C921D6">
        <w:rPr>
          <w:rFonts w:ascii="Times New Roman" w:eastAsia="Times New Roman" w:hAnsi="Times New Roman"/>
          <w:sz w:val="18"/>
          <w:szCs w:val="18"/>
        </w:rPr>
        <w:t>2016/</w:t>
      </w:r>
      <w:r w:rsidR="001E0C1F" w:rsidRPr="001E0C1F">
        <w:rPr>
          <w:rFonts w:ascii="Times New Roman" w:eastAsia="Times New Roman" w:hAnsi="Times New Roman"/>
          <w:color w:val="FF0000"/>
          <w:sz w:val="18"/>
          <w:szCs w:val="18"/>
        </w:rPr>
        <w:t>11</w:t>
      </w:r>
      <w:r w:rsidR="001E0C1F" w:rsidRPr="001E0C1F">
        <w:rPr>
          <w:rFonts w:ascii="Times New Roman" w:eastAsia="Times New Roman" w:hAnsi="Times New Roman"/>
          <w:strike/>
          <w:color w:val="FF0000"/>
          <w:sz w:val="18"/>
          <w:szCs w:val="18"/>
        </w:rPr>
        <w:t>0</w:t>
      </w:r>
      <w:r w:rsidR="001E0C1F" w:rsidRPr="001E0C1F">
        <w:rPr>
          <w:rFonts w:ascii="Times New Roman" w:eastAsia="Times New Roman" w:hAnsi="Times New Roman"/>
          <w:color w:val="FF0000"/>
          <w:sz w:val="18"/>
          <w:szCs w:val="18"/>
        </w:rPr>
        <w:t>1</w:t>
      </w:r>
      <w:r w:rsidR="00011BFD">
        <w:rPr>
          <w:rFonts w:ascii="Times New Roman" w:eastAsia="Times New Roman" w:hAnsi="Times New Roman"/>
          <w:sz w:val="18"/>
          <w:szCs w:val="18"/>
        </w:rPr>
        <w:t>)</w:t>
      </w:r>
    </w:p>
    <w:p w14:paraId="756CD929" w14:textId="77777777" w:rsidR="00C921D6" w:rsidRDefault="00C921D6" w:rsidP="00A44C6E">
      <w:pPr>
        <w:suppressAutoHyphens/>
        <w:autoSpaceDN w:val="0"/>
        <w:spacing w:after="0" w:line="240" w:lineRule="auto"/>
        <w:jc w:val="center"/>
        <w:textAlignment w:val="baseline"/>
        <w:rPr>
          <w:rFonts w:ascii="Times New Roman" w:hAnsi="Times New Roman"/>
          <w:b/>
          <w:sz w:val="23"/>
          <w:szCs w:val="23"/>
        </w:rPr>
      </w:pPr>
    </w:p>
    <w:p w14:paraId="6BD3E989" w14:textId="4755C15A" w:rsidR="00EE417A" w:rsidRPr="00A75D38" w:rsidRDefault="00EE417A" w:rsidP="00EE417A">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sidR="002F5879">
        <w:rPr>
          <w:rFonts w:ascii="Times New Roman" w:hAnsi="Times New Roman"/>
          <w:b/>
          <w:sz w:val="24"/>
          <w:szCs w:val="24"/>
        </w:rPr>
        <w:t xml:space="preserve"> Nr. ________________</w:t>
      </w:r>
      <w:r w:rsidRPr="00A75D38">
        <w:rPr>
          <w:rFonts w:ascii="Times New Roman" w:hAnsi="Times New Roman"/>
          <w:b/>
          <w:sz w:val="24"/>
          <w:szCs w:val="24"/>
        </w:rPr>
        <w:t xml:space="preserve"> </w:t>
      </w:r>
    </w:p>
    <w:p w14:paraId="3BB31F7C" w14:textId="404FA251" w:rsidR="00EE417A" w:rsidRPr="00A75D38" w:rsidRDefault="00C92B68" w:rsidP="00EE417A">
      <w:pPr>
        <w:suppressAutoHyphens/>
        <w:autoSpaceDN w:val="0"/>
        <w:spacing w:after="0" w:line="240" w:lineRule="auto"/>
        <w:jc w:val="center"/>
        <w:textAlignment w:val="baseline"/>
        <w:rPr>
          <w:rFonts w:ascii="Times New Roman" w:hAnsi="Times New Roman"/>
          <w:i/>
          <w:sz w:val="24"/>
          <w:szCs w:val="24"/>
        </w:rPr>
      </w:pPr>
      <w:r>
        <w:rPr>
          <w:rFonts w:ascii="Times New Roman" w:eastAsia="Times New Roman" w:hAnsi="Times New Roman"/>
          <w:bCs/>
          <w:i/>
          <w:sz w:val="24"/>
          <w:szCs w:val="24"/>
        </w:rPr>
        <w:t>Patolo</w:t>
      </w:r>
      <w:r w:rsidR="00A16409" w:rsidRPr="00A16409">
        <w:rPr>
          <w:rFonts w:ascii="Times New Roman" w:eastAsia="Times New Roman" w:hAnsi="Times New Roman"/>
          <w:bCs/>
          <w:i/>
          <w:sz w:val="24"/>
          <w:szCs w:val="24"/>
        </w:rPr>
        <w:t>ģijas institūta</w:t>
      </w:r>
      <w:r w:rsidR="00A16409">
        <w:rPr>
          <w:rFonts w:ascii="Times New Roman" w:eastAsia="Times New Roman" w:hAnsi="Times New Roman"/>
          <w:bCs/>
          <w:i/>
          <w:sz w:val="24"/>
          <w:szCs w:val="24"/>
        </w:rPr>
        <w:t xml:space="preserve"> aprīkojuma</w:t>
      </w:r>
      <w:r w:rsidR="006A6701">
        <w:rPr>
          <w:rFonts w:ascii="Times New Roman" w:eastAsia="Times New Roman" w:hAnsi="Times New Roman"/>
          <w:bCs/>
          <w:i/>
          <w:sz w:val="24"/>
          <w:szCs w:val="24"/>
        </w:rPr>
        <w:t xml:space="preserve"> piegādi</w:t>
      </w:r>
    </w:p>
    <w:p w14:paraId="61CBB57B" w14:textId="0A080B00" w:rsidR="00EE417A" w:rsidRPr="00A75D38" w:rsidRDefault="00EE417A" w:rsidP="00EE417A">
      <w:pPr>
        <w:suppressAutoHyphens/>
        <w:autoSpaceDN w:val="0"/>
        <w:spacing w:after="0" w:line="240" w:lineRule="auto"/>
        <w:jc w:val="center"/>
        <w:textAlignment w:val="baseline"/>
        <w:rPr>
          <w:rFonts w:ascii="Times New Roman" w:eastAsia="Times New Roman" w:hAnsi="Times New Roman"/>
          <w:bCs/>
          <w:sz w:val="24"/>
          <w:szCs w:val="24"/>
        </w:rPr>
      </w:pPr>
    </w:p>
    <w:p w14:paraId="5EFE1CED" w14:textId="77777777" w:rsidR="00EE417A" w:rsidRPr="00A44C6E" w:rsidRDefault="00EE417A" w:rsidP="00EE417A">
      <w:pPr>
        <w:suppressAutoHyphens/>
        <w:autoSpaceDN w:val="0"/>
        <w:spacing w:after="0" w:line="240" w:lineRule="auto"/>
        <w:jc w:val="center"/>
        <w:textAlignment w:val="baseline"/>
        <w:rPr>
          <w:rFonts w:ascii="Times New Roman" w:eastAsia="Times New Roman" w:hAnsi="Times New Roman"/>
          <w:bCs/>
          <w:sz w:val="23"/>
          <w:szCs w:val="23"/>
        </w:rPr>
      </w:pPr>
    </w:p>
    <w:p w14:paraId="55A8A9DB" w14:textId="77777777" w:rsidR="00EE417A" w:rsidRPr="00A75D38" w:rsidRDefault="00EE417A" w:rsidP="00EE417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14:paraId="428916C4"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203B3FBC" w14:textId="77777777" w:rsidR="00EE417A" w:rsidRDefault="00EE417A" w:rsidP="00EE417A">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1C08E3AB" w14:textId="77777777" w:rsidR="00EE417A" w:rsidRPr="005C3240" w:rsidRDefault="00EE417A" w:rsidP="00EE417A">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kuru, saskaņā ar statūtiem, pārstāv valdes loceklis Normunds Štāls un valdes locekle Elita Buša</w:t>
      </w:r>
      <w:r w:rsidRPr="005C3240">
        <w:rPr>
          <w:rFonts w:ascii="Times New Roman" w:eastAsia="Times New Roman" w:hAnsi="Times New Roman"/>
          <w:snapToGrid w:val="0"/>
          <w:sz w:val="24"/>
          <w:szCs w:val="24"/>
        </w:rPr>
        <w:t xml:space="preserve"> (turpmāk -Pasūtītājs) no vienas puses, un</w:t>
      </w:r>
    </w:p>
    <w:p w14:paraId="1C12DED4" w14:textId="4EA2AB5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C92B68">
        <w:rPr>
          <w:rFonts w:ascii="Times New Roman" w:eastAsia="Times New Roman" w:hAnsi="Times New Roman"/>
          <w:sz w:val="24"/>
          <w:szCs w:val="24"/>
          <w:lang w:eastAsia="lv-LV"/>
        </w:rPr>
        <w:t>Patolo</w:t>
      </w:r>
      <w:r w:rsidR="00011BFD" w:rsidRPr="00011BFD">
        <w:rPr>
          <w:rFonts w:ascii="Times New Roman" w:eastAsia="Times New Roman" w:hAnsi="Times New Roman"/>
          <w:sz w:val="24"/>
          <w:szCs w:val="24"/>
          <w:lang w:eastAsia="lv-LV"/>
        </w:rPr>
        <w:t>ģijas institūta aprīkojums I</w:t>
      </w:r>
      <w:r w:rsidRPr="00951F5D">
        <w:rPr>
          <w:rFonts w:ascii="Times New Roman" w:eastAsia="Times New Roman" w:hAnsi="Times New Roman"/>
          <w:sz w:val="24"/>
          <w:szCs w:val="24"/>
        </w:rPr>
        <w:t>” (ID Nr. PSKUS 2016/</w:t>
      </w:r>
      <w:r w:rsidR="00011BFD">
        <w:rPr>
          <w:rFonts w:ascii="Times New Roman" w:eastAsia="Times New Roman" w:hAnsi="Times New Roman"/>
          <w:sz w:val="24"/>
          <w:szCs w:val="24"/>
        </w:rPr>
        <w:t>110</w:t>
      </w:r>
      <w:r w:rsidRPr="00951F5D">
        <w:rPr>
          <w:rFonts w:ascii="Times New Roman" w:eastAsia="Times New Roman" w:hAnsi="Times New Roman"/>
          <w:sz w:val="24"/>
          <w:szCs w:val="24"/>
        </w:rPr>
        <w:t xml:space="preserve">), </w:t>
      </w:r>
      <w:r w:rsidR="002F5879">
        <w:rPr>
          <w:rFonts w:ascii="Times New Roman" w:eastAsia="Times New Roman" w:hAnsi="Times New Roman"/>
          <w:sz w:val="24"/>
          <w:szCs w:val="24"/>
        </w:rPr>
        <w:t xml:space="preserve">___.iepirkuma priekšmeta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14:paraId="1AFB3E57"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14:paraId="3393427C" w14:textId="3992BA08" w:rsidR="008507A6" w:rsidRPr="008507A6" w:rsidRDefault="008507A6" w:rsidP="00011BFD">
      <w:pPr>
        <w:numPr>
          <w:ilvl w:val="1"/>
          <w:numId w:val="7"/>
        </w:numPr>
        <w:spacing w:after="0" w:line="240" w:lineRule="auto"/>
        <w:ind w:right="-1"/>
        <w:jc w:val="both"/>
        <w:rPr>
          <w:rFonts w:ascii="Times New Roman" w:hAnsi="Times New Roman"/>
          <w:sz w:val="24"/>
          <w:szCs w:val="24"/>
        </w:rPr>
      </w:pPr>
      <w:r w:rsidRPr="008507A6">
        <w:rPr>
          <w:rFonts w:ascii="Times New Roman" w:hAnsi="Times New Roman"/>
          <w:sz w:val="24"/>
          <w:szCs w:val="24"/>
        </w:rPr>
        <w:t xml:space="preserve">Pasūtītājs </w:t>
      </w:r>
      <w:proofErr w:type="spellStart"/>
      <w:r w:rsidRPr="008507A6">
        <w:rPr>
          <w:rFonts w:ascii="Times New Roman" w:hAnsi="Times New Roman"/>
          <w:sz w:val="24"/>
          <w:szCs w:val="24"/>
        </w:rPr>
        <w:t>pasūta</w:t>
      </w:r>
      <w:proofErr w:type="spellEnd"/>
      <w:r w:rsidRPr="008507A6">
        <w:rPr>
          <w:rFonts w:ascii="Times New Roman" w:hAnsi="Times New Roman"/>
          <w:sz w:val="24"/>
          <w:szCs w:val="24"/>
        </w:rPr>
        <w:t xml:space="preserve"> un Piegādātājs piegādā, uzstāda un nodod ekspluatācijā </w:t>
      </w:r>
      <w:r w:rsidR="00C92B68">
        <w:rPr>
          <w:rFonts w:ascii="Times New Roman" w:hAnsi="Times New Roman"/>
          <w:sz w:val="24"/>
          <w:szCs w:val="24"/>
        </w:rPr>
        <w:t>Patolo</w:t>
      </w:r>
      <w:r w:rsidR="00011BFD">
        <w:rPr>
          <w:rFonts w:ascii="Times New Roman" w:hAnsi="Times New Roman"/>
          <w:sz w:val="24"/>
          <w:szCs w:val="24"/>
        </w:rPr>
        <w:t>ģijas institūta</w:t>
      </w:r>
      <w:r>
        <w:rPr>
          <w:rFonts w:ascii="Times New Roman" w:hAnsi="Times New Roman"/>
          <w:sz w:val="24"/>
          <w:szCs w:val="24"/>
        </w:rPr>
        <w:t xml:space="preserve"> iekārtas (turpmāk – Prece)</w:t>
      </w:r>
      <w:r w:rsidRPr="008507A6">
        <w:rPr>
          <w:rFonts w:ascii="Times New Roman" w:hAnsi="Times New Roman"/>
          <w:sz w:val="24"/>
          <w:szCs w:val="24"/>
        </w:rPr>
        <w:t xml:space="preserve"> atbilstoši Līguma, tā pielikumu noteikumiem, </w:t>
      </w:r>
      <w:r w:rsidRPr="00D318C5">
        <w:rPr>
          <w:rFonts w:ascii="Times New Roman" w:hAnsi="Times New Roman"/>
          <w:sz w:val="24"/>
          <w:szCs w:val="24"/>
        </w:rPr>
        <w:t>Ministru kabineta 2005.gada 2.augusta noteikumiem Nr.581 “Medicīnisko ierīču reģistrācijas, atbilstības novērtēšanas, izplatīšanas, ekspluatācijas un tehniskās uzraudzības kārtība”</w:t>
      </w:r>
      <w:r w:rsidRPr="008507A6">
        <w:rPr>
          <w:rFonts w:ascii="Times New Roman" w:hAnsi="Times New Roman"/>
          <w:sz w:val="24"/>
          <w:szCs w:val="24"/>
        </w:rPr>
        <w:t xml:space="preserve"> (turpmāk – Noteikumi Nr.581)  un nodrošina lietotāju apmācību un Preces garantiju</w:t>
      </w:r>
      <w:r>
        <w:rPr>
          <w:rFonts w:ascii="Times New Roman" w:hAnsi="Times New Roman"/>
          <w:sz w:val="24"/>
          <w:szCs w:val="24"/>
        </w:rPr>
        <w:t>.</w:t>
      </w:r>
    </w:p>
    <w:p w14:paraId="336A4F56" w14:textId="77777777" w:rsidR="00EE417A" w:rsidRPr="005C3240" w:rsidRDefault="00EE417A" w:rsidP="0035637C">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14:paraId="10726A3D" w14:textId="41328348" w:rsidR="00EE417A" w:rsidRPr="005C3240" w:rsidRDefault="00EE417A" w:rsidP="0035637C">
      <w:pPr>
        <w:numPr>
          <w:ilvl w:val="1"/>
          <w:numId w:val="7"/>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sidR="0053380E">
        <w:rPr>
          <w:rFonts w:ascii="Times New Roman" w:hAnsi="Times New Roman"/>
          <w:sz w:val="24"/>
          <w:szCs w:val="24"/>
        </w:rPr>
        <w:t>________</w:t>
      </w:r>
      <w:r w:rsidRPr="00AD2A41">
        <w:rPr>
          <w:rFonts w:ascii="Times New Roman" w:hAnsi="Times New Roman"/>
          <w:sz w:val="24"/>
          <w:szCs w:val="24"/>
        </w:rPr>
        <w:t xml:space="preserve"> laikā pēc Līguma noslēgšanas dienas</w:t>
      </w:r>
      <w:r>
        <w:rPr>
          <w:rFonts w:ascii="Times New Roman" w:hAnsi="Times New Roman"/>
          <w:sz w:val="24"/>
          <w:szCs w:val="24"/>
        </w:rPr>
        <w:t>.</w:t>
      </w:r>
    </w:p>
    <w:p w14:paraId="10627164"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14:paraId="2BA4CAE4" w14:textId="5DA96B31" w:rsidR="00EE417A" w:rsidRPr="00961D1A" w:rsidRDefault="00EE417A" w:rsidP="0035637C">
      <w:pPr>
        <w:numPr>
          <w:ilvl w:val="1"/>
          <w:numId w:val="7"/>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sidR="00BE6240">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sidR="00BE6240">
        <w:rPr>
          <w:rFonts w:ascii="Times New Roman" w:hAnsi="Times New Roman"/>
          <w:sz w:val="24"/>
          <w:szCs w:val="24"/>
        </w:rPr>
        <w:t>………..</w:t>
      </w:r>
      <w:r w:rsidRPr="00961D1A">
        <w:rPr>
          <w:rFonts w:ascii="Times New Roman" w:hAnsi="Times New Roman"/>
          <w:sz w:val="24"/>
          <w:szCs w:val="24"/>
        </w:rPr>
        <w:t>) bez pievienotās v</w:t>
      </w:r>
      <w:r w:rsidR="002E5BD4">
        <w:rPr>
          <w:rFonts w:ascii="Times New Roman" w:hAnsi="Times New Roman"/>
          <w:sz w:val="24"/>
          <w:szCs w:val="24"/>
        </w:rPr>
        <w:t xml:space="preserve">ērtības nodokļa (turpmāk – PVN). Summas detalizēti atrunāti Tehniskajā/finanšu piedāvājumā. </w:t>
      </w:r>
      <w:r w:rsidRPr="00961D1A">
        <w:rPr>
          <w:rFonts w:ascii="Times New Roman" w:hAnsi="Times New Roman"/>
          <w:sz w:val="24"/>
          <w:szCs w:val="24"/>
        </w:rPr>
        <w:t xml:space="preserve"> </w:t>
      </w:r>
    </w:p>
    <w:p w14:paraId="6C086431" w14:textId="60CDF6D8" w:rsidR="00EE417A" w:rsidRPr="00842DEC" w:rsidRDefault="00EE417A" w:rsidP="0035637C">
      <w:pPr>
        <w:pStyle w:val="ListParagraph"/>
        <w:numPr>
          <w:ilvl w:val="1"/>
          <w:numId w:val="7"/>
        </w:numPr>
        <w:spacing w:after="0" w:line="240" w:lineRule="auto"/>
        <w:ind w:right="-1" w:hanging="562"/>
        <w:jc w:val="both"/>
        <w:rPr>
          <w:rFonts w:ascii="Times New Roman" w:hAnsi="Times New Roman"/>
          <w:sz w:val="24"/>
          <w:szCs w:val="24"/>
        </w:rPr>
      </w:pPr>
      <w:r w:rsidRPr="00842DEC">
        <w:rPr>
          <w:rFonts w:ascii="Times New Roman" w:hAnsi="Times New Roman"/>
          <w:sz w:val="24"/>
          <w:szCs w:val="24"/>
        </w:rPr>
        <w:t xml:space="preserve">PVN tiek aprēķināts un maksāts papildus saskaņā ar spēkā esošo nodokļu likmi.   </w:t>
      </w:r>
    </w:p>
    <w:p w14:paraId="18F8A410" w14:textId="3319D130"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sidR="00BE6240">
        <w:rPr>
          <w:rFonts w:ascii="Times New Roman" w:hAnsi="Times New Roman"/>
          <w:sz w:val="24"/>
          <w:szCs w:val="24"/>
        </w:rPr>
        <w:t>guma 1.2.punktā norādīto adresi, tās uzstādīšanu un lietotāju apmāc</w:t>
      </w:r>
      <w:r w:rsidR="00604392">
        <w:rPr>
          <w:rFonts w:ascii="Times New Roman" w:hAnsi="Times New Roman"/>
          <w:sz w:val="24"/>
          <w:szCs w:val="24"/>
        </w:rPr>
        <w:t xml:space="preserve">ību, kā arī </w:t>
      </w:r>
      <w:r w:rsidR="00604392" w:rsidRPr="00D318C5">
        <w:rPr>
          <w:rFonts w:ascii="Times New Roman" w:hAnsi="Times New Roman"/>
          <w:sz w:val="24"/>
          <w:szCs w:val="24"/>
        </w:rPr>
        <w:t>Līguma 6.1.5.apakšpunktā noteikto.</w:t>
      </w:r>
    </w:p>
    <w:p w14:paraId="15BAC1D2" w14:textId="64E17BDF" w:rsidR="00EE417A" w:rsidRDefault="00EE417A" w:rsidP="0035637C">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 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p>
    <w:p w14:paraId="6B4214B5" w14:textId="7BB3E830" w:rsidR="0038321E" w:rsidRPr="005C3240" w:rsidRDefault="0038321E" w:rsidP="0035637C">
      <w:pPr>
        <w:numPr>
          <w:ilvl w:val="1"/>
          <w:numId w:val="7"/>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 xml:space="preserve">Pasūtītājs paraksta Preces pieņemšanas – nodošanas aktu tikai pēc tam, </w:t>
      </w:r>
      <w:r w:rsidRPr="00D318C5">
        <w:rPr>
          <w:rFonts w:ascii="Times New Roman" w:hAnsi="Times New Roman"/>
          <w:sz w:val="24"/>
          <w:szCs w:val="24"/>
        </w:rPr>
        <w:t>kad Piegādātājs ir veicis Līguma 6.1.5.apakšpunktā noteikto.</w:t>
      </w:r>
    </w:p>
    <w:p w14:paraId="38AA5E1F" w14:textId="77777777" w:rsidR="00EE417A" w:rsidRPr="005C3240" w:rsidRDefault="00EE417A" w:rsidP="0035637C">
      <w:pPr>
        <w:numPr>
          <w:ilvl w:val="1"/>
          <w:numId w:val="7"/>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14:paraId="7AE99404" w14:textId="77777777" w:rsidR="00EE417A"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14:paraId="6DE0459A" w14:textId="0C0DA837" w:rsidR="00EE417A" w:rsidRDefault="00EE417A" w:rsidP="00EE417A">
      <w:pPr>
        <w:spacing w:after="0" w:line="240" w:lineRule="auto"/>
        <w:ind w:left="562" w:right="-1"/>
        <w:jc w:val="both"/>
        <w:rPr>
          <w:rFonts w:ascii="Times New Roman" w:hAnsi="Times New Roman"/>
          <w:sz w:val="24"/>
          <w:szCs w:val="24"/>
        </w:rPr>
      </w:pPr>
    </w:p>
    <w:p w14:paraId="02FAF51D" w14:textId="77777777" w:rsidR="00CF53B1" w:rsidRPr="00AD3661" w:rsidRDefault="00CF53B1" w:rsidP="00EE417A">
      <w:pPr>
        <w:spacing w:after="0" w:line="240" w:lineRule="auto"/>
        <w:ind w:left="562" w:right="-1"/>
        <w:jc w:val="both"/>
        <w:rPr>
          <w:rFonts w:ascii="Times New Roman" w:hAnsi="Times New Roman"/>
          <w:sz w:val="24"/>
          <w:szCs w:val="24"/>
        </w:rPr>
      </w:pPr>
    </w:p>
    <w:p w14:paraId="4FDB115E" w14:textId="77777777" w:rsidR="00EE417A" w:rsidRPr="005C3240" w:rsidRDefault="00EE417A" w:rsidP="0035637C">
      <w:pPr>
        <w:numPr>
          <w:ilvl w:val="0"/>
          <w:numId w:val="7"/>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lastRenderedPageBreak/>
        <w:t>Līguma darbības termiņš un spēkā esamība</w:t>
      </w:r>
    </w:p>
    <w:p w14:paraId="223616B2" w14:textId="77777777" w:rsidR="00EE417A" w:rsidRPr="005C3240" w:rsidRDefault="00EE417A" w:rsidP="0035637C">
      <w:pPr>
        <w:numPr>
          <w:ilvl w:val="1"/>
          <w:numId w:val="7"/>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sidR="00BE6240">
        <w:rPr>
          <w:rFonts w:ascii="Times New Roman" w:eastAsia="Times New Roman" w:hAnsi="Times New Roman"/>
          <w:sz w:val="24"/>
          <w:szCs w:val="24"/>
        </w:rPr>
        <w:t>___</w:t>
      </w:r>
      <w:r>
        <w:rPr>
          <w:rFonts w:ascii="Times New Roman" w:eastAsia="Times New Roman" w:hAnsi="Times New Roman"/>
          <w:sz w:val="24"/>
          <w:szCs w:val="24"/>
        </w:rPr>
        <w:t xml:space="preserve"> (</w:t>
      </w:r>
      <w:r w:rsidR="00BE6240">
        <w:rPr>
          <w:rFonts w:ascii="Times New Roman" w:eastAsia="Times New Roman" w:hAnsi="Times New Roman"/>
          <w:sz w:val="24"/>
          <w:szCs w:val="24"/>
        </w:rPr>
        <w:t>….</w:t>
      </w:r>
      <w:r>
        <w:rPr>
          <w:rFonts w:ascii="Times New Roman" w:eastAsia="Times New Roman" w:hAnsi="Times New Roman"/>
          <w:sz w:val="24"/>
          <w:szCs w:val="24"/>
        </w:rPr>
        <w:t>) mēnešus no Līguma noslēgšanas brīža</w:t>
      </w:r>
      <w:r w:rsidRPr="005C3240">
        <w:rPr>
          <w:rFonts w:ascii="Times New Roman" w:eastAsia="Times New Roman" w:hAnsi="Times New Roman"/>
          <w:sz w:val="24"/>
          <w:szCs w:val="24"/>
        </w:rPr>
        <w:t>.</w:t>
      </w:r>
    </w:p>
    <w:p w14:paraId="10117273" w14:textId="77777777" w:rsidR="00EE417A" w:rsidRPr="005C3240" w:rsidRDefault="00EE417A" w:rsidP="0035637C">
      <w:pPr>
        <w:numPr>
          <w:ilvl w:val="1"/>
          <w:numId w:val="7"/>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14:paraId="086059B5"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rakstiski par to brīdinot </w:t>
      </w:r>
      <w:r>
        <w:rPr>
          <w:rFonts w:ascii="Times New Roman" w:hAnsi="Times New Roman"/>
          <w:sz w:val="24"/>
          <w:szCs w:val="24"/>
        </w:rPr>
        <w:t>Piegādātāju</w:t>
      </w:r>
      <w:r w:rsidRPr="005C3240">
        <w:rPr>
          <w:rFonts w:ascii="Times New Roman" w:hAnsi="Times New Roman"/>
          <w:sz w:val="24"/>
          <w:szCs w:val="24"/>
        </w:rPr>
        <w:t>, ja:</w:t>
      </w:r>
    </w:p>
    <w:p w14:paraId="735E2382" w14:textId="085793C0"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w:t>
      </w:r>
      <w:r w:rsidR="000E582B">
        <w:rPr>
          <w:rFonts w:ascii="Times New Roman" w:hAnsi="Times New Roman"/>
          <w:sz w:val="24"/>
          <w:szCs w:val="24"/>
        </w:rPr>
        <w:t xml:space="preserve">kalendāro </w:t>
      </w:r>
      <w:r>
        <w:rPr>
          <w:rFonts w:ascii="Times New Roman" w:hAnsi="Times New Roman"/>
          <w:sz w:val="24"/>
          <w:szCs w:val="24"/>
        </w:rPr>
        <w:t>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14:paraId="7D851940" w14:textId="77777777" w:rsidR="00EE417A" w:rsidRPr="005C3240" w:rsidRDefault="00EE417A" w:rsidP="0035637C">
      <w:pPr>
        <w:numPr>
          <w:ilvl w:val="2"/>
          <w:numId w:val="7"/>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14:paraId="7626A329" w14:textId="77777777" w:rsidR="00EE417A"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14:paraId="434E3FED" w14:textId="77777777"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14:paraId="2BF72D75" w14:textId="77777777" w:rsidR="00EE417A"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14:paraId="4497AA7C" w14:textId="75D17788"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14:paraId="09742DBE"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Par vienpusēju atkāpšanos no līguma, Pasūtītājs </w:t>
      </w:r>
      <w:proofErr w:type="spellStart"/>
      <w:r w:rsidRPr="005C3240">
        <w:rPr>
          <w:rFonts w:ascii="Times New Roman" w:hAnsi="Times New Roman"/>
          <w:sz w:val="24"/>
          <w:szCs w:val="24"/>
        </w:rPr>
        <w:t>nosūta</w:t>
      </w:r>
      <w:proofErr w:type="spellEnd"/>
      <w:r w:rsidRPr="005C3240">
        <w:rPr>
          <w:rFonts w:ascii="Times New Roman" w:hAnsi="Times New Roman"/>
          <w:sz w:val="24"/>
          <w:szCs w:val="24"/>
        </w:rPr>
        <w:t xml:space="preserve"> </w:t>
      </w:r>
      <w:r>
        <w:rPr>
          <w:rFonts w:ascii="Times New Roman" w:hAnsi="Times New Roman"/>
          <w:sz w:val="24"/>
          <w:szCs w:val="24"/>
        </w:rPr>
        <w:t>Piegādātājam</w:t>
      </w:r>
      <w:r w:rsidRPr="005C3240">
        <w:rPr>
          <w:rFonts w:ascii="Times New Roman" w:hAnsi="Times New Roman"/>
          <w:sz w:val="24"/>
          <w:szCs w:val="24"/>
        </w:rPr>
        <w:t xml:space="preserve"> rakstisku paziņojumu. Līgums uzskatāms par izbeigtu ar dienu, kad Pasūtītājs nosūtījis </w:t>
      </w:r>
      <w:r>
        <w:rPr>
          <w:rFonts w:ascii="Times New Roman" w:hAnsi="Times New Roman"/>
          <w:sz w:val="24"/>
          <w:szCs w:val="24"/>
        </w:rPr>
        <w:t>Piegādātājam</w:t>
      </w:r>
      <w:r w:rsidRPr="005C3240">
        <w:rPr>
          <w:rFonts w:ascii="Times New Roman" w:hAnsi="Times New Roman"/>
          <w:sz w:val="24"/>
          <w:szCs w:val="24"/>
        </w:rPr>
        <w:t xml:space="preserve"> rakstisku paziņojumu.</w:t>
      </w:r>
    </w:p>
    <w:p w14:paraId="490B8B91"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nosūtot par to rakstisku paziņojumu uz Pasūtītāja juridisko adresi vismaz vienu mēnesi iepriekš, ja iestājies kāds no šādiem apstākļiem:</w:t>
      </w:r>
    </w:p>
    <w:p w14:paraId="5AF626B2" w14:textId="0BB7B8D9" w:rsidR="00EE417A" w:rsidRPr="005C3240" w:rsidRDefault="00EE417A" w:rsidP="0035637C">
      <w:pPr>
        <w:numPr>
          <w:ilvl w:val="2"/>
          <w:numId w:val="7"/>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vismaz 30 (trīsdesmit) </w:t>
      </w:r>
      <w:r w:rsidR="000E582B">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sidR="000E582B">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14:paraId="30375F85" w14:textId="77777777" w:rsidR="00EE417A" w:rsidRPr="005C3240" w:rsidRDefault="00EE417A" w:rsidP="0035637C">
      <w:pPr>
        <w:numPr>
          <w:ilvl w:val="2"/>
          <w:numId w:val="7"/>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14:paraId="57583786" w14:textId="77777777" w:rsidR="00EE417A" w:rsidRPr="005C3240" w:rsidRDefault="00EE417A" w:rsidP="0035637C">
      <w:pPr>
        <w:numPr>
          <w:ilvl w:val="1"/>
          <w:numId w:val="7"/>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14:paraId="6E56F115" w14:textId="77777777" w:rsidR="00EE417A" w:rsidRPr="005C3240" w:rsidRDefault="00EE417A" w:rsidP="0035637C">
      <w:pPr>
        <w:numPr>
          <w:ilvl w:val="0"/>
          <w:numId w:val="7"/>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14:paraId="186BB7EE" w14:textId="77777777" w:rsidR="00EE417A" w:rsidRPr="005C3240"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14:paraId="777BDE54" w14:textId="77777777" w:rsidR="00EE417A" w:rsidRPr="005C3240"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14:paraId="660D378C" w14:textId="77777777" w:rsidR="00EE417A" w:rsidRPr="008A04A6" w:rsidRDefault="00EE417A" w:rsidP="0035637C">
      <w:pPr>
        <w:pStyle w:val="ListParagraph"/>
        <w:numPr>
          <w:ilvl w:val="1"/>
          <w:numId w:val="8"/>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14:paraId="2418D997" w14:textId="77777777" w:rsidR="00EE417A" w:rsidRPr="009846EE" w:rsidRDefault="00EE417A" w:rsidP="00EE417A">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14:paraId="686046A0" w14:textId="77777777" w:rsidR="00EE417A" w:rsidRPr="008A04A6" w:rsidRDefault="00EE417A" w:rsidP="0035637C">
      <w:pPr>
        <w:pStyle w:val="ListParagraph"/>
        <w:numPr>
          <w:ilvl w:val="2"/>
          <w:numId w:val="9"/>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14:paraId="508260FC" w14:textId="77777777" w:rsidR="00EE417A" w:rsidRPr="008A04A6" w:rsidRDefault="00EE417A" w:rsidP="0035637C">
      <w:pPr>
        <w:pStyle w:val="ListParagraph"/>
        <w:numPr>
          <w:ilvl w:val="2"/>
          <w:numId w:val="9"/>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14:paraId="34CF7CDD" w14:textId="77777777" w:rsidR="00EE417A" w:rsidRPr="00A75D38" w:rsidRDefault="00EE417A" w:rsidP="0035637C">
      <w:pPr>
        <w:numPr>
          <w:ilvl w:val="2"/>
          <w:numId w:val="9"/>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14:paraId="16F5F18B" w14:textId="77777777" w:rsidR="00EE417A" w:rsidRPr="008A04A6" w:rsidRDefault="00EE417A" w:rsidP="0035637C">
      <w:pPr>
        <w:pStyle w:val="ListParagraph"/>
        <w:numPr>
          <w:ilvl w:val="1"/>
          <w:numId w:val="9"/>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t xml:space="preserve">Par jebkuru Preces bojājumu vai darbības traucējumu, kas jānovērš Preces garantijas ietvaros, Pasūtītājs sastāda defektu aktu, kas ir saistošs Piegādātājam, un nekavējoties </w:t>
      </w:r>
      <w:r w:rsidRPr="008A04A6">
        <w:rPr>
          <w:rFonts w:ascii="Times New Roman" w:eastAsia="Times New Roman" w:hAnsi="Times New Roman"/>
          <w:sz w:val="24"/>
          <w:szCs w:val="24"/>
        </w:rPr>
        <w:lastRenderedPageBreak/>
        <w:t>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7440315E" w14:textId="77777777" w:rsidR="00EE417A" w:rsidRPr="008A04A6" w:rsidRDefault="00EE417A" w:rsidP="0035637C">
      <w:pPr>
        <w:pStyle w:val="ListParagraph"/>
        <w:numPr>
          <w:ilvl w:val="1"/>
          <w:numId w:val="9"/>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14:paraId="5DB2D51D" w14:textId="77777777" w:rsidR="00EE417A" w:rsidRDefault="00EE417A" w:rsidP="00EE417A">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14:paraId="30A69E04" w14:textId="77777777" w:rsidR="00EE417A" w:rsidRDefault="00EE417A" w:rsidP="00EE417A">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14:paraId="0308C930" w14:textId="77777777" w:rsidR="00B959DE" w:rsidRPr="005C3240" w:rsidRDefault="00B959DE" w:rsidP="00EE417A">
      <w:pPr>
        <w:spacing w:after="0" w:line="240" w:lineRule="auto"/>
        <w:ind w:left="567" w:right="-1" w:hanging="567"/>
        <w:jc w:val="both"/>
        <w:rPr>
          <w:rFonts w:ascii="Times New Roman" w:eastAsia="Times New Roman" w:hAnsi="Times New Roman"/>
          <w:sz w:val="24"/>
          <w:szCs w:val="24"/>
        </w:rPr>
      </w:pPr>
      <w:r w:rsidRPr="00D318C5">
        <w:rPr>
          <w:rFonts w:ascii="Times New Roman" w:eastAsia="Times New Roman" w:hAnsi="Times New Roman"/>
          <w:sz w:val="24"/>
          <w:szCs w:val="24"/>
        </w:rPr>
        <w:t>4.8.</w:t>
      </w:r>
      <w:r w:rsidRPr="00D318C5">
        <w:rPr>
          <w:rFonts w:ascii="Times New Roman" w:eastAsia="Times New Roman" w:hAnsi="Times New Roman"/>
          <w:sz w:val="24"/>
          <w:szCs w:val="24"/>
        </w:rPr>
        <w:tab/>
      </w:r>
      <w:r w:rsidRPr="00D318C5">
        <w:rPr>
          <w:rFonts w:ascii="Times New Roman" w:hAnsi="Times New Roman"/>
          <w:sz w:val="24"/>
          <w:szCs w:val="24"/>
        </w:rPr>
        <w:t>Piegādātājs garantijas laikā veic regulāras bezmaksas Preces pārbaudes un apkopes atbilstoši ražotāja noteiktajam.</w:t>
      </w:r>
    </w:p>
    <w:p w14:paraId="031ADFBA"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39059945" w14:textId="77777777" w:rsidR="00EE417A" w:rsidRDefault="00EE417A" w:rsidP="0035637C">
      <w:pPr>
        <w:numPr>
          <w:ilvl w:val="0"/>
          <w:numId w:val="9"/>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14:paraId="26D5CD78" w14:textId="77777777" w:rsidR="00EE417A" w:rsidRDefault="00EE417A" w:rsidP="00EE417A">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sidR="00BC6699">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14:paraId="73384BE2" w14:textId="77777777" w:rsidR="00EE417A" w:rsidRDefault="00EE417A" w:rsidP="00EE417A">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14:paraId="51C40E64" w14:textId="77777777" w:rsidR="00EE417A" w:rsidRDefault="00EE417A" w:rsidP="00EE417A">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9846EE">
        <w:rPr>
          <w:rFonts w:ascii="Times New Roman" w:hAnsi="Times New Roman"/>
          <w:sz w:val="24"/>
          <w:szCs w:val="24"/>
        </w:rPr>
        <w:t xml:space="preserve">Precei jābūt marķētai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14:paraId="696904BE" w14:textId="77777777" w:rsidR="00EE417A" w:rsidRPr="00E72364" w:rsidRDefault="00EE417A" w:rsidP="00EE417A">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14:paraId="7CE7D4DF" w14:textId="77777777" w:rsidR="00EE417A" w:rsidRPr="005C3240" w:rsidRDefault="00EE417A" w:rsidP="0035637C">
      <w:pPr>
        <w:numPr>
          <w:ilvl w:val="0"/>
          <w:numId w:val="9"/>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14:paraId="64DE65C5" w14:textId="77777777" w:rsidR="00EE417A" w:rsidRPr="00313EE6" w:rsidRDefault="00EE417A" w:rsidP="0035637C">
      <w:pPr>
        <w:pStyle w:val="ListParagraph"/>
        <w:numPr>
          <w:ilvl w:val="1"/>
          <w:numId w:val="10"/>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14:paraId="42F33306"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sidR="00D86748">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14:paraId="06F93BB5"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14:paraId="22745005" w14:textId="77777777" w:rsidR="00D86748" w:rsidRPr="00D86748" w:rsidRDefault="00D86748" w:rsidP="0035637C">
      <w:pPr>
        <w:numPr>
          <w:ilvl w:val="2"/>
          <w:numId w:val="10"/>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14:paraId="23DF7C8C" w14:textId="77777777" w:rsidR="00D318C5" w:rsidRDefault="00D86748" w:rsidP="00D318C5">
      <w:pPr>
        <w:numPr>
          <w:ilvl w:val="2"/>
          <w:numId w:val="10"/>
        </w:numPr>
        <w:spacing w:after="0" w:line="240" w:lineRule="auto"/>
        <w:ind w:left="1276" w:right="-1" w:hanging="709"/>
        <w:jc w:val="both"/>
        <w:rPr>
          <w:rFonts w:ascii="Times New Roman" w:eastAsia="Times New Roman" w:hAnsi="Times New Roman"/>
          <w:sz w:val="24"/>
          <w:szCs w:val="24"/>
        </w:rPr>
      </w:pPr>
      <w:r w:rsidRPr="00D318C5">
        <w:rPr>
          <w:rFonts w:ascii="Times New Roman" w:eastAsia="Times New Roman" w:hAnsi="Times New Roman"/>
          <w:sz w:val="24"/>
          <w:szCs w:val="24"/>
        </w:rPr>
        <w:t>Piegādātājs nodrošina tehniķa ierašanos iekārtas neprecīzas darbības vai salūšanas gadījumā 24 (divdesmit četru) stundu laikā no izsaukuma brīža;</w:t>
      </w:r>
    </w:p>
    <w:p w14:paraId="6CD33ECB" w14:textId="73E1434B" w:rsidR="00585366" w:rsidRPr="00D318C5" w:rsidRDefault="00585366" w:rsidP="00D318C5">
      <w:pPr>
        <w:numPr>
          <w:ilvl w:val="2"/>
          <w:numId w:val="10"/>
        </w:numPr>
        <w:spacing w:after="0" w:line="240" w:lineRule="auto"/>
        <w:ind w:left="1276" w:right="-1" w:hanging="709"/>
        <w:jc w:val="both"/>
        <w:rPr>
          <w:rFonts w:ascii="Times New Roman" w:eastAsia="Times New Roman" w:hAnsi="Times New Roman"/>
          <w:sz w:val="24"/>
          <w:szCs w:val="24"/>
        </w:rPr>
      </w:pPr>
      <w:r w:rsidRPr="00D318C5">
        <w:rPr>
          <w:rFonts w:ascii="Times New Roman" w:eastAsia="Times New Roman" w:hAnsi="Times New Roman"/>
          <w:sz w:val="24"/>
          <w:szCs w:val="24"/>
        </w:rPr>
        <w:t>saskaņā ar Noteikumiem Nr.581, veikt Preces elektrodrošības, galveno funkciju un raksturlielumu pārbaudi</w:t>
      </w:r>
      <w:r w:rsidR="00CF53B1" w:rsidRPr="00D318C5">
        <w:rPr>
          <w:rFonts w:ascii="Times New Roman" w:eastAsia="Times New Roman" w:hAnsi="Times New Roman"/>
          <w:sz w:val="24"/>
          <w:szCs w:val="24"/>
        </w:rPr>
        <w:t xml:space="preserve"> nododot attiecīgo testu pārskatus pasūtītājam</w:t>
      </w:r>
      <w:r w:rsidRPr="00D318C5">
        <w:rPr>
          <w:rFonts w:ascii="Times New Roman" w:eastAsia="Times New Roman" w:hAnsi="Times New Roman"/>
          <w:sz w:val="24"/>
          <w:szCs w:val="24"/>
        </w:rPr>
        <w:t>;</w:t>
      </w:r>
      <w:r w:rsidRPr="00D318C5">
        <w:rPr>
          <w:rFonts w:ascii="Times New Roman" w:eastAsia="Times New Roman" w:hAnsi="Times New Roman"/>
          <w:sz w:val="24"/>
          <w:szCs w:val="24"/>
          <w:highlight w:val="yellow"/>
        </w:rPr>
        <w:t xml:space="preserve"> </w:t>
      </w:r>
    </w:p>
    <w:p w14:paraId="0BA33815" w14:textId="41AD0BEA" w:rsidR="00D86748" w:rsidRDefault="00D86748" w:rsidP="0035637C">
      <w:pPr>
        <w:numPr>
          <w:ilvl w:val="2"/>
          <w:numId w:val="10"/>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14:paraId="26AEE2A8" w14:textId="65C4D188" w:rsidR="00155DCD" w:rsidRPr="00155DCD" w:rsidRDefault="00155DCD" w:rsidP="0035637C">
      <w:pPr>
        <w:numPr>
          <w:ilvl w:val="2"/>
          <w:numId w:val="10"/>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14:paraId="0FAB4411"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14:paraId="385EE9C3" w14:textId="77777777" w:rsidR="00EE417A" w:rsidRPr="005C3240" w:rsidRDefault="00EE417A" w:rsidP="0035637C">
      <w:pPr>
        <w:numPr>
          <w:ilvl w:val="2"/>
          <w:numId w:val="10"/>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14:paraId="2C3AB06A"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14:paraId="628E8C6D" w14:textId="77777777" w:rsidR="00EE417A" w:rsidRPr="005C3240" w:rsidRDefault="00EE417A" w:rsidP="0035637C">
      <w:pPr>
        <w:numPr>
          <w:ilvl w:val="2"/>
          <w:numId w:val="10"/>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14:paraId="11AE1B1A" w14:textId="77777777" w:rsidR="00EE417A" w:rsidRPr="005C3240" w:rsidRDefault="00EE417A" w:rsidP="00EE417A">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14:paraId="5F525E54" w14:textId="77777777" w:rsidR="00EE417A" w:rsidRPr="005C3240" w:rsidRDefault="00EE417A"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14:paraId="75F9AAF5" w14:textId="77777777" w:rsidR="00EE417A" w:rsidRPr="005C3240" w:rsidRDefault="00EE417A" w:rsidP="00EE417A">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14:paraId="06206F2B" w14:textId="77777777" w:rsidR="00EE417A" w:rsidRPr="005C3240" w:rsidRDefault="00EE417A" w:rsidP="00EE417A">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14:paraId="25558955" w14:textId="77777777" w:rsidR="00EE417A" w:rsidRPr="00CE5F84" w:rsidRDefault="00EE417A" w:rsidP="0035637C">
      <w:pPr>
        <w:pStyle w:val="ListParagraph"/>
        <w:numPr>
          <w:ilvl w:val="2"/>
          <w:numId w:val="11"/>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14:paraId="5D824B02" w14:textId="77777777" w:rsidR="00EE417A" w:rsidRPr="00CE5F84" w:rsidRDefault="00EE417A" w:rsidP="0035637C">
      <w:pPr>
        <w:pStyle w:val="ListParagraph"/>
        <w:numPr>
          <w:ilvl w:val="2"/>
          <w:numId w:val="11"/>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14:paraId="6A84705A" w14:textId="77777777" w:rsidR="00EE417A" w:rsidRPr="005C3240" w:rsidRDefault="00EE417A" w:rsidP="0035637C">
      <w:pPr>
        <w:numPr>
          <w:ilvl w:val="1"/>
          <w:numId w:val="11"/>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14:paraId="75D72AB9" w14:textId="77777777"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14:paraId="5A8EE8FA" w14:textId="77777777"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14:paraId="378C9CB5" w14:textId="0A572A1D"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sidR="005F3856">
        <w:rPr>
          <w:rFonts w:ascii="Times New Roman" w:eastAsia="Times New Roman" w:hAnsi="Times New Roman"/>
          <w:sz w:val="24"/>
          <w:szCs w:val="24"/>
        </w:rPr>
        <w:t>m atbilstošo, kvalitatīvo Preci;</w:t>
      </w:r>
    </w:p>
    <w:p w14:paraId="28649616" w14:textId="77777777"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14:paraId="35DE84A9" w14:textId="77777777"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14:paraId="349429DA" w14:textId="77777777"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14:paraId="33165D99" w14:textId="77777777"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14:paraId="7C118268" w14:textId="77777777" w:rsidR="00EE417A" w:rsidRPr="005C3240" w:rsidRDefault="00EE417A" w:rsidP="0035637C">
      <w:pPr>
        <w:numPr>
          <w:ilvl w:val="2"/>
          <w:numId w:val="11"/>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14:paraId="46C4C917"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14:paraId="06635432"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2BA1B7AA" w14:textId="77777777" w:rsidR="00EE417A" w:rsidRPr="00317141" w:rsidRDefault="00EE417A" w:rsidP="0035637C">
      <w:pPr>
        <w:pStyle w:val="ListParagraph"/>
        <w:numPr>
          <w:ilvl w:val="0"/>
          <w:numId w:val="11"/>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14:paraId="760FC2C1" w14:textId="77777777" w:rsidR="00EE417A" w:rsidRPr="00980C6E" w:rsidRDefault="00EE417A" w:rsidP="0035637C">
      <w:pPr>
        <w:pStyle w:val="ListParagraph"/>
        <w:numPr>
          <w:ilvl w:val="1"/>
          <w:numId w:val="11"/>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rPr>
          <w:rFonts w:ascii="Times New Roman" w:hAnsi="Times New Roman"/>
          <w:sz w:val="24"/>
          <w:szCs w:val="24"/>
        </w:rPr>
        <w:t>nodarītāja</w:t>
      </w:r>
      <w:proofErr w:type="spellEnd"/>
      <w:r w:rsidRPr="00980C6E">
        <w:rPr>
          <w:rFonts w:ascii="Times New Roman" w:hAnsi="Times New Roman"/>
          <w:sz w:val="24"/>
          <w:szCs w:val="24"/>
        </w:rPr>
        <w:t xml:space="preserve"> vaina, zaudējumu esamības fakts un zaudējumu apmērs, kā arī cēloniskais sakars starp prettiesisko rīcību un nodarītajiem zaudējumiem.</w:t>
      </w:r>
    </w:p>
    <w:p w14:paraId="55AF69B0" w14:textId="77777777" w:rsidR="00EE417A" w:rsidRPr="00317141" w:rsidRDefault="00EE417A" w:rsidP="0035637C">
      <w:pPr>
        <w:pStyle w:val="ListParagraph"/>
        <w:numPr>
          <w:ilvl w:val="1"/>
          <w:numId w:val="11"/>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45765D47" w14:textId="77777777" w:rsidR="00EE417A" w:rsidRPr="005C3240" w:rsidRDefault="00EE417A" w:rsidP="0035637C">
      <w:pPr>
        <w:numPr>
          <w:ilvl w:val="1"/>
          <w:numId w:val="11"/>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14:paraId="68E54C8D" w14:textId="77777777" w:rsidR="00EE417A" w:rsidRPr="005C3240" w:rsidRDefault="00EE417A" w:rsidP="0035637C">
      <w:pPr>
        <w:numPr>
          <w:ilvl w:val="1"/>
          <w:numId w:val="11"/>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14:paraId="3FB69C4F"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14:paraId="5B97496E" w14:textId="77777777" w:rsidR="00EE417A" w:rsidRPr="005C3240" w:rsidRDefault="00EE417A" w:rsidP="00EE417A">
      <w:pPr>
        <w:spacing w:after="0" w:line="240" w:lineRule="auto"/>
        <w:ind w:left="567" w:right="-1"/>
        <w:jc w:val="both"/>
        <w:rPr>
          <w:rFonts w:ascii="Times New Roman" w:hAnsi="Times New Roman"/>
          <w:sz w:val="24"/>
          <w:szCs w:val="24"/>
        </w:rPr>
      </w:pPr>
    </w:p>
    <w:p w14:paraId="55E8ECC8" w14:textId="77777777" w:rsidR="00EE417A" w:rsidRPr="005C3240" w:rsidRDefault="00EE417A" w:rsidP="0035637C">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Nepārvarama vara</w:t>
      </w:r>
    </w:p>
    <w:p w14:paraId="63D09D1B" w14:textId="77777777" w:rsidR="00EE417A" w:rsidRPr="00317141" w:rsidRDefault="00EE417A" w:rsidP="0035637C">
      <w:pPr>
        <w:pStyle w:val="ListParagraph"/>
        <w:numPr>
          <w:ilvl w:val="1"/>
          <w:numId w:val="11"/>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w:t>
      </w:r>
      <w:r w:rsidRPr="00317141">
        <w:rPr>
          <w:rFonts w:ascii="Times New Roman" w:hAnsi="Times New Roman"/>
          <w:sz w:val="24"/>
          <w:szCs w:val="24"/>
        </w:rPr>
        <w:lastRenderedPageBreak/>
        <w:t>(dabas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5527F697"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14:paraId="792BDA44"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2261539F"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minēto apstākļu dēļ Līgums nedarbojas ilgāk par 3 (trīs) mēnešiem, katrai Pusei ir tiesības izbeigt Līgumu, par to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14:paraId="0AD1CA6A" w14:textId="77777777" w:rsidR="00EE417A" w:rsidRPr="005C3240" w:rsidRDefault="00EE417A" w:rsidP="00EE417A">
      <w:pPr>
        <w:spacing w:after="0" w:line="240" w:lineRule="auto"/>
        <w:ind w:left="567" w:right="-1"/>
        <w:jc w:val="both"/>
        <w:rPr>
          <w:rFonts w:ascii="Times New Roman" w:hAnsi="Times New Roman"/>
          <w:sz w:val="24"/>
          <w:szCs w:val="24"/>
        </w:rPr>
      </w:pPr>
    </w:p>
    <w:p w14:paraId="2D4EFB35" w14:textId="77777777" w:rsidR="00EE417A" w:rsidRPr="005C3240" w:rsidRDefault="00EE417A" w:rsidP="0035637C">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14:paraId="4A07EAA8" w14:textId="5BA064BE" w:rsidR="00EE417A" w:rsidRPr="004054A3" w:rsidRDefault="00EE417A" w:rsidP="0035637C">
      <w:pPr>
        <w:pStyle w:val="ListParagraph"/>
        <w:numPr>
          <w:ilvl w:val="1"/>
          <w:numId w:val="11"/>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4054A3">
        <w:rPr>
          <w:rFonts w:ascii="Times New Roman" w:eastAsia="Times New Roman" w:hAnsi="Times New Roman"/>
          <w:sz w:val="24"/>
          <w:szCs w:val="24"/>
        </w:rPr>
        <w:t>rakstveidā</w:t>
      </w:r>
      <w:proofErr w:type="spellEnd"/>
      <w:r w:rsidRPr="004054A3">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2CC21709" w14:textId="77777777" w:rsidR="00EE417A" w:rsidRPr="004054A3" w:rsidRDefault="00EE417A" w:rsidP="0035637C">
      <w:pPr>
        <w:pStyle w:val="ListParagraph"/>
        <w:numPr>
          <w:ilvl w:val="1"/>
          <w:numId w:val="11"/>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14:paraId="2CFA6C3E" w14:textId="77777777" w:rsidR="00EE417A" w:rsidRPr="004054A3" w:rsidRDefault="00EE417A" w:rsidP="00EE417A">
      <w:pPr>
        <w:pStyle w:val="ListParagraph"/>
        <w:spacing w:before="120" w:after="120" w:line="240" w:lineRule="auto"/>
        <w:ind w:left="567" w:right="-1"/>
        <w:jc w:val="both"/>
        <w:rPr>
          <w:rFonts w:ascii="Times New Roman" w:eastAsia="Times New Roman" w:hAnsi="Times New Roman"/>
          <w:sz w:val="24"/>
          <w:szCs w:val="24"/>
        </w:rPr>
      </w:pPr>
    </w:p>
    <w:p w14:paraId="1E17544D" w14:textId="77777777" w:rsidR="00EE417A" w:rsidRPr="005C3240" w:rsidRDefault="00EE417A" w:rsidP="0035637C">
      <w:pPr>
        <w:numPr>
          <w:ilvl w:val="0"/>
          <w:numId w:val="11"/>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14:paraId="0009D648" w14:textId="77777777" w:rsidR="00EE417A"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146E4680"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14:paraId="659354C5"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Jebkuri Līguma grozījumi tiek noformēti </w:t>
      </w:r>
      <w:proofErr w:type="spellStart"/>
      <w:r w:rsidRPr="005C3240">
        <w:rPr>
          <w:rFonts w:ascii="Times New Roman" w:hAnsi="Times New Roman"/>
          <w:sz w:val="24"/>
          <w:szCs w:val="24"/>
        </w:rPr>
        <w:t>rakstveidā</w:t>
      </w:r>
      <w:proofErr w:type="spellEnd"/>
      <w:r w:rsidRPr="005C3240">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14:paraId="602800DF"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9B64393"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604B5310"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Informācijas apmaiņa starp Pusēm var notikt arī izmantojot e-pasta saraksti, kas kļūst par Līguma neatņemamu sastāvdaļu.</w:t>
      </w:r>
    </w:p>
    <w:p w14:paraId="44BE85F9"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14:paraId="5C267048"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14:paraId="49AE574B" w14:textId="77777777" w:rsidR="00EE417A" w:rsidRPr="005C3240" w:rsidRDefault="00EE417A" w:rsidP="0035637C">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14:paraId="4057A99E" w14:textId="77777777" w:rsidR="00EE417A" w:rsidRPr="005C3240" w:rsidRDefault="00EE417A" w:rsidP="0035637C">
      <w:pPr>
        <w:numPr>
          <w:ilvl w:val="1"/>
          <w:numId w:val="11"/>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14:paraId="7E12F646" w14:textId="77777777" w:rsidR="00EE417A" w:rsidRPr="005C3240" w:rsidRDefault="00EE417A" w:rsidP="00EE417A">
      <w:pPr>
        <w:spacing w:after="0" w:line="240" w:lineRule="auto"/>
        <w:ind w:right="-1"/>
        <w:jc w:val="both"/>
        <w:rPr>
          <w:rFonts w:ascii="Times New Roman" w:hAnsi="Times New Roman"/>
          <w:sz w:val="24"/>
          <w:szCs w:val="24"/>
        </w:rPr>
      </w:pPr>
    </w:p>
    <w:p w14:paraId="387EE081" w14:textId="77777777" w:rsidR="00EE417A" w:rsidRPr="005C3240" w:rsidRDefault="00EE417A" w:rsidP="0035637C">
      <w:pPr>
        <w:numPr>
          <w:ilvl w:val="0"/>
          <w:numId w:val="11"/>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EE417A" w:rsidRPr="005C3240" w14:paraId="708F5E67" w14:textId="77777777" w:rsidTr="0039007D">
        <w:trPr>
          <w:trHeight w:val="80"/>
        </w:trPr>
        <w:tc>
          <w:tcPr>
            <w:tcW w:w="4608" w:type="dxa"/>
          </w:tcPr>
          <w:p w14:paraId="76777F1D" w14:textId="77777777" w:rsidR="00EE417A" w:rsidRPr="005C3240" w:rsidRDefault="00EE417A" w:rsidP="00EE417A">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14:paraId="61547BF6"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14:paraId="01247319"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14:paraId="6E603AAE" w14:textId="77777777" w:rsidR="00EE417A" w:rsidRPr="005C3240" w:rsidRDefault="00EE417A" w:rsidP="00EE417A">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sidRPr="005C3240">
              <w:rPr>
                <w:rFonts w:ascii="Times New Roman" w:eastAsia="Times New Roman" w:hAnsi="Times New Roman"/>
                <w:sz w:val="24"/>
                <w:szCs w:val="24"/>
                <w:lang w:val="en-GB"/>
              </w:rPr>
              <w:t>40003457109</w:t>
            </w:r>
          </w:p>
          <w:p w14:paraId="7CB812AE"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14:paraId="3CB19120"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Konta Nr. LV93UNLA0003029467144</w:t>
            </w:r>
          </w:p>
          <w:p w14:paraId="03195278"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“SEB banka”  </w:t>
            </w:r>
          </w:p>
          <w:p w14:paraId="7D7D70E6"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UNLALV2X </w:t>
            </w:r>
          </w:p>
          <w:p w14:paraId="5061274F"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3A2DE6EE" w14:textId="77777777" w:rsidR="00EE417A" w:rsidRPr="005C3240" w:rsidRDefault="00EE417A" w:rsidP="00EE417A">
            <w:pPr>
              <w:spacing w:after="0" w:line="240" w:lineRule="auto"/>
              <w:ind w:right="-1"/>
              <w:jc w:val="both"/>
              <w:rPr>
                <w:rFonts w:ascii="Times New Roman" w:eastAsia="Times New Roman" w:hAnsi="Times New Roman"/>
                <w:sz w:val="24"/>
                <w:szCs w:val="24"/>
              </w:rPr>
            </w:pPr>
          </w:p>
          <w:p w14:paraId="0E00FB27" w14:textId="77777777" w:rsidR="00EE417A" w:rsidRPr="005C3240" w:rsidRDefault="00EE417A" w:rsidP="00EE417A">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14:paraId="56AFAD9B" w14:textId="77777777" w:rsidR="00EE417A" w:rsidRPr="005C3240" w:rsidRDefault="00EE417A" w:rsidP="00EE417A">
            <w:pPr>
              <w:spacing w:after="0" w:line="240" w:lineRule="auto"/>
              <w:ind w:right="-1"/>
              <w:jc w:val="both"/>
              <w:rPr>
                <w:rFonts w:ascii="Times New Roman" w:eastAsia="Times New Roman" w:hAnsi="Times New Roman"/>
                <w:sz w:val="24"/>
                <w:szCs w:val="24"/>
              </w:rPr>
            </w:pPr>
            <w:proofErr w:type="spellStart"/>
            <w:r w:rsidRPr="005C3240">
              <w:rPr>
                <w:rFonts w:ascii="Times New Roman" w:eastAsia="Times New Roman" w:hAnsi="Times New Roman"/>
                <w:sz w:val="24"/>
                <w:szCs w:val="24"/>
              </w:rPr>
              <w:t>N.Štāls</w:t>
            </w:r>
            <w:proofErr w:type="spellEnd"/>
          </w:p>
          <w:p w14:paraId="2CA3F41E" w14:textId="77777777" w:rsidR="00EE417A" w:rsidRPr="005C3240" w:rsidRDefault="00EE417A" w:rsidP="00EE417A">
            <w:pPr>
              <w:tabs>
                <w:tab w:val="left" w:pos="3195"/>
              </w:tabs>
              <w:spacing w:after="0" w:line="240" w:lineRule="auto"/>
              <w:ind w:right="-1"/>
              <w:jc w:val="both"/>
              <w:rPr>
                <w:rFonts w:ascii="Times New Roman" w:eastAsia="Times New Roman" w:hAnsi="Times New Roman"/>
                <w:b/>
                <w:bCs/>
                <w:sz w:val="24"/>
                <w:szCs w:val="24"/>
              </w:rPr>
            </w:pPr>
          </w:p>
          <w:p w14:paraId="28D8F073" w14:textId="77777777" w:rsidR="00EE417A" w:rsidRPr="005C3240" w:rsidRDefault="00EE417A" w:rsidP="00EE417A">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258D458B" w14:textId="77777777" w:rsidR="00EE417A" w:rsidRPr="005C3240" w:rsidRDefault="00EE417A" w:rsidP="00EE417A">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14:paraId="37B1B033" w14:textId="77777777" w:rsidR="00EE417A" w:rsidRPr="005C3240" w:rsidRDefault="00EE417A" w:rsidP="00EE417A">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14:paraId="36C1720A" w14:textId="77777777" w:rsidR="00EE417A" w:rsidRPr="005C3240" w:rsidRDefault="00EE417A" w:rsidP="00EE417A">
            <w:pPr>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Reģ</w:t>
            </w:r>
            <w:proofErr w:type="spellEnd"/>
            <w:r w:rsidRPr="005C3240">
              <w:rPr>
                <w:rFonts w:ascii="Times New Roman" w:eastAsia="Times New Roman" w:hAnsi="Times New Roman"/>
                <w:sz w:val="24"/>
                <w:szCs w:val="24"/>
              </w:rPr>
              <w:t xml:space="preserve">.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14:paraId="3640B77C" w14:textId="77777777" w:rsidR="00EE417A" w:rsidRPr="005C3240" w:rsidRDefault="00EE417A" w:rsidP="00EE417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14:paraId="6BCBDF52"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14:paraId="07432D60"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14:paraId="37307499"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14:paraId="58F5D850" w14:textId="77777777" w:rsidR="00EE417A" w:rsidRPr="005C3240" w:rsidRDefault="00EE417A" w:rsidP="00EE417A">
            <w:pPr>
              <w:spacing w:after="0" w:line="240" w:lineRule="auto"/>
              <w:ind w:right="-1"/>
              <w:rPr>
                <w:rFonts w:ascii="Times New Roman" w:eastAsia="Times New Roman" w:hAnsi="Times New Roman"/>
                <w:sz w:val="24"/>
                <w:szCs w:val="24"/>
              </w:rPr>
            </w:pPr>
          </w:p>
          <w:p w14:paraId="6A7860E2" w14:textId="77777777" w:rsidR="00EE417A" w:rsidRDefault="00EE417A" w:rsidP="00EE417A">
            <w:pPr>
              <w:spacing w:after="0" w:line="240" w:lineRule="auto"/>
              <w:ind w:right="-1"/>
              <w:rPr>
                <w:rFonts w:ascii="Times New Roman" w:eastAsia="Times New Roman" w:hAnsi="Times New Roman"/>
                <w:sz w:val="24"/>
                <w:szCs w:val="24"/>
              </w:rPr>
            </w:pPr>
          </w:p>
          <w:p w14:paraId="2729A68E" w14:textId="77777777" w:rsidR="00EE417A" w:rsidRPr="005C3240" w:rsidRDefault="00EE417A" w:rsidP="00EE417A">
            <w:pPr>
              <w:spacing w:after="0" w:line="240" w:lineRule="auto"/>
              <w:ind w:right="-1"/>
              <w:rPr>
                <w:rFonts w:ascii="Times New Roman" w:eastAsia="Times New Roman" w:hAnsi="Times New Roman"/>
                <w:sz w:val="24"/>
                <w:szCs w:val="24"/>
              </w:rPr>
            </w:pPr>
          </w:p>
          <w:p w14:paraId="03E75102"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14:paraId="5C1B6EC6" w14:textId="77777777" w:rsidR="00EE417A" w:rsidRPr="005C3240" w:rsidRDefault="00EE417A" w:rsidP="00EE417A">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14:paraId="237592D9" w14:textId="77777777" w:rsidR="00EE417A" w:rsidRPr="005C3240" w:rsidRDefault="00EE417A" w:rsidP="00EE417A">
            <w:pPr>
              <w:spacing w:after="0" w:line="240" w:lineRule="auto"/>
              <w:ind w:right="-1"/>
              <w:rPr>
                <w:rFonts w:ascii="Times New Roman" w:eastAsia="Times New Roman" w:hAnsi="Times New Roman"/>
                <w:sz w:val="24"/>
                <w:szCs w:val="24"/>
              </w:rPr>
            </w:pPr>
          </w:p>
        </w:tc>
      </w:tr>
      <w:tr w:rsidR="00EE417A" w:rsidRPr="005C3240" w14:paraId="7878AE42" w14:textId="77777777" w:rsidTr="0039007D">
        <w:trPr>
          <w:trHeight w:val="80"/>
        </w:trPr>
        <w:tc>
          <w:tcPr>
            <w:tcW w:w="4608" w:type="dxa"/>
          </w:tcPr>
          <w:p w14:paraId="472591E0" w14:textId="77777777" w:rsidR="00EE417A" w:rsidRPr="005C3240" w:rsidRDefault="00EE417A" w:rsidP="00EE417A">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14:paraId="075A0CFB" w14:textId="77777777" w:rsidR="00EE417A" w:rsidRPr="005C3240" w:rsidRDefault="00EE417A" w:rsidP="00EE417A">
            <w:pPr>
              <w:tabs>
                <w:tab w:val="center" w:pos="2142"/>
              </w:tabs>
              <w:spacing w:after="0" w:line="240" w:lineRule="auto"/>
              <w:ind w:right="-1"/>
              <w:rPr>
                <w:rFonts w:ascii="Times New Roman" w:eastAsia="Times New Roman" w:hAnsi="Times New Roman"/>
                <w:sz w:val="24"/>
                <w:szCs w:val="24"/>
              </w:rPr>
            </w:pPr>
            <w:proofErr w:type="spellStart"/>
            <w:r w:rsidRPr="005C3240">
              <w:rPr>
                <w:rFonts w:ascii="Times New Roman" w:eastAsia="Times New Roman" w:hAnsi="Times New Roman"/>
                <w:sz w:val="24"/>
                <w:szCs w:val="24"/>
              </w:rPr>
              <w:t>E.Buša</w:t>
            </w:r>
            <w:proofErr w:type="spellEnd"/>
          </w:p>
          <w:p w14:paraId="24B09B0E" w14:textId="77777777" w:rsidR="00EE417A" w:rsidRPr="005C3240" w:rsidRDefault="00EE417A" w:rsidP="00EE417A">
            <w:pPr>
              <w:spacing w:after="0" w:line="240" w:lineRule="auto"/>
              <w:ind w:right="-1"/>
              <w:jc w:val="both"/>
              <w:rPr>
                <w:rFonts w:ascii="Times New Roman" w:eastAsia="Times New Roman" w:hAnsi="Times New Roman"/>
                <w:b/>
                <w:bCs/>
                <w:sz w:val="24"/>
                <w:szCs w:val="24"/>
              </w:rPr>
            </w:pPr>
          </w:p>
        </w:tc>
        <w:tc>
          <w:tcPr>
            <w:tcW w:w="4637" w:type="dxa"/>
          </w:tcPr>
          <w:p w14:paraId="26391F76" w14:textId="77777777" w:rsidR="00EE417A" w:rsidRPr="005C3240" w:rsidRDefault="00EE417A" w:rsidP="00EE417A">
            <w:pPr>
              <w:spacing w:after="0" w:line="240" w:lineRule="auto"/>
              <w:ind w:right="-1"/>
              <w:rPr>
                <w:rFonts w:ascii="Times New Roman" w:eastAsia="Times New Roman" w:hAnsi="Times New Roman"/>
                <w:sz w:val="23"/>
                <w:szCs w:val="23"/>
              </w:rPr>
            </w:pPr>
          </w:p>
        </w:tc>
      </w:tr>
    </w:tbl>
    <w:p w14:paraId="48C20340" w14:textId="77777777" w:rsidR="00EE417A" w:rsidRPr="005C3240" w:rsidRDefault="00EE417A" w:rsidP="00EE417A">
      <w:pPr>
        <w:spacing w:after="0" w:line="240" w:lineRule="auto"/>
        <w:ind w:right="-1"/>
        <w:rPr>
          <w:rFonts w:ascii="Times New Roman" w:eastAsia="Times New Roman" w:hAnsi="Times New Roman"/>
          <w:sz w:val="24"/>
          <w:szCs w:val="24"/>
        </w:rPr>
      </w:pPr>
    </w:p>
    <w:p w14:paraId="56039008" w14:textId="77777777" w:rsidR="0080619A" w:rsidRDefault="0080619A" w:rsidP="00EE417A">
      <w:pPr>
        <w:suppressAutoHyphens/>
        <w:autoSpaceDN w:val="0"/>
        <w:spacing w:after="0" w:line="240" w:lineRule="auto"/>
        <w:ind w:right="-1"/>
        <w:jc w:val="center"/>
        <w:textAlignment w:val="baseline"/>
        <w:rPr>
          <w:rFonts w:ascii="Times New Roman" w:hAnsi="Times New Roman"/>
          <w:b/>
          <w:sz w:val="23"/>
          <w:szCs w:val="23"/>
        </w:rPr>
      </w:pPr>
    </w:p>
    <w:p w14:paraId="61B95E51"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1F643A58"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631F118A"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39F0D797" w14:textId="77777777" w:rsidR="0080619A" w:rsidRDefault="0080619A" w:rsidP="00A44C6E">
      <w:pPr>
        <w:suppressAutoHyphens/>
        <w:autoSpaceDN w:val="0"/>
        <w:spacing w:after="0" w:line="240" w:lineRule="auto"/>
        <w:jc w:val="center"/>
        <w:textAlignment w:val="baseline"/>
        <w:rPr>
          <w:rFonts w:ascii="Times New Roman" w:hAnsi="Times New Roman"/>
          <w:b/>
          <w:sz w:val="23"/>
          <w:szCs w:val="23"/>
        </w:rPr>
      </w:pPr>
    </w:p>
    <w:p w14:paraId="1B73E93E" w14:textId="321F0B1D" w:rsidR="0080619A" w:rsidRDefault="0080619A" w:rsidP="00C811A5">
      <w:pPr>
        <w:suppressAutoHyphens/>
        <w:autoSpaceDN w:val="0"/>
        <w:spacing w:after="0" w:line="240" w:lineRule="auto"/>
        <w:textAlignment w:val="baseline"/>
        <w:rPr>
          <w:rFonts w:ascii="Times New Roman" w:hAnsi="Times New Roman"/>
          <w:b/>
          <w:sz w:val="23"/>
          <w:szCs w:val="23"/>
        </w:rPr>
      </w:pPr>
    </w:p>
    <w:sectPr w:rsidR="0080619A" w:rsidSect="004B27A7">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DE74" w14:textId="77777777" w:rsidR="00DC5587" w:rsidRDefault="00DC5587" w:rsidP="00362DCB">
      <w:pPr>
        <w:spacing w:after="0" w:line="240" w:lineRule="auto"/>
      </w:pPr>
      <w:r>
        <w:separator/>
      </w:r>
    </w:p>
  </w:endnote>
  <w:endnote w:type="continuationSeparator" w:id="0">
    <w:p w14:paraId="4EF00FC0" w14:textId="77777777" w:rsidR="00DC5587" w:rsidRDefault="00DC5587"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4B45" w14:textId="77777777" w:rsidR="000527CF" w:rsidRDefault="000527CF"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05874" w14:textId="77777777" w:rsidR="000527CF" w:rsidRDefault="000527CF"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3A40" w14:textId="77777777" w:rsidR="000527CF" w:rsidRPr="00DD5BCF" w:rsidRDefault="000527CF"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07F69BAB" w14:textId="77777777" w:rsidR="000527CF" w:rsidRPr="00DD5BCF" w:rsidRDefault="000527CF"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D6B5" w14:textId="16B1E6D2" w:rsidR="000527CF" w:rsidRPr="003C2D8B" w:rsidRDefault="000527CF">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BF0828">
      <w:rPr>
        <w:noProof/>
        <w:sz w:val="20"/>
        <w:szCs w:val="20"/>
      </w:rPr>
      <w:t>15</w:t>
    </w:r>
    <w:r w:rsidRPr="003C2D8B">
      <w:rPr>
        <w:sz w:val="20"/>
        <w:szCs w:val="20"/>
      </w:rPr>
      <w:fldChar w:fldCharType="end"/>
    </w:r>
  </w:p>
  <w:p w14:paraId="7F20C5FA" w14:textId="77777777" w:rsidR="000527CF" w:rsidRDefault="000527CF"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7017" w14:textId="77777777" w:rsidR="00DC5587" w:rsidRDefault="00DC5587" w:rsidP="00362DCB">
      <w:pPr>
        <w:spacing w:after="0" w:line="240" w:lineRule="auto"/>
      </w:pPr>
      <w:r>
        <w:separator/>
      </w:r>
    </w:p>
  </w:footnote>
  <w:footnote w:type="continuationSeparator" w:id="0">
    <w:p w14:paraId="6BCD8A10" w14:textId="77777777" w:rsidR="00DC5587" w:rsidRDefault="00DC5587" w:rsidP="00362DCB">
      <w:pPr>
        <w:spacing w:after="0" w:line="240" w:lineRule="auto"/>
      </w:pPr>
      <w:r>
        <w:continuationSeparator/>
      </w:r>
    </w:p>
  </w:footnote>
  <w:footnote w:id="1">
    <w:p w14:paraId="4CC9783E" w14:textId="77777777" w:rsidR="000527CF" w:rsidRPr="00D318C5" w:rsidRDefault="000527CF" w:rsidP="00A53AA9">
      <w:pPr>
        <w:pStyle w:val="FootnoteText"/>
        <w:rPr>
          <w:rFonts w:ascii="Times New Roman" w:hAnsi="Times New Roman"/>
        </w:rPr>
      </w:pPr>
      <w:r w:rsidRPr="00D318C5">
        <w:rPr>
          <w:rStyle w:val="FootnoteReference"/>
          <w:rFonts w:ascii="Times New Roman" w:hAnsi="Times New Roman"/>
        </w:rPr>
        <w:t>[1]</w:t>
      </w:r>
      <w:r w:rsidRPr="00D318C5">
        <w:rPr>
          <w:rFonts w:ascii="Times New Roman" w:hAnsi="Times New Roman"/>
        </w:rPr>
        <w:t xml:space="preserve"> norāda, ja piedāvājumā ir ietvertas dokumentu kopijas.</w:t>
      </w:r>
    </w:p>
  </w:footnote>
  <w:footnote w:id="2">
    <w:p w14:paraId="6816B491" w14:textId="77777777" w:rsidR="000527CF" w:rsidRDefault="000527CF" w:rsidP="00A53AA9">
      <w:pPr>
        <w:pStyle w:val="FootnoteText"/>
      </w:pPr>
      <w:r w:rsidRPr="00D318C5">
        <w:rPr>
          <w:rStyle w:val="FootnoteReference"/>
          <w:rFonts w:ascii="Times New Roman" w:hAnsi="Times New Roman"/>
        </w:rPr>
        <w:t>[2]</w:t>
      </w:r>
      <w:r w:rsidRPr="00D318C5">
        <w:rPr>
          <w:rFonts w:ascii="Times New Roman" w:hAnsi="Times New Roman"/>
        </w:rPr>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00F1" w14:textId="77777777" w:rsidR="000527CF" w:rsidRDefault="000527CF"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6EB1342"/>
    <w:multiLevelType w:val="hybridMultilevel"/>
    <w:tmpl w:val="C2FE1190"/>
    <w:lvl w:ilvl="0" w:tplc="5ADAE66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78237CB"/>
    <w:multiLevelType w:val="hybridMultilevel"/>
    <w:tmpl w:val="ABE88820"/>
    <w:lvl w:ilvl="0" w:tplc="61CE95F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E81191"/>
    <w:multiLevelType w:val="hybridMultilevel"/>
    <w:tmpl w:val="1BCCE55E"/>
    <w:lvl w:ilvl="0" w:tplc="DFFC5248">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3"/>
  </w:num>
  <w:num w:numId="5">
    <w:abstractNumId w:val="1"/>
  </w:num>
  <w:num w:numId="6">
    <w:abstractNumId w:val="13"/>
  </w:num>
  <w:num w:numId="7">
    <w:abstractNumId w:val="6"/>
  </w:num>
  <w:num w:numId="8">
    <w:abstractNumId w:val="7"/>
  </w:num>
  <w:num w:numId="9">
    <w:abstractNumId w:val="9"/>
  </w:num>
  <w:num w:numId="10">
    <w:abstractNumId w:val="2"/>
  </w:num>
  <w:num w:numId="11">
    <w:abstractNumId w:val="4"/>
  </w:num>
  <w:num w:numId="12">
    <w:abstractNumId w:val="11"/>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057"/>
    <w:rsid w:val="00005965"/>
    <w:rsid w:val="00005D04"/>
    <w:rsid w:val="000109D1"/>
    <w:rsid w:val="00011BBE"/>
    <w:rsid w:val="00011BFD"/>
    <w:rsid w:val="00011C58"/>
    <w:rsid w:val="00012064"/>
    <w:rsid w:val="0001301E"/>
    <w:rsid w:val="0001502E"/>
    <w:rsid w:val="00015B78"/>
    <w:rsid w:val="00017217"/>
    <w:rsid w:val="00017DB5"/>
    <w:rsid w:val="00017F28"/>
    <w:rsid w:val="000209A1"/>
    <w:rsid w:val="00021356"/>
    <w:rsid w:val="00024DE8"/>
    <w:rsid w:val="00025349"/>
    <w:rsid w:val="000261C3"/>
    <w:rsid w:val="000269A2"/>
    <w:rsid w:val="000275E5"/>
    <w:rsid w:val="0003070D"/>
    <w:rsid w:val="00032967"/>
    <w:rsid w:val="000355CB"/>
    <w:rsid w:val="00036859"/>
    <w:rsid w:val="00036E74"/>
    <w:rsid w:val="00036F96"/>
    <w:rsid w:val="00040470"/>
    <w:rsid w:val="00042C43"/>
    <w:rsid w:val="00042DC7"/>
    <w:rsid w:val="000433D3"/>
    <w:rsid w:val="000439BC"/>
    <w:rsid w:val="00045515"/>
    <w:rsid w:val="00047943"/>
    <w:rsid w:val="00050333"/>
    <w:rsid w:val="0005113B"/>
    <w:rsid w:val="000512C5"/>
    <w:rsid w:val="00052607"/>
    <w:rsid w:val="000527CF"/>
    <w:rsid w:val="00053073"/>
    <w:rsid w:val="00053953"/>
    <w:rsid w:val="00053B44"/>
    <w:rsid w:val="0005483C"/>
    <w:rsid w:val="000568C0"/>
    <w:rsid w:val="00057DD9"/>
    <w:rsid w:val="000614C8"/>
    <w:rsid w:val="000622B0"/>
    <w:rsid w:val="000632D7"/>
    <w:rsid w:val="000638FA"/>
    <w:rsid w:val="00065698"/>
    <w:rsid w:val="00065B64"/>
    <w:rsid w:val="000669EC"/>
    <w:rsid w:val="00066D85"/>
    <w:rsid w:val="00066FB3"/>
    <w:rsid w:val="00070BD6"/>
    <w:rsid w:val="00072722"/>
    <w:rsid w:val="00074291"/>
    <w:rsid w:val="000752CD"/>
    <w:rsid w:val="00076716"/>
    <w:rsid w:val="00080C3A"/>
    <w:rsid w:val="00080E30"/>
    <w:rsid w:val="00081F2B"/>
    <w:rsid w:val="00083C82"/>
    <w:rsid w:val="00084C00"/>
    <w:rsid w:val="0008510E"/>
    <w:rsid w:val="000857B7"/>
    <w:rsid w:val="00086659"/>
    <w:rsid w:val="00087242"/>
    <w:rsid w:val="00090D41"/>
    <w:rsid w:val="00090E67"/>
    <w:rsid w:val="000910E8"/>
    <w:rsid w:val="00091CE2"/>
    <w:rsid w:val="000922E7"/>
    <w:rsid w:val="00092E64"/>
    <w:rsid w:val="0009308B"/>
    <w:rsid w:val="00093F1D"/>
    <w:rsid w:val="0009400F"/>
    <w:rsid w:val="00094303"/>
    <w:rsid w:val="00094A72"/>
    <w:rsid w:val="0009559C"/>
    <w:rsid w:val="00095A39"/>
    <w:rsid w:val="000963DD"/>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06C"/>
    <w:rsid w:val="000B135B"/>
    <w:rsid w:val="000B2B86"/>
    <w:rsid w:val="000B2BF6"/>
    <w:rsid w:val="000B2C68"/>
    <w:rsid w:val="000B5D9E"/>
    <w:rsid w:val="000C0ACC"/>
    <w:rsid w:val="000C10E3"/>
    <w:rsid w:val="000C3598"/>
    <w:rsid w:val="000C3A82"/>
    <w:rsid w:val="000C403B"/>
    <w:rsid w:val="000C4255"/>
    <w:rsid w:val="000C7E41"/>
    <w:rsid w:val="000D0422"/>
    <w:rsid w:val="000D27FB"/>
    <w:rsid w:val="000D2982"/>
    <w:rsid w:val="000D3249"/>
    <w:rsid w:val="000D3DFF"/>
    <w:rsid w:val="000D54B0"/>
    <w:rsid w:val="000D5EE3"/>
    <w:rsid w:val="000D6C35"/>
    <w:rsid w:val="000D79A7"/>
    <w:rsid w:val="000E08C6"/>
    <w:rsid w:val="000E0F6D"/>
    <w:rsid w:val="000E1717"/>
    <w:rsid w:val="000E3AD5"/>
    <w:rsid w:val="000E3CE1"/>
    <w:rsid w:val="000E582B"/>
    <w:rsid w:val="000E66A3"/>
    <w:rsid w:val="000E6B6E"/>
    <w:rsid w:val="000E7005"/>
    <w:rsid w:val="000E7152"/>
    <w:rsid w:val="000E7243"/>
    <w:rsid w:val="000E7BD1"/>
    <w:rsid w:val="000E7F62"/>
    <w:rsid w:val="000F201A"/>
    <w:rsid w:val="000F2156"/>
    <w:rsid w:val="000F2196"/>
    <w:rsid w:val="000F49BE"/>
    <w:rsid w:val="000F663E"/>
    <w:rsid w:val="000F6880"/>
    <w:rsid w:val="000F7701"/>
    <w:rsid w:val="000F7A2C"/>
    <w:rsid w:val="0010187A"/>
    <w:rsid w:val="0010219E"/>
    <w:rsid w:val="00102B54"/>
    <w:rsid w:val="00103029"/>
    <w:rsid w:val="001077CA"/>
    <w:rsid w:val="00107AB1"/>
    <w:rsid w:val="00107BFE"/>
    <w:rsid w:val="001104F1"/>
    <w:rsid w:val="0011089A"/>
    <w:rsid w:val="0011099B"/>
    <w:rsid w:val="00110ADD"/>
    <w:rsid w:val="0011237B"/>
    <w:rsid w:val="00112814"/>
    <w:rsid w:val="00112BB0"/>
    <w:rsid w:val="00114707"/>
    <w:rsid w:val="001176A1"/>
    <w:rsid w:val="00120810"/>
    <w:rsid w:val="00121665"/>
    <w:rsid w:val="00121924"/>
    <w:rsid w:val="00122BB9"/>
    <w:rsid w:val="00123FB0"/>
    <w:rsid w:val="001243C2"/>
    <w:rsid w:val="001277FF"/>
    <w:rsid w:val="00127956"/>
    <w:rsid w:val="001308B7"/>
    <w:rsid w:val="0013482F"/>
    <w:rsid w:val="0013487D"/>
    <w:rsid w:val="001357A7"/>
    <w:rsid w:val="00135A8C"/>
    <w:rsid w:val="00136CA6"/>
    <w:rsid w:val="001377A8"/>
    <w:rsid w:val="00137E66"/>
    <w:rsid w:val="0014052B"/>
    <w:rsid w:val="001405C0"/>
    <w:rsid w:val="00142064"/>
    <w:rsid w:val="001439D1"/>
    <w:rsid w:val="0014530F"/>
    <w:rsid w:val="00146C31"/>
    <w:rsid w:val="00147C06"/>
    <w:rsid w:val="0015089C"/>
    <w:rsid w:val="00152EE2"/>
    <w:rsid w:val="00153BF7"/>
    <w:rsid w:val="001558E7"/>
    <w:rsid w:val="00155DCD"/>
    <w:rsid w:val="001615A5"/>
    <w:rsid w:val="00161B4C"/>
    <w:rsid w:val="00161D86"/>
    <w:rsid w:val="00163302"/>
    <w:rsid w:val="00170911"/>
    <w:rsid w:val="0017145F"/>
    <w:rsid w:val="00171926"/>
    <w:rsid w:val="00171A5F"/>
    <w:rsid w:val="00172B02"/>
    <w:rsid w:val="001750BF"/>
    <w:rsid w:val="00177E8F"/>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4CA6"/>
    <w:rsid w:val="001B75BE"/>
    <w:rsid w:val="001C12AD"/>
    <w:rsid w:val="001C22E5"/>
    <w:rsid w:val="001C2E8F"/>
    <w:rsid w:val="001C43AB"/>
    <w:rsid w:val="001C4F85"/>
    <w:rsid w:val="001C6D20"/>
    <w:rsid w:val="001D0619"/>
    <w:rsid w:val="001D0B4F"/>
    <w:rsid w:val="001D0D1A"/>
    <w:rsid w:val="001D23AA"/>
    <w:rsid w:val="001D3117"/>
    <w:rsid w:val="001D5463"/>
    <w:rsid w:val="001D608C"/>
    <w:rsid w:val="001D7055"/>
    <w:rsid w:val="001D76F9"/>
    <w:rsid w:val="001E0C1F"/>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0A12"/>
    <w:rsid w:val="00200AC7"/>
    <w:rsid w:val="002034DE"/>
    <w:rsid w:val="00206AAF"/>
    <w:rsid w:val="00207140"/>
    <w:rsid w:val="00207368"/>
    <w:rsid w:val="00207E9C"/>
    <w:rsid w:val="0021059F"/>
    <w:rsid w:val="002119F3"/>
    <w:rsid w:val="0021310C"/>
    <w:rsid w:val="002132DE"/>
    <w:rsid w:val="00215A52"/>
    <w:rsid w:val="00216835"/>
    <w:rsid w:val="00217914"/>
    <w:rsid w:val="00221A52"/>
    <w:rsid w:val="00223FDB"/>
    <w:rsid w:val="002240DF"/>
    <w:rsid w:val="0022714E"/>
    <w:rsid w:val="00227C09"/>
    <w:rsid w:val="00231025"/>
    <w:rsid w:val="002332C5"/>
    <w:rsid w:val="00233537"/>
    <w:rsid w:val="00235E29"/>
    <w:rsid w:val="00236E9C"/>
    <w:rsid w:val="002411FB"/>
    <w:rsid w:val="00241D27"/>
    <w:rsid w:val="00245644"/>
    <w:rsid w:val="00245D1B"/>
    <w:rsid w:val="0024799C"/>
    <w:rsid w:val="002521F5"/>
    <w:rsid w:val="00252827"/>
    <w:rsid w:val="00256714"/>
    <w:rsid w:val="002631C0"/>
    <w:rsid w:val="00264902"/>
    <w:rsid w:val="002654F9"/>
    <w:rsid w:val="002661F2"/>
    <w:rsid w:val="00266475"/>
    <w:rsid w:val="00266907"/>
    <w:rsid w:val="00266ED9"/>
    <w:rsid w:val="002671E6"/>
    <w:rsid w:val="00267DD5"/>
    <w:rsid w:val="00267F27"/>
    <w:rsid w:val="00270A2C"/>
    <w:rsid w:val="00270EC6"/>
    <w:rsid w:val="0027240E"/>
    <w:rsid w:val="002724C4"/>
    <w:rsid w:val="00273F2B"/>
    <w:rsid w:val="00276887"/>
    <w:rsid w:val="00277143"/>
    <w:rsid w:val="00281264"/>
    <w:rsid w:val="00281AB0"/>
    <w:rsid w:val="00285317"/>
    <w:rsid w:val="00286F91"/>
    <w:rsid w:val="002870A2"/>
    <w:rsid w:val="002874A7"/>
    <w:rsid w:val="002905F5"/>
    <w:rsid w:val="00291367"/>
    <w:rsid w:val="002922FC"/>
    <w:rsid w:val="00294140"/>
    <w:rsid w:val="002954DC"/>
    <w:rsid w:val="002A3A20"/>
    <w:rsid w:val="002A3D03"/>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1A4B"/>
    <w:rsid w:val="002D1F84"/>
    <w:rsid w:val="002D27E4"/>
    <w:rsid w:val="002D2D49"/>
    <w:rsid w:val="002D2F01"/>
    <w:rsid w:val="002D3C52"/>
    <w:rsid w:val="002D4961"/>
    <w:rsid w:val="002D53D0"/>
    <w:rsid w:val="002D6F55"/>
    <w:rsid w:val="002E079F"/>
    <w:rsid w:val="002E0F49"/>
    <w:rsid w:val="002E1F49"/>
    <w:rsid w:val="002E2715"/>
    <w:rsid w:val="002E35AF"/>
    <w:rsid w:val="002E3BEB"/>
    <w:rsid w:val="002E510C"/>
    <w:rsid w:val="002E5BD4"/>
    <w:rsid w:val="002F01C6"/>
    <w:rsid w:val="002F0438"/>
    <w:rsid w:val="002F0627"/>
    <w:rsid w:val="002F0EB8"/>
    <w:rsid w:val="002F1774"/>
    <w:rsid w:val="002F3353"/>
    <w:rsid w:val="002F4734"/>
    <w:rsid w:val="002F5879"/>
    <w:rsid w:val="002F6BD2"/>
    <w:rsid w:val="00300126"/>
    <w:rsid w:val="00301274"/>
    <w:rsid w:val="003037B3"/>
    <w:rsid w:val="00305BB0"/>
    <w:rsid w:val="00306583"/>
    <w:rsid w:val="00307070"/>
    <w:rsid w:val="00307FF8"/>
    <w:rsid w:val="00310248"/>
    <w:rsid w:val="003113FB"/>
    <w:rsid w:val="00311D65"/>
    <w:rsid w:val="003141EF"/>
    <w:rsid w:val="0031545D"/>
    <w:rsid w:val="00316FD8"/>
    <w:rsid w:val="00317CA4"/>
    <w:rsid w:val="00317CE0"/>
    <w:rsid w:val="00320239"/>
    <w:rsid w:val="003240AB"/>
    <w:rsid w:val="00324DDC"/>
    <w:rsid w:val="0032532E"/>
    <w:rsid w:val="00326A34"/>
    <w:rsid w:val="00326A72"/>
    <w:rsid w:val="0032789B"/>
    <w:rsid w:val="0033170C"/>
    <w:rsid w:val="00332211"/>
    <w:rsid w:val="00332A50"/>
    <w:rsid w:val="003342AA"/>
    <w:rsid w:val="00335D27"/>
    <w:rsid w:val="00335F19"/>
    <w:rsid w:val="00340401"/>
    <w:rsid w:val="003414DA"/>
    <w:rsid w:val="00342B41"/>
    <w:rsid w:val="00342BA2"/>
    <w:rsid w:val="00343183"/>
    <w:rsid w:val="0034370C"/>
    <w:rsid w:val="003448AB"/>
    <w:rsid w:val="00344909"/>
    <w:rsid w:val="00344B4F"/>
    <w:rsid w:val="0034513F"/>
    <w:rsid w:val="003476D1"/>
    <w:rsid w:val="00350341"/>
    <w:rsid w:val="003506C5"/>
    <w:rsid w:val="00351640"/>
    <w:rsid w:val="0035232A"/>
    <w:rsid w:val="003525DC"/>
    <w:rsid w:val="003534E5"/>
    <w:rsid w:val="00353739"/>
    <w:rsid w:val="0035593F"/>
    <w:rsid w:val="00355E27"/>
    <w:rsid w:val="0035637C"/>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1E"/>
    <w:rsid w:val="003832E1"/>
    <w:rsid w:val="00386FCD"/>
    <w:rsid w:val="0039007D"/>
    <w:rsid w:val="003912E2"/>
    <w:rsid w:val="00392670"/>
    <w:rsid w:val="0039472B"/>
    <w:rsid w:val="00394DAE"/>
    <w:rsid w:val="003958BB"/>
    <w:rsid w:val="0039609F"/>
    <w:rsid w:val="003A0483"/>
    <w:rsid w:val="003A04EB"/>
    <w:rsid w:val="003A4F55"/>
    <w:rsid w:val="003A53AA"/>
    <w:rsid w:val="003B099D"/>
    <w:rsid w:val="003B16C6"/>
    <w:rsid w:val="003B23BF"/>
    <w:rsid w:val="003B5EFF"/>
    <w:rsid w:val="003B6011"/>
    <w:rsid w:val="003B6B8A"/>
    <w:rsid w:val="003B6E06"/>
    <w:rsid w:val="003B7176"/>
    <w:rsid w:val="003B7E46"/>
    <w:rsid w:val="003C1C7D"/>
    <w:rsid w:val="003C2F2A"/>
    <w:rsid w:val="003C454F"/>
    <w:rsid w:val="003C55BA"/>
    <w:rsid w:val="003C6B1F"/>
    <w:rsid w:val="003D03F6"/>
    <w:rsid w:val="003D0F40"/>
    <w:rsid w:val="003D19B3"/>
    <w:rsid w:val="003D2882"/>
    <w:rsid w:val="003D42AA"/>
    <w:rsid w:val="003D5C54"/>
    <w:rsid w:val="003E278B"/>
    <w:rsid w:val="003E2DE9"/>
    <w:rsid w:val="003E535C"/>
    <w:rsid w:val="003E5808"/>
    <w:rsid w:val="003E5D07"/>
    <w:rsid w:val="003F01E8"/>
    <w:rsid w:val="003F1568"/>
    <w:rsid w:val="003F4704"/>
    <w:rsid w:val="003F4EC4"/>
    <w:rsid w:val="003F5531"/>
    <w:rsid w:val="003F713B"/>
    <w:rsid w:val="003F74BC"/>
    <w:rsid w:val="003F7784"/>
    <w:rsid w:val="00400379"/>
    <w:rsid w:val="00400F5A"/>
    <w:rsid w:val="00403198"/>
    <w:rsid w:val="00403BC8"/>
    <w:rsid w:val="0040434A"/>
    <w:rsid w:val="0040634D"/>
    <w:rsid w:val="00406A20"/>
    <w:rsid w:val="004108B8"/>
    <w:rsid w:val="00411944"/>
    <w:rsid w:val="00412B4F"/>
    <w:rsid w:val="00414137"/>
    <w:rsid w:val="00416B1F"/>
    <w:rsid w:val="00417171"/>
    <w:rsid w:val="0041748F"/>
    <w:rsid w:val="004178EC"/>
    <w:rsid w:val="00420994"/>
    <w:rsid w:val="00420DA2"/>
    <w:rsid w:val="00421C95"/>
    <w:rsid w:val="00423412"/>
    <w:rsid w:val="00424508"/>
    <w:rsid w:val="00424588"/>
    <w:rsid w:val="00424871"/>
    <w:rsid w:val="00424FBB"/>
    <w:rsid w:val="0042543F"/>
    <w:rsid w:val="0042742E"/>
    <w:rsid w:val="004276C8"/>
    <w:rsid w:val="00430383"/>
    <w:rsid w:val="004303CD"/>
    <w:rsid w:val="00430E6C"/>
    <w:rsid w:val="0043127F"/>
    <w:rsid w:val="0043153E"/>
    <w:rsid w:val="00431712"/>
    <w:rsid w:val="00433231"/>
    <w:rsid w:val="0043337A"/>
    <w:rsid w:val="00433505"/>
    <w:rsid w:val="00434AC0"/>
    <w:rsid w:val="004364F9"/>
    <w:rsid w:val="00436794"/>
    <w:rsid w:val="004375A3"/>
    <w:rsid w:val="0044182C"/>
    <w:rsid w:val="004419FF"/>
    <w:rsid w:val="004423DB"/>
    <w:rsid w:val="004452EB"/>
    <w:rsid w:val="00447ACE"/>
    <w:rsid w:val="00447D2C"/>
    <w:rsid w:val="004522AE"/>
    <w:rsid w:val="004535BE"/>
    <w:rsid w:val="00454299"/>
    <w:rsid w:val="004544F6"/>
    <w:rsid w:val="00454852"/>
    <w:rsid w:val="00455A0E"/>
    <w:rsid w:val="00455DE7"/>
    <w:rsid w:val="00457BE9"/>
    <w:rsid w:val="00460C7A"/>
    <w:rsid w:val="004617F2"/>
    <w:rsid w:val="004639C1"/>
    <w:rsid w:val="00463EEA"/>
    <w:rsid w:val="00464112"/>
    <w:rsid w:val="004648BD"/>
    <w:rsid w:val="0046564C"/>
    <w:rsid w:val="00466076"/>
    <w:rsid w:val="00470486"/>
    <w:rsid w:val="004733C2"/>
    <w:rsid w:val="00473712"/>
    <w:rsid w:val="0047399B"/>
    <w:rsid w:val="00477CED"/>
    <w:rsid w:val="0048151C"/>
    <w:rsid w:val="00481777"/>
    <w:rsid w:val="00482E23"/>
    <w:rsid w:val="00485ED3"/>
    <w:rsid w:val="004868CB"/>
    <w:rsid w:val="00490DFD"/>
    <w:rsid w:val="00493D39"/>
    <w:rsid w:val="004941FE"/>
    <w:rsid w:val="004942D2"/>
    <w:rsid w:val="00494BDD"/>
    <w:rsid w:val="00495387"/>
    <w:rsid w:val="004962A2"/>
    <w:rsid w:val="004A0101"/>
    <w:rsid w:val="004A235E"/>
    <w:rsid w:val="004A26EB"/>
    <w:rsid w:val="004A2AA3"/>
    <w:rsid w:val="004A411F"/>
    <w:rsid w:val="004A548F"/>
    <w:rsid w:val="004A54BD"/>
    <w:rsid w:val="004B17BC"/>
    <w:rsid w:val="004B27A7"/>
    <w:rsid w:val="004B2C1F"/>
    <w:rsid w:val="004B4400"/>
    <w:rsid w:val="004B51E6"/>
    <w:rsid w:val="004C0362"/>
    <w:rsid w:val="004C051D"/>
    <w:rsid w:val="004C0F8D"/>
    <w:rsid w:val="004C105C"/>
    <w:rsid w:val="004C14C0"/>
    <w:rsid w:val="004C1B22"/>
    <w:rsid w:val="004C1EEE"/>
    <w:rsid w:val="004C2302"/>
    <w:rsid w:val="004C2586"/>
    <w:rsid w:val="004C34A2"/>
    <w:rsid w:val="004C60AC"/>
    <w:rsid w:val="004C7118"/>
    <w:rsid w:val="004D154B"/>
    <w:rsid w:val="004D37A6"/>
    <w:rsid w:val="004D3F70"/>
    <w:rsid w:val="004D6369"/>
    <w:rsid w:val="004D6843"/>
    <w:rsid w:val="004D7311"/>
    <w:rsid w:val="004E381A"/>
    <w:rsid w:val="004E3DA2"/>
    <w:rsid w:val="004E4887"/>
    <w:rsid w:val="004E6E68"/>
    <w:rsid w:val="004E6F75"/>
    <w:rsid w:val="004E7550"/>
    <w:rsid w:val="004E7E6C"/>
    <w:rsid w:val="004F24E5"/>
    <w:rsid w:val="004F2647"/>
    <w:rsid w:val="004F36D4"/>
    <w:rsid w:val="004F46BD"/>
    <w:rsid w:val="004F4A4D"/>
    <w:rsid w:val="004F4B52"/>
    <w:rsid w:val="004F61DD"/>
    <w:rsid w:val="00500FAF"/>
    <w:rsid w:val="00502CE1"/>
    <w:rsid w:val="00504413"/>
    <w:rsid w:val="005045F9"/>
    <w:rsid w:val="0050540E"/>
    <w:rsid w:val="005058B0"/>
    <w:rsid w:val="00507173"/>
    <w:rsid w:val="00510173"/>
    <w:rsid w:val="00510225"/>
    <w:rsid w:val="005126F2"/>
    <w:rsid w:val="00513656"/>
    <w:rsid w:val="00514454"/>
    <w:rsid w:val="00514D9A"/>
    <w:rsid w:val="0051557A"/>
    <w:rsid w:val="00516685"/>
    <w:rsid w:val="0052038C"/>
    <w:rsid w:val="00520907"/>
    <w:rsid w:val="00520DDA"/>
    <w:rsid w:val="00521A48"/>
    <w:rsid w:val="00522F67"/>
    <w:rsid w:val="0052403B"/>
    <w:rsid w:val="0052559E"/>
    <w:rsid w:val="00527355"/>
    <w:rsid w:val="00527B6F"/>
    <w:rsid w:val="005324BE"/>
    <w:rsid w:val="00532E77"/>
    <w:rsid w:val="0053380E"/>
    <w:rsid w:val="00534A9F"/>
    <w:rsid w:val="00534FFE"/>
    <w:rsid w:val="005352C4"/>
    <w:rsid w:val="00540ECD"/>
    <w:rsid w:val="005411D4"/>
    <w:rsid w:val="00541759"/>
    <w:rsid w:val="0054385D"/>
    <w:rsid w:val="00546DCB"/>
    <w:rsid w:val="00546E8A"/>
    <w:rsid w:val="00547027"/>
    <w:rsid w:val="005472C2"/>
    <w:rsid w:val="0055009D"/>
    <w:rsid w:val="0055027B"/>
    <w:rsid w:val="00550E5F"/>
    <w:rsid w:val="00551C00"/>
    <w:rsid w:val="00551CC6"/>
    <w:rsid w:val="005534DE"/>
    <w:rsid w:val="005608E2"/>
    <w:rsid w:val="00562197"/>
    <w:rsid w:val="0056225E"/>
    <w:rsid w:val="0056429C"/>
    <w:rsid w:val="00571163"/>
    <w:rsid w:val="00571CD4"/>
    <w:rsid w:val="00573AF1"/>
    <w:rsid w:val="00573B59"/>
    <w:rsid w:val="005744DB"/>
    <w:rsid w:val="00574591"/>
    <w:rsid w:val="00575F92"/>
    <w:rsid w:val="00576FA8"/>
    <w:rsid w:val="005801AA"/>
    <w:rsid w:val="0058040B"/>
    <w:rsid w:val="005806F5"/>
    <w:rsid w:val="005808CB"/>
    <w:rsid w:val="005816CD"/>
    <w:rsid w:val="005820F2"/>
    <w:rsid w:val="005833CD"/>
    <w:rsid w:val="005839E5"/>
    <w:rsid w:val="0058431E"/>
    <w:rsid w:val="00585366"/>
    <w:rsid w:val="00590F62"/>
    <w:rsid w:val="00592DB0"/>
    <w:rsid w:val="0059397D"/>
    <w:rsid w:val="00593DB5"/>
    <w:rsid w:val="00594E72"/>
    <w:rsid w:val="00595686"/>
    <w:rsid w:val="00595C5C"/>
    <w:rsid w:val="00597B40"/>
    <w:rsid w:val="005A1BAF"/>
    <w:rsid w:val="005A2C37"/>
    <w:rsid w:val="005A2D0E"/>
    <w:rsid w:val="005A519A"/>
    <w:rsid w:val="005A74E6"/>
    <w:rsid w:val="005B03B9"/>
    <w:rsid w:val="005B0A67"/>
    <w:rsid w:val="005B28CE"/>
    <w:rsid w:val="005B3FC2"/>
    <w:rsid w:val="005B760D"/>
    <w:rsid w:val="005C0FAF"/>
    <w:rsid w:val="005C3D1C"/>
    <w:rsid w:val="005C4554"/>
    <w:rsid w:val="005C54BC"/>
    <w:rsid w:val="005C74C9"/>
    <w:rsid w:val="005D0CAB"/>
    <w:rsid w:val="005D16C9"/>
    <w:rsid w:val="005D3BEE"/>
    <w:rsid w:val="005D3C79"/>
    <w:rsid w:val="005D42D8"/>
    <w:rsid w:val="005D5D00"/>
    <w:rsid w:val="005D76BD"/>
    <w:rsid w:val="005D7FF1"/>
    <w:rsid w:val="005E020C"/>
    <w:rsid w:val="005E02BD"/>
    <w:rsid w:val="005E03E0"/>
    <w:rsid w:val="005E0A2E"/>
    <w:rsid w:val="005E0B03"/>
    <w:rsid w:val="005E1ED2"/>
    <w:rsid w:val="005E5A3D"/>
    <w:rsid w:val="005E6736"/>
    <w:rsid w:val="005F0F7C"/>
    <w:rsid w:val="005F3856"/>
    <w:rsid w:val="005F4CBE"/>
    <w:rsid w:val="005F4F74"/>
    <w:rsid w:val="005F7A79"/>
    <w:rsid w:val="00603C4F"/>
    <w:rsid w:val="00604392"/>
    <w:rsid w:val="00605099"/>
    <w:rsid w:val="006059AA"/>
    <w:rsid w:val="006061A8"/>
    <w:rsid w:val="00606D9D"/>
    <w:rsid w:val="00610369"/>
    <w:rsid w:val="006109B3"/>
    <w:rsid w:val="00612956"/>
    <w:rsid w:val="006130DE"/>
    <w:rsid w:val="00613409"/>
    <w:rsid w:val="00613A43"/>
    <w:rsid w:val="00614AFD"/>
    <w:rsid w:val="00615278"/>
    <w:rsid w:val="006156D5"/>
    <w:rsid w:val="00616FD2"/>
    <w:rsid w:val="006203DE"/>
    <w:rsid w:val="00622455"/>
    <w:rsid w:val="00622EE0"/>
    <w:rsid w:val="00623260"/>
    <w:rsid w:val="00623A2A"/>
    <w:rsid w:val="00625F99"/>
    <w:rsid w:val="00627AEA"/>
    <w:rsid w:val="006308F4"/>
    <w:rsid w:val="00631529"/>
    <w:rsid w:val="00631CE8"/>
    <w:rsid w:val="00631D9E"/>
    <w:rsid w:val="00634458"/>
    <w:rsid w:val="00634C4D"/>
    <w:rsid w:val="00634DC1"/>
    <w:rsid w:val="006408C1"/>
    <w:rsid w:val="00640E78"/>
    <w:rsid w:val="006414E0"/>
    <w:rsid w:val="00641771"/>
    <w:rsid w:val="006417DB"/>
    <w:rsid w:val="006455A6"/>
    <w:rsid w:val="00645DDF"/>
    <w:rsid w:val="006469CA"/>
    <w:rsid w:val="00646D19"/>
    <w:rsid w:val="00647085"/>
    <w:rsid w:val="00647AEC"/>
    <w:rsid w:val="0065230A"/>
    <w:rsid w:val="00652886"/>
    <w:rsid w:val="006533E5"/>
    <w:rsid w:val="006554AD"/>
    <w:rsid w:val="006558B8"/>
    <w:rsid w:val="0065597C"/>
    <w:rsid w:val="00655E81"/>
    <w:rsid w:val="00660777"/>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7689"/>
    <w:rsid w:val="00692162"/>
    <w:rsid w:val="006929F8"/>
    <w:rsid w:val="00692E9B"/>
    <w:rsid w:val="00693643"/>
    <w:rsid w:val="006A010A"/>
    <w:rsid w:val="006A0172"/>
    <w:rsid w:val="006A140D"/>
    <w:rsid w:val="006A3340"/>
    <w:rsid w:val="006A4149"/>
    <w:rsid w:val="006A4D7A"/>
    <w:rsid w:val="006A6701"/>
    <w:rsid w:val="006B0025"/>
    <w:rsid w:val="006B016F"/>
    <w:rsid w:val="006B082A"/>
    <w:rsid w:val="006B1F91"/>
    <w:rsid w:val="006B563E"/>
    <w:rsid w:val="006B5E95"/>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740"/>
    <w:rsid w:val="006E2B6A"/>
    <w:rsid w:val="006E3F51"/>
    <w:rsid w:val="006E5BF4"/>
    <w:rsid w:val="006E5DF1"/>
    <w:rsid w:val="006E626D"/>
    <w:rsid w:val="006E7D6A"/>
    <w:rsid w:val="006F0C2A"/>
    <w:rsid w:val="006F0CC1"/>
    <w:rsid w:val="006F26F3"/>
    <w:rsid w:val="006F3832"/>
    <w:rsid w:val="006F4B0A"/>
    <w:rsid w:val="006F5392"/>
    <w:rsid w:val="006F5695"/>
    <w:rsid w:val="006F6AF5"/>
    <w:rsid w:val="006F7190"/>
    <w:rsid w:val="007011B6"/>
    <w:rsid w:val="007028C3"/>
    <w:rsid w:val="007036D0"/>
    <w:rsid w:val="00703D98"/>
    <w:rsid w:val="00703F97"/>
    <w:rsid w:val="00705126"/>
    <w:rsid w:val="00706196"/>
    <w:rsid w:val="00706D2F"/>
    <w:rsid w:val="00707214"/>
    <w:rsid w:val="0070728C"/>
    <w:rsid w:val="00712954"/>
    <w:rsid w:val="00717F78"/>
    <w:rsid w:val="00720930"/>
    <w:rsid w:val="00720C82"/>
    <w:rsid w:val="00721B27"/>
    <w:rsid w:val="00721FE0"/>
    <w:rsid w:val="00722397"/>
    <w:rsid w:val="00722A34"/>
    <w:rsid w:val="00722C7C"/>
    <w:rsid w:val="007243BD"/>
    <w:rsid w:val="00724677"/>
    <w:rsid w:val="007255AC"/>
    <w:rsid w:val="00731049"/>
    <w:rsid w:val="0073105E"/>
    <w:rsid w:val="00732632"/>
    <w:rsid w:val="00732C22"/>
    <w:rsid w:val="00735234"/>
    <w:rsid w:val="00735948"/>
    <w:rsid w:val="00736221"/>
    <w:rsid w:val="00737098"/>
    <w:rsid w:val="00737649"/>
    <w:rsid w:val="00737BA0"/>
    <w:rsid w:val="00740ADA"/>
    <w:rsid w:val="00741078"/>
    <w:rsid w:val="007420D8"/>
    <w:rsid w:val="0074324A"/>
    <w:rsid w:val="0074414A"/>
    <w:rsid w:val="00744487"/>
    <w:rsid w:val="007449DB"/>
    <w:rsid w:val="00744FFC"/>
    <w:rsid w:val="00745C92"/>
    <w:rsid w:val="007461A4"/>
    <w:rsid w:val="00746FC4"/>
    <w:rsid w:val="00750181"/>
    <w:rsid w:val="00750280"/>
    <w:rsid w:val="00752CC6"/>
    <w:rsid w:val="00755012"/>
    <w:rsid w:val="00755AC2"/>
    <w:rsid w:val="0075627F"/>
    <w:rsid w:val="007572EA"/>
    <w:rsid w:val="00762746"/>
    <w:rsid w:val="00763B03"/>
    <w:rsid w:val="00767A67"/>
    <w:rsid w:val="00770D88"/>
    <w:rsid w:val="007719B3"/>
    <w:rsid w:val="00773F7B"/>
    <w:rsid w:val="00775E4C"/>
    <w:rsid w:val="00780A63"/>
    <w:rsid w:val="00780DE3"/>
    <w:rsid w:val="00782499"/>
    <w:rsid w:val="00782FF3"/>
    <w:rsid w:val="00785D73"/>
    <w:rsid w:val="007903CD"/>
    <w:rsid w:val="00790884"/>
    <w:rsid w:val="007908CB"/>
    <w:rsid w:val="00790F30"/>
    <w:rsid w:val="00792156"/>
    <w:rsid w:val="0079348E"/>
    <w:rsid w:val="007943AC"/>
    <w:rsid w:val="00796011"/>
    <w:rsid w:val="00796BA8"/>
    <w:rsid w:val="00797C51"/>
    <w:rsid w:val="007A1564"/>
    <w:rsid w:val="007A171E"/>
    <w:rsid w:val="007A1908"/>
    <w:rsid w:val="007A1E77"/>
    <w:rsid w:val="007A2381"/>
    <w:rsid w:val="007A3D48"/>
    <w:rsid w:val="007A4228"/>
    <w:rsid w:val="007A5FDF"/>
    <w:rsid w:val="007A622E"/>
    <w:rsid w:val="007A78C4"/>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4F6F"/>
    <w:rsid w:val="007D6896"/>
    <w:rsid w:val="007D74B9"/>
    <w:rsid w:val="007D7912"/>
    <w:rsid w:val="007E09A8"/>
    <w:rsid w:val="007E0F48"/>
    <w:rsid w:val="007E14FE"/>
    <w:rsid w:val="007E158D"/>
    <w:rsid w:val="007E25BE"/>
    <w:rsid w:val="007E3B1C"/>
    <w:rsid w:val="007E3CDD"/>
    <w:rsid w:val="007E5CB0"/>
    <w:rsid w:val="007E5D6C"/>
    <w:rsid w:val="007F47D9"/>
    <w:rsid w:val="007F558E"/>
    <w:rsid w:val="007F7CD2"/>
    <w:rsid w:val="00800EF8"/>
    <w:rsid w:val="00801E8B"/>
    <w:rsid w:val="00804F8A"/>
    <w:rsid w:val="008057BC"/>
    <w:rsid w:val="0080619A"/>
    <w:rsid w:val="008061E9"/>
    <w:rsid w:val="008072C8"/>
    <w:rsid w:val="008113F6"/>
    <w:rsid w:val="008113FE"/>
    <w:rsid w:val="008115C4"/>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2B5F"/>
    <w:rsid w:val="00833614"/>
    <w:rsid w:val="00833DC5"/>
    <w:rsid w:val="008342B5"/>
    <w:rsid w:val="0083599C"/>
    <w:rsid w:val="00842441"/>
    <w:rsid w:val="008433B9"/>
    <w:rsid w:val="00845BD2"/>
    <w:rsid w:val="008507A6"/>
    <w:rsid w:val="00851012"/>
    <w:rsid w:val="0085190D"/>
    <w:rsid w:val="00855747"/>
    <w:rsid w:val="00861226"/>
    <w:rsid w:val="00863452"/>
    <w:rsid w:val="00863B66"/>
    <w:rsid w:val="008650B9"/>
    <w:rsid w:val="008654A9"/>
    <w:rsid w:val="008720D4"/>
    <w:rsid w:val="00872B95"/>
    <w:rsid w:val="0087325B"/>
    <w:rsid w:val="00873610"/>
    <w:rsid w:val="00873B92"/>
    <w:rsid w:val="008750BC"/>
    <w:rsid w:val="0087730C"/>
    <w:rsid w:val="008805B5"/>
    <w:rsid w:val="00882F0F"/>
    <w:rsid w:val="00882FFA"/>
    <w:rsid w:val="00883162"/>
    <w:rsid w:val="008837E9"/>
    <w:rsid w:val="00883D3B"/>
    <w:rsid w:val="0088496F"/>
    <w:rsid w:val="00885244"/>
    <w:rsid w:val="00890565"/>
    <w:rsid w:val="0089119E"/>
    <w:rsid w:val="0089130D"/>
    <w:rsid w:val="0089219B"/>
    <w:rsid w:val="00893C07"/>
    <w:rsid w:val="008948BB"/>
    <w:rsid w:val="00894ABF"/>
    <w:rsid w:val="0089768D"/>
    <w:rsid w:val="00897D17"/>
    <w:rsid w:val="00897DF7"/>
    <w:rsid w:val="008A105B"/>
    <w:rsid w:val="008A1E52"/>
    <w:rsid w:val="008A26FE"/>
    <w:rsid w:val="008A3323"/>
    <w:rsid w:val="008A3BEF"/>
    <w:rsid w:val="008A4124"/>
    <w:rsid w:val="008A53AE"/>
    <w:rsid w:val="008A58F4"/>
    <w:rsid w:val="008A5E3A"/>
    <w:rsid w:val="008A61FE"/>
    <w:rsid w:val="008A702B"/>
    <w:rsid w:val="008A7551"/>
    <w:rsid w:val="008B1E6F"/>
    <w:rsid w:val="008B594F"/>
    <w:rsid w:val="008B71B8"/>
    <w:rsid w:val="008B75AB"/>
    <w:rsid w:val="008B7CA1"/>
    <w:rsid w:val="008C0546"/>
    <w:rsid w:val="008C0825"/>
    <w:rsid w:val="008C0AFC"/>
    <w:rsid w:val="008C317B"/>
    <w:rsid w:val="008C6755"/>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0543"/>
    <w:rsid w:val="008F1659"/>
    <w:rsid w:val="008F213E"/>
    <w:rsid w:val="008F4704"/>
    <w:rsid w:val="008F5B75"/>
    <w:rsid w:val="008F6E69"/>
    <w:rsid w:val="008F72B6"/>
    <w:rsid w:val="00900221"/>
    <w:rsid w:val="00901BFB"/>
    <w:rsid w:val="00901C45"/>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6C5"/>
    <w:rsid w:val="009229B1"/>
    <w:rsid w:val="00922BE5"/>
    <w:rsid w:val="0092323D"/>
    <w:rsid w:val="00923A11"/>
    <w:rsid w:val="00925A4A"/>
    <w:rsid w:val="00925B3F"/>
    <w:rsid w:val="00925F52"/>
    <w:rsid w:val="00925FB7"/>
    <w:rsid w:val="00927ADA"/>
    <w:rsid w:val="009325EB"/>
    <w:rsid w:val="00932910"/>
    <w:rsid w:val="009329BF"/>
    <w:rsid w:val="00933008"/>
    <w:rsid w:val="00933B94"/>
    <w:rsid w:val="00933C25"/>
    <w:rsid w:val="0093441C"/>
    <w:rsid w:val="00934799"/>
    <w:rsid w:val="00934F2C"/>
    <w:rsid w:val="009355E7"/>
    <w:rsid w:val="00936BCF"/>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6160E"/>
    <w:rsid w:val="009623F3"/>
    <w:rsid w:val="00963F6D"/>
    <w:rsid w:val="009656EB"/>
    <w:rsid w:val="00965A20"/>
    <w:rsid w:val="00966493"/>
    <w:rsid w:val="00966B27"/>
    <w:rsid w:val="00966E15"/>
    <w:rsid w:val="0096720D"/>
    <w:rsid w:val="0096743C"/>
    <w:rsid w:val="0097042C"/>
    <w:rsid w:val="009732C4"/>
    <w:rsid w:val="00980606"/>
    <w:rsid w:val="00981A50"/>
    <w:rsid w:val="00983BB4"/>
    <w:rsid w:val="00985B05"/>
    <w:rsid w:val="009862A8"/>
    <w:rsid w:val="00987D39"/>
    <w:rsid w:val="00990CEF"/>
    <w:rsid w:val="0099296F"/>
    <w:rsid w:val="00992C26"/>
    <w:rsid w:val="00993050"/>
    <w:rsid w:val="00993ECC"/>
    <w:rsid w:val="00994581"/>
    <w:rsid w:val="0099742C"/>
    <w:rsid w:val="009A0370"/>
    <w:rsid w:val="009A0F08"/>
    <w:rsid w:val="009A3C81"/>
    <w:rsid w:val="009A6231"/>
    <w:rsid w:val="009A76BF"/>
    <w:rsid w:val="009B024E"/>
    <w:rsid w:val="009B0F29"/>
    <w:rsid w:val="009B1D24"/>
    <w:rsid w:val="009B2063"/>
    <w:rsid w:val="009B2945"/>
    <w:rsid w:val="009B2CAC"/>
    <w:rsid w:val="009B322A"/>
    <w:rsid w:val="009B5F7C"/>
    <w:rsid w:val="009B65E8"/>
    <w:rsid w:val="009B66EF"/>
    <w:rsid w:val="009B6951"/>
    <w:rsid w:val="009B6D62"/>
    <w:rsid w:val="009B7286"/>
    <w:rsid w:val="009C2E90"/>
    <w:rsid w:val="009C3C04"/>
    <w:rsid w:val="009C5562"/>
    <w:rsid w:val="009C60BE"/>
    <w:rsid w:val="009D0B9A"/>
    <w:rsid w:val="009D0BDC"/>
    <w:rsid w:val="009D306E"/>
    <w:rsid w:val="009D363F"/>
    <w:rsid w:val="009D3FF2"/>
    <w:rsid w:val="009D56BB"/>
    <w:rsid w:val="009D5E0B"/>
    <w:rsid w:val="009D75A1"/>
    <w:rsid w:val="009D7916"/>
    <w:rsid w:val="009E03D7"/>
    <w:rsid w:val="009E0B92"/>
    <w:rsid w:val="009E1D2B"/>
    <w:rsid w:val="009E25E2"/>
    <w:rsid w:val="009E2B54"/>
    <w:rsid w:val="009E303B"/>
    <w:rsid w:val="009E3AEB"/>
    <w:rsid w:val="009E41C0"/>
    <w:rsid w:val="009E44A6"/>
    <w:rsid w:val="009E543A"/>
    <w:rsid w:val="009E585D"/>
    <w:rsid w:val="009F2490"/>
    <w:rsid w:val="009F4220"/>
    <w:rsid w:val="009F6A7F"/>
    <w:rsid w:val="009F6B56"/>
    <w:rsid w:val="009F7AF5"/>
    <w:rsid w:val="009F7BA4"/>
    <w:rsid w:val="00A01180"/>
    <w:rsid w:val="00A04509"/>
    <w:rsid w:val="00A04AAB"/>
    <w:rsid w:val="00A04B25"/>
    <w:rsid w:val="00A0539E"/>
    <w:rsid w:val="00A06651"/>
    <w:rsid w:val="00A07264"/>
    <w:rsid w:val="00A07404"/>
    <w:rsid w:val="00A11C5C"/>
    <w:rsid w:val="00A13633"/>
    <w:rsid w:val="00A14638"/>
    <w:rsid w:val="00A159DB"/>
    <w:rsid w:val="00A16409"/>
    <w:rsid w:val="00A21A7A"/>
    <w:rsid w:val="00A220DE"/>
    <w:rsid w:val="00A22A8F"/>
    <w:rsid w:val="00A272F7"/>
    <w:rsid w:val="00A318AB"/>
    <w:rsid w:val="00A3284A"/>
    <w:rsid w:val="00A33179"/>
    <w:rsid w:val="00A34A35"/>
    <w:rsid w:val="00A34EF7"/>
    <w:rsid w:val="00A36CC2"/>
    <w:rsid w:val="00A37619"/>
    <w:rsid w:val="00A414AE"/>
    <w:rsid w:val="00A41E58"/>
    <w:rsid w:val="00A4495D"/>
    <w:rsid w:val="00A44C6E"/>
    <w:rsid w:val="00A4527A"/>
    <w:rsid w:val="00A4559B"/>
    <w:rsid w:val="00A464D4"/>
    <w:rsid w:val="00A46D2B"/>
    <w:rsid w:val="00A46F54"/>
    <w:rsid w:val="00A47B39"/>
    <w:rsid w:val="00A50220"/>
    <w:rsid w:val="00A5282F"/>
    <w:rsid w:val="00A52E96"/>
    <w:rsid w:val="00A53483"/>
    <w:rsid w:val="00A53AA9"/>
    <w:rsid w:val="00A54D16"/>
    <w:rsid w:val="00A56267"/>
    <w:rsid w:val="00A56A04"/>
    <w:rsid w:val="00A603AC"/>
    <w:rsid w:val="00A604CB"/>
    <w:rsid w:val="00A61B32"/>
    <w:rsid w:val="00A64B40"/>
    <w:rsid w:val="00A66056"/>
    <w:rsid w:val="00A67B80"/>
    <w:rsid w:val="00A70565"/>
    <w:rsid w:val="00A70F7C"/>
    <w:rsid w:val="00A7119D"/>
    <w:rsid w:val="00A71ED4"/>
    <w:rsid w:val="00A72D8A"/>
    <w:rsid w:val="00A7510E"/>
    <w:rsid w:val="00A81CAC"/>
    <w:rsid w:val="00A84895"/>
    <w:rsid w:val="00A86CF4"/>
    <w:rsid w:val="00A912C0"/>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4D3"/>
    <w:rsid w:val="00AB170C"/>
    <w:rsid w:val="00AB31C6"/>
    <w:rsid w:val="00AB466B"/>
    <w:rsid w:val="00AB4B81"/>
    <w:rsid w:val="00AB5C37"/>
    <w:rsid w:val="00AB73A4"/>
    <w:rsid w:val="00AC0B1B"/>
    <w:rsid w:val="00AC0F1F"/>
    <w:rsid w:val="00AC29D9"/>
    <w:rsid w:val="00AC2E2D"/>
    <w:rsid w:val="00AC566F"/>
    <w:rsid w:val="00AC5A8E"/>
    <w:rsid w:val="00AC6941"/>
    <w:rsid w:val="00AC75DC"/>
    <w:rsid w:val="00AD0E41"/>
    <w:rsid w:val="00AD1253"/>
    <w:rsid w:val="00AD2284"/>
    <w:rsid w:val="00AD2FFE"/>
    <w:rsid w:val="00AD4802"/>
    <w:rsid w:val="00AD5FE6"/>
    <w:rsid w:val="00AD7448"/>
    <w:rsid w:val="00AE0155"/>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54E"/>
    <w:rsid w:val="00B04E39"/>
    <w:rsid w:val="00B0555B"/>
    <w:rsid w:val="00B05BD2"/>
    <w:rsid w:val="00B1086F"/>
    <w:rsid w:val="00B11887"/>
    <w:rsid w:val="00B1296B"/>
    <w:rsid w:val="00B13E42"/>
    <w:rsid w:val="00B14132"/>
    <w:rsid w:val="00B14602"/>
    <w:rsid w:val="00B146FB"/>
    <w:rsid w:val="00B177E2"/>
    <w:rsid w:val="00B203B1"/>
    <w:rsid w:val="00B21058"/>
    <w:rsid w:val="00B253D8"/>
    <w:rsid w:val="00B2767F"/>
    <w:rsid w:val="00B30562"/>
    <w:rsid w:val="00B31119"/>
    <w:rsid w:val="00B33D11"/>
    <w:rsid w:val="00B34771"/>
    <w:rsid w:val="00B34BAC"/>
    <w:rsid w:val="00B35BB9"/>
    <w:rsid w:val="00B42172"/>
    <w:rsid w:val="00B42479"/>
    <w:rsid w:val="00B43F1A"/>
    <w:rsid w:val="00B4483E"/>
    <w:rsid w:val="00B45206"/>
    <w:rsid w:val="00B45B32"/>
    <w:rsid w:val="00B51C80"/>
    <w:rsid w:val="00B5308F"/>
    <w:rsid w:val="00B53935"/>
    <w:rsid w:val="00B53EAA"/>
    <w:rsid w:val="00B5594A"/>
    <w:rsid w:val="00B6056F"/>
    <w:rsid w:val="00B609DF"/>
    <w:rsid w:val="00B611B6"/>
    <w:rsid w:val="00B617C7"/>
    <w:rsid w:val="00B61F15"/>
    <w:rsid w:val="00B62BA8"/>
    <w:rsid w:val="00B63B6F"/>
    <w:rsid w:val="00B63F4B"/>
    <w:rsid w:val="00B64F5E"/>
    <w:rsid w:val="00B6561B"/>
    <w:rsid w:val="00B66047"/>
    <w:rsid w:val="00B66079"/>
    <w:rsid w:val="00B70A3A"/>
    <w:rsid w:val="00B7368A"/>
    <w:rsid w:val="00B74C4C"/>
    <w:rsid w:val="00B74EAD"/>
    <w:rsid w:val="00B76259"/>
    <w:rsid w:val="00B80F80"/>
    <w:rsid w:val="00B82210"/>
    <w:rsid w:val="00B82914"/>
    <w:rsid w:val="00B85029"/>
    <w:rsid w:val="00B86D64"/>
    <w:rsid w:val="00B87F02"/>
    <w:rsid w:val="00B90D08"/>
    <w:rsid w:val="00B9322E"/>
    <w:rsid w:val="00B938BE"/>
    <w:rsid w:val="00B94B0A"/>
    <w:rsid w:val="00B959DE"/>
    <w:rsid w:val="00BA1FB6"/>
    <w:rsid w:val="00BA279B"/>
    <w:rsid w:val="00BA378C"/>
    <w:rsid w:val="00BA5899"/>
    <w:rsid w:val="00BA63E3"/>
    <w:rsid w:val="00BA65F7"/>
    <w:rsid w:val="00BA6E74"/>
    <w:rsid w:val="00BA72D1"/>
    <w:rsid w:val="00BA7CED"/>
    <w:rsid w:val="00BB0BE1"/>
    <w:rsid w:val="00BB0F41"/>
    <w:rsid w:val="00BB13EE"/>
    <w:rsid w:val="00BB215F"/>
    <w:rsid w:val="00BB56A1"/>
    <w:rsid w:val="00BB6597"/>
    <w:rsid w:val="00BB76A5"/>
    <w:rsid w:val="00BC5710"/>
    <w:rsid w:val="00BC6699"/>
    <w:rsid w:val="00BC6972"/>
    <w:rsid w:val="00BD342C"/>
    <w:rsid w:val="00BD489D"/>
    <w:rsid w:val="00BD4AB2"/>
    <w:rsid w:val="00BD7AAF"/>
    <w:rsid w:val="00BE2262"/>
    <w:rsid w:val="00BE4A06"/>
    <w:rsid w:val="00BE52E4"/>
    <w:rsid w:val="00BE583E"/>
    <w:rsid w:val="00BE5BD0"/>
    <w:rsid w:val="00BE6240"/>
    <w:rsid w:val="00BE64CD"/>
    <w:rsid w:val="00BF0828"/>
    <w:rsid w:val="00BF12EE"/>
    <w:rsid w:val="00BF1BA4"/>
    <w:rsid w:val="00BF29F5"/>
    <w:rsid w:val="00BF656A"/>
    <w:rsid w:val="00BF6993"/>
    <w:rsid w:val="00BF6DE8"/>
    <w:rsid w:val="00C00E93"/>
    <w:rsid w:val="00C01385"/>
    <w:rsid w:val="00C014A4"/>
    <w:rsid w:val="00C05B31"/>
    <w:rsid w:val="00C06E57"/>
    <w:rsid w:val="00C0712E"/>
    <w:rsid w:val="00C10EFE"/>
    <w:rsid w:val="00C113C9"/>
    <w:rsid w:val="00C13383"/>
    <w:rsid w:val="00C142F0"/>
    <w:rsid w:val="00C152D7"/>
    <w:rsid w:val="00C16278"/>
    <w:rsid w:val="00C164F4"/>
    <w:rsid w:val="00C1661F"/>
    <w:rsid w:val="00C20A87"/>
    <w:rsid w:val="00C218D6"/>
    <w:rsid w:val="00C221DC"/>
    <w:rsid w:val="00C224B2"/>
    <w:rsid w:val="00C224B8"/>
    <w:rsid w:val="00C2419B"/>
    <w:rsid w:val="00C24C0A"/>
    <w:rsid w:val="00C25163"/>
    <w:rsid w:val="00C27758"/>
    <w:rsid w:val="00C3099C"/>
    <w:rsid w:val="00C32438"/>
    <w:rsid w:val="00C32879"/>
    <w:rsid w:val="00C33258"/>
    <w:rsid w:val="00C34259"/>
    <w:rsid w:val="00C352F6"/>
    <w:rsid w:val="00C36588"/>
    <w:rsid w:val="00C41EB9"/>
    <w:rsid w:val="00C42C54"/>
    <w:rsid w:val="00C43036"/>
    <w:rsid w:val="00C4544F"/>
    <w:rsid w:val="00C470C9"/>
    <w:rsid w:val="00C4713D"/>
    <w:rsid w:val="00C508E3"/>
    <w:rsid w:val="00C51E1F"/>
    <w:rsid w:val="00C5206F"/>
    <w:rsid w:val="00C52428"/>
    <w:rsid w:val="00C538F5"/>
    <w:rsid w:val="00C543D6"/>
    <w:rsid w:val="00C54E04"/>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06"/>
    <w:rsid w:val="00C80710"/>
    <w:rsid w:val="00C811A5"/>
    <w:rsid w:val="00C81D2B"/>
    <w:rsid w:val="00C84216"/>
    <w:rsid w:val="00C84DFC"/>
    <w:rsid w:val="00C86467"/>
    <w:rsid w:val="00C86977"/>
    <w:rsid w:val="00C870B6"/>
    <w:rsid w:val="00C870DA"/>
    <w:rsid w:val="00C872A7"/>
    <w:rsid w:val="00C90CB2"/>
    <w:rsid w:val="00C921D6"/>
    <w:rsid w:val="00C92B68"/>
    <w:rsid w:val="00C92E79"/>
    <w:rsid w:val="00C96709"/>
    <w:rsid w:val="00C96AC7"/>
    <w:rsid w:val="00CA255C"/>
    <w:rsid w:val="00CA2809"/>
    <w:rsid w:val="00CA6767"/>
    <w:rsid w:val="00CA7A6A"/>
    <w:rsid w:val="00CA7A7D"/>
    <w:rsid w:val="00CB0112"/>
    <w:rsid w:val="00CB2E02"/>
    <w:rsid w:val="00CB3DAF"/>
    <w:rsid w:val="00CB3FAB"/>
    <w:rsid w:val="00CB57DD"/>
    <w:rsid w:val="00CB5DDF"/>
    <w:rsid w:val="00CB5F58"/>
    <w:rsid w:val="00CB616B"/>
    <w:rsid w:val="00CC0300"/>
    <w:rsid w:val="00CC0F1F"/>
    <w:rsid w:val="00CC1480"/>
    <w:rsid w:val="00CC2036"/>
    <w:rsid w:val="00CC2131"/>
    <w:rsid w:val="00CC244F"/>
    <w:rsid w:val="00CC2517"/>
    <w:rsid w:val="00CC4092"/>
    <w:rsid w:val="00CC4330"/>
    <w:rsid w:val="00CC5350"/>
    <w:rsid w:val="00CC58AD"/>
    <w:rsid w:val="00CC5DF6"/>
    <w:rsid w:val="00CD3D9A"/>
    <w:rsid w:val="00CD463A"/>
    <w:rsid w:val="00CD50A1"/>
    <w:rsid w:val="00CD635E"/>
    <w:rsid w:val="00CD69BF"/>
    <w:rsid w:val="00CD6CE2"/>
    <w:rsid w:val="00CE07B2"/>
    <w:rsid w:val="00CE3331"/>
    <w:rsid w:val="00CE62A4"/>
    <w:rsid w:val="00CF16E4"/>
    <w:rsid w:val="00CF2380"/>
    <w:rsid w:val="00CF3116"/>
    <w:rsid w:val="00CF3234"/>
    <w:rsid w:val="00CF53B1"/>
    <w:rsid w:val="00D02D37"/>
    <w:rsid w:val="00D038C4"/>
    <w:rsid w:val="00D101E6"/>
    <w:rsid w:val="00D102F3"/>
    <w:rsid w:val="00D129B1"/>
    <w:rsid w:val="00D15B6C"/>
    <w:rsid w:val="00D17D8A"/>
    <w:rsid w:val="00D20A8A"/>
    <w:rsid w:val="00D24464"/>
    <w:rsid w:val="00D24C8C"/>
    <w:rsid w:val="00D25809"/>
    <w:rsid w:val="00D26050"/>
    <w:rsid w:val="00D271E6"/>
    <w:rsid w:val="00D277AD"/>
    <w:rsid w:val="00D311E1"/>
    <w:rsid w:val="00D318C5"/>
    <w:rsid w:val="00D321B3"/>
    <w:rsid w:val="00D32761"/>
    <w:rsid w:val="00D3350C"/>
    <w:rsid w:val="00D4042C"/>
    <w:rsid w:val="00D4284C"/>
    <w:rsid w:val="00D42A5F"/>
    <w:rsid w:val="00D44907"/>
    <w:rsid w:val="00D4573E"/>
    <w:rsid w:val="00D45C81"/>
    <w:rsid w:val="00D4714B"/>
    <w:rsid w:val="00D50328"/>
    <w:rsid w:val="00D50768"/>
    <w:rsid w:val="00D513EE"/>
    <w:rsid w:val="00D538A0"/>
    <w:rsid w:val="00D53C97"/>
    <w:rsid w:val="00D557E8"/>
    <w:rsid w:val="00D55B0D"/>
    <w:rsid w:val="00D57214"/>
    <w:rsid w:val="00D578E3"/>
    <w:rsid w:val="00D57C57"/>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6748"/>
    <w:rsid w:val="00D87313"/>
    <w:rsid w:val="00D87FB0"/>
    <w:rsid w:val="00D91E7E"/>
    <w:rsid w:val="00D94D7E"/>
    <w:rsid w:val="00D94ECF"/>
    <w:rsid w:val="00D96D5E"/>
    <w:rsid w:val="00D97422"/>
    <w:rsid w:val="00D976AD"/>
    <w:rsid w:val="00D97E9D"/>
    <w:rsid w:val="00DA0785"/>
    <w:rsid w:val="00DA400D"/>
    <w:rsid w:val="00DA645E"/>
    <w:rsid w:val="00DA78F3"/>
    <w:rsid w:val="00DB257E"/>
    <w:rsid w:val="00DB2F25"/>
    <w:rsid w:val="00DB37D5"/>
    <w:rsid w:val="00DB4684"/>
    <w:rsid w:val="00DB4E50"/>
    <w:rsid w:val="00DB70EE"/>
    <w:rsid w:val="00DC05DB"/>
    <w:rsid w:val="00DC0CEB"/>
    <w:rsid w:val="00DC1B46"/>
    <w:rsid w:val="00DC3760"/>
    <w:rsid w:val="00DC5587"/>
    <w:rsid w:val="00DC6A66"/>
    <w:rsid w:val="00DD09AD"/>
    <w:rsid w:val="00DD129C"/>
    <w:rsid w:val="00DD1C77"/>
    <w:rsid w:val="00DD242E"/>
    <w:rsid w:val="00DD325C"/>
    <w:rsid w:val="00DD3C47"/>
    <w:rsid w:val="00DD5B23"/>
    <w:rsid w:val="00DE0FCA"/>
    <w:rsid w:val="00DE0FE8"/>
    <w:rsid w:val="00DE155F"/>
    <w:rsid w:val="00DE212B"/>
    <w:rsid w:val="00DE3311"/>
    <w:rsid w:val="00DE3CB9"/>
    <w:rsid w:val="00DE4A56"/>
    <w:rsid w:val="00DE4CC6"/>
    <w:rsid w:val="00DE5B85"/>
    <w:rsid w:val="00DE76E4"/>
    <w:rsid w:val="00DF1120"/>
    <w:rsid w:val="00DF2310"/>
    <w:rsid w:val="00DF25AA"/>
    <w:rsid w:val="00DF2AF8"/>
    <w:rsid w:val="00DF2BFD"/>
    <w:rsid w:val="00DF75CD"/>
    <w:rsid w:val="00DF7D72"/>
    <w:rsid w:val="00E03045"/>
    <w:rsid w:val="00E036EB"/>
    <w:rsid w:val="00E04145"/>
    <w:rsid w:val="00E0575C"/>
    <w:rsid w:val="00E06121"/>
    <w:rsid w:val="00E100D3"/>
    <w:rsid w:val="00E108B2"/>
    <w:rsid w:val="00E11CC5"/>
    <w:rsid w:val="00E12E6D"/>
    <w:rsid w:val="00E16E8C"/>
    <w:rsid w:val="00E16F84"/>
    <w:rsid w:val="00E17042"/>
    <w:rsid w:val="00E17394"/>
    <w:rsid w:val="00E20624"/>
    <w:rsid w:val="00E20994"/>
    <w:rsid w:val="00E2599B"/>
    <w:rsid w:val="00E26000"/>
    <w:rsid w:val="00E27D5B"/>
    <w:rsid w:val="00E27E54"/>
    <w:rsid w:val="00E3045B"/>
    <w:rsid w:val="00E3080F"/>
    <w:rsid w:val="00E3164F"/>
    <w:rsid w:val="00E31739"/>
    <w:rsid w:val="00E322FB"/>
    <w:rsid w:val="00E32D7A"/>
    <w:rsid w:val="00E34EDB"/>
    <w:rsid w:val="00E35C2F"/>
    <w:rsid w:val="00E35E06"/>
    <w:rsid w:val="00E37ACF"/>
    <w:rsid w:val="00E40B0D"/>
    <w:rsid w:val="00E4694F"/>
    <w:rsid w:val="00E475AC"/>
    <w:rsid w:val="00E505CF"/>
    <w:rsid w:val="00E5064D"/>
    <w:rsid w:val="00E522A9"/>
    <w:rsid w:val="00E527A0"/>
    <w:rsid w:val="00E53B34"/>
    <w:rsid w:val="00E53DF6"/>
    <w:rsid w:val="00E5450A"/>
    <w:rsid w:val="00E55013"/>
    <w:rsid w:val="00E552AE"/>
    <w:rsid w:val="00E576C7"/>
    <w:rsid w:val="00E604BA"/>
    <w:rsid w:val="00E62261"/>
    <w:rsid w:val="00E623FA"/>
    <w:rsid w:val="00E6282A"/>
    <w:rsid w:val="00E62ECE"/>
    <w:rsid w:val="00E640A3"/>
    <w:rsid w:val="00E649A5"/>
    <w:rsid w:val="00E64FBC"/>
    <w:rsid w:val="00E671D5"/>
    <w:rsid w:val="00E67ADB"/>
    <w:rsid w:val="00E702DE"/>
    <w:rsid w:val="00E7234B"/>
    <w:rsid w:val="00E72FF9"/>
    <w:rsid w:val="00E7754E"/>
    <w:rsid w:val="00E83416"/>
    <w:rsid w:val="00E83455"/>
    <w:rsid w:val="00E83698"/>
    <w:rsid w:val="00E836C3"/>
    <w:rsid w:val="00E8397D"/>
    <w:rsid w:val="00E84BE0"/>
    <w:rsid w:val="00E85A7D"/>
    <w:rsid w:val="00E879CC"/>
    <w:rsid w:val="00E90320"/>
    <w:rsid w:val="00E91FE1"/>
    <w:rsid w:val="00E94D5F"/>
    <w:rsid w:val="00E976B8"/>
    <w:rsid w:val="00E97A35"/>
    <w:rsid w:val="00EA16D4"/>
    <w:rsid w:val="00EA1C6E"/>
    <w:rsid w:val="00EA2D42"/>
    <w:rsid w:val="00EA2E84"/>
    <w:rsid w:val="00EA4CE0"/>
    <w:rsid w:val="00EA5C09"/>
    <w:rsid w:val="00EA6099"/>
    <w:rsid w:val="00EA6791"/>
    <w:rsid w:val="00EB1BF2"/>
    <w:rsid w:val="00EB1C2A"/>
    <w:rsid w:val="00EB205D"/>
    <w:rsid w:val="00EB3B4B"/>
    <w:rsid w:val="00EB3E97"/>
    <w:rsid w:val="00EB755A"/>
    <w:rsid w:val="00EC1227"/>
    <w:rsid w:val="00EC1369"/>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D84"/>
    <w:rsid w:val="00EE417A"/>
    <w:rsid w:val="00EE44B6"/>
    <w:rsid w:val="00EE48CC"/>
    <w:rsid w:val="00EE49B3"/>
    <w:rsid w:val="00EE531E"/>
    <w:rsid w:val="00EE56A1"/>
    <w:rsid w:val="00EE7333"/>
    <w:rsid w:val="00EE7EEC"/>
    <w:rsid w:val="00EF076F"/>
    <w:rsid w:val="00EF0A21"/>
    <w:rsid w:val="00EF0DAB"/>
    <w:rsid w:val="00EF31A9"/>
    <w:rsid w:val="00EF3553"/>
    <w:rsid w:val="00EF3C36"/>
    <w:rsid w:val="00EF5A21"/>
    <w:rsid w:val="00EF6299"/>
    <w:rsid w:val="00EF69F3"/>
    <w:rsid w:val="00EF6AF5"/>
    <w:rsid w:val="00EF6D3B"/>
    <w:rsid w:val="00EF7CD3"/>
    <w:rsid w:val="00F00D1C"/>
    <w:rsid w:val="00F01A43"/>
    <w:rsid w:val="00F04A2A"/>
    <w:rsid w:val="00F05980"/>
    <w:rsid w:val="00F06EA8"/>
    <w:rsid w:val="00F13308"/>
    <w:rsid w:val="00F160B7"/>
    <w:rsid w:val="00F169ED"/>
    <w:rsid w:val="00F178A8"/>
    <w:rsid w:val="00F204B4"/>
    <w:rsid w:val="00F21380"/>
    <w:rsid w:val="00F219C2"/>
    <w:rsid w:val="00F22587"/>
    <w:rsid w:val="00F2305E"/>
    <w:rsid w:val="00F23C22"/>
    <w:rsid w:val="00F24644"/>
    <w:rsid w:val="00F25A70"/>
    <w:rsid w:val="00F26EB4"/>
    <w:rsid w:val="00F26F68"/>
    <w:rsid w:val="00F300C7"/>
    <w:rsid w:val="00F30B24"/>
    <w:rsid w:val="00F30E69"/>
    <w:rsid w:val="00F30FF9"/>
    <w:rsid w:val="00F3186B"/>
    <w:rsid w:val="00F31C54"/>
    <w:rsid w:val="00F34108"/>
    <w:rsid w:val="00F3485A"/>
    <w:rsid w:val="00F36077"/>
    <w:rsid w:val="00F36729"/>
    <w:rsid w:val="00F3782F"/>
    <w:rsid w:val="00F4332D"/>
    <w:rsid w:val="00F43501"/>
    <w:rsid w:val="00F43B7C"/>
    <w:rsid w:val="00F44306"/>
    <w:rsid w:val="00F4471D"/>
    <w:rsid w:val="00F45217"/>
    <w:rsid w:val="00F46CFC"/>
    <w:rsid w:val="00F46F2D"/>
    <w:rsid w:val="00F50803"/>
    <w:rsid w:val="00F5162B"/>
    <w:rsid w:val="00F535F0"/>
    <w:rsid w:val="00F54994"/>
    <w:rsid w:val="00F54E34"/>
    <w:rsid w:val="00F56ED7"/>
    <w:rsid w:val="00F60964"/>
    <w:rsid w:val="00F623EF"/>
    <w:rsid w:val="00F62FEC"/>
    <w:rsid w:val="00F638E9"/>
    <w:rsid w:val="00F63B8E"/>
    <w:rsid w:val="00F63EF0"/>
    <w:rsid w:val="00F66330"/>
    <w:rsid w:val="00F66C2D"/>
    <w:rsid w:val="00F67A52"/>
    <w:rsid w:val="00F7042A"/>
    <w:rsid w:val="00F70977"/>
    <w:rsid w:val="00F709F3"/>
    <w:rsid w:val="00F70BB0"/>
    <w:rsid w:val="00F71688"/>
    <w:rsid w:val="00F727F9"/>
    <w:rsid w:val="00F7540A"/>
    <w:rsid w:val="00F76075"/>
    <w:rsid w:val="00F8147A"/>
    <w:rsid w:val="00F82939"/>
    <w:rsid w:val="00F83D2B"/>
    <w:rsid w:val="00F83F1D"/>
    <w:rsid w:val="00F8469D"/>
    <w:rsid w:val="00F84833"/>
    <w:rsid w:val="00F86CB3"/>
    <w:rsid w:val="00F874AA"/>
    <w:rsid w:val="00F874AB"/>
    <w:rsid w:val="00F92A25"/>
    <w:rsid w:val="00F92EDC"/>
    <w:rsid w:val="00F95B25"/>
    <w:rsid w:val="00F96F35"/>
    <w:rsid w:val="00F97407"/>
    <w:rsid w:val="00F97FD4"/>
    <w:rsid w:val="00FA0A34"/>
    <w:rsid w:val="00FA2B46"/>
    <w:rsid w:val="00FA3980"/>
    <w:rsid w:val="00FA3DDC"/>
    <w:rsid w:val="00FA4D10"/>
    <w:rsid w:val="00FA5541"/>
    <w:rsid w:val="00FA7BAE"/>
    <w:rsid w:val="00FB000E"/>
    <w:rsid w:val="00FB1623"/>
    <w:rsid w:val="00FB1C04"/>
    <w:rsid w:val="00FB4E6E"/>
    <w:rsid w:val="00FB56EA"/>
    <w:rsid w:val="00FB734B"/>
    <w:rsid w:val="00FB7592"/>
    <w:rsid w:val="00FB7D04"/>
    <w:rsid w:val="00FC4BC0"/>
    <w:rsid w:val="00FC5654"/>
    <w:rsid w:val="00FC5733"/>
    <w:rsid w:val="00FC6129"/>
    <w:rsid w:val="00FC6AF2"/>
    <w:rsid w:val="00FD0249"/>
    <w:rsid w:val="00FD1086"/>
    <w:rsid w:val="00FD202D"/>
    <w:rsid w:val="00FD30C1"/>
    <w:rsid w:val="00FD5B89"/>
    <w:rsid w:val="00FD6EEC"/>
    <w:rsid w:val="00FE105F"/>
    <w:rsid w:val="00FE1A24"/>
    <w:rsid w:val="00FE26D6"/>
    <w:rsid w:val="00FE284B"/>
    <w:rsid w:val="00FE2E47"/>
    <w:rsid w:val="00FE5D3C"/>
    <w:rsid w:val="00FE6E83"/>
    <w:rsid w:val="00FE7309"/>
    <w:rsid w:val="00FE7D25"/>
    <w:rsid w:val="00FF037D"/>
    <w:rsid w:val="00FF10A8"/>
    <w:rsid w:val="00FF1351"/>
    <w:rsid w:val="00FF2D6B"/>
    <w:rsid w:val="00FF4848"/>
    <w:rsid w:val="00FF5D07"/>
    <w:rsid w:val="00FF762A"/>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76DFC54"/>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5C92"/>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EE41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8571">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82732523">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60017216">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7896657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448625804">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617835412">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73629071">
      <w:bodyDiv w:val="1"/>
      <w:marLeft w:val="0"/>
      <w:marRight w:val="0"/>
      <w:marTop w:val="0"/>
      <w:marBottom w:val="0"/>
      <w:divBdr>
        <w:top w:val="none" w:sz="0" w:space="0" w:color="auto"/>
        <w:left w:val="none" w:sz="0" w:space="0" w:color="auto"/>
        <w:bottom w:val="none" w:sz="0" w:space="0" w:color="auto"/>
        <w:right w:val="none" w:sz="0" w:space="0" w:color="auto"/>
      </w:divBdr>
    </w:div>
    <w:div w:id="1996109069">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dini.lv/page/15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0981-AD71-4907-8678-B7EB31D8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27008</Words>
  <Characters>15396</Characters>
  <Application>Microsoft Office Word</Application>
  <DocSecurity>0</DocSecurity>
  <Lines>128</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42320</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Anna Stinkeviča</cp:lastModifiedBy>
  <cp:revision>4</cp:revision>
  <cp:lastPrinted>2016-01-07T16:27:00Z</cp:lastPrinted>
  <dcterms:created xsi:type="dcterms:W3CDTF">2016-06-21T11:55:00Z</dcterms:created>
  <dcterms:modified xsi:type="dcterms:W3CDTF">2016-07-05T10:15:00Z</dcterms:modified>
</cp:coreProperties>
</file>