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09130F">
        <w:rPr>
          <w:rFonts w:ascii="Times New Roman" w:eastAsia="Times New Roman" w:hAnsi="Times New Roman"/>
        </w:rPr>
        <w:t>19</w:t>
      </w:r>
      <w:r>
        <w:rPr>
          <w:rFonts w:ascii="Times New Roman" w:eastAsia="Times New Roman" w:hAnsi="Times New Roman"/>
        </w:rPr>
        <w:t>.jūlija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F41B01"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Invazīvās kardioloģijas instrumentārija un ātrstniecības līdzekļu piegāde - Medikamenti</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F41B01">
        <w:rPr>
          <w:rFonts w:ascii="Times New Roman" w:eastAsia="Times New Roman" w:hAnsi="Times New Roman"/>
          <w:b/>
          <w:bCs/>
          <w:sz w:val="28"/>
          <w:szCs w:val="28"/>
        </w:rPr>
        <w:t>2016/151</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293E31"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PSKUS 2016/151</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A947B9">
        <w:rPr>
          <w:rFonts w:ascii="Times New Roman" w:eastAsia="Times New Roman" w:hAnsi="Times New Roman"/>
          <w:b/>
          <w:sz w:val="24"/>
          <w:szCs w:val="24"/>
        </w:rPr>
        <w:t>i:</w:t>
      </w:r>
      <w:r w:rsidRPr="00362DCB">
        <w:rPr>
          <w:rFonts w:ascii="Times New Roman" w:eastAsia="Times New Roman" w:hAnsi="Times New Roman"/>
          <w:b/>
          <w:sz w:val="24"/>
          <w:szCs w:val="24"/>
        </w:rPr>
        <w:t xml:space="preserve"> </w:t>
      </w:r>
    </w:p>
    <w:p w:rsidR="00362DCB" w:rsidRPr="00362DCB" w:rsidRDefault="00293E31"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Pasūtītāju</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rsidR="00A947B9" w:rsidRDefault="00A947B9" w:rsidP="00A947B9">
      <w:pPr>
        <w:spacing w:before="120" w:after="0" w:line="240" w:lineRule="auto"/>
        <w:ind w:left="720" w:right="-482"/>
        <w:jc w:val="both"/>
        <w:rPr>
          <w:rFonts w:ascii="Times New Roman" w:eastAsia="Times New Roman" w:hAnsi="Times New Roman"/>
          <w:b/>
          <w:sz w:val="24"/>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lang w:eastAsia="lv-LV"/>
              </w:rPr>
            </w:pPr>
            <w:r w:rsidRPr="00362DCB">
              <w:rPr>
                <w:rFonts w:ascii="Times New Roman" w:eastAsia="Times New Roman" w:hAnsi="Times New Roman"/>
                <w:sz w:val="24"/>
                <w:szCs w:val="24"/>
                <w:lang w:eastAsia="lv-LV"/>
              </w:rPr>
              <w:t>Pasūtītāja nosaukums:</w:t>
            </w:r>
          </w:p>
        </w:tc>
        <w:tc>
          <w:tcPr>
            <w:tcW w:w="5528" w:type="dxa"/>
          </w:tcPr>
          <w:p w:rsidR="00A947B9" w:rsidRPr="00362DCB" w:rsidRDefault="00A947B9" w:rsidP="009759F4">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SIA “</w:t>
            </w:r>
            <w:r w:rsidR="009759F4">
              <w:rPr>
                <w:rFonts w:ascii="Times New Roman" w:eastAsia="Times New Roman" w:hAnsi="Times New Roman"/>
                <w:sz w:val="24"/>
                <w:szCs w:val="24"/>
                <w:lang w:eastAsia="lv-LV"/>
              </w:rPr>
              <w:t>Daugavpils reģionālā slimnīca</w:t>
            </w:r>
            <w:r>
              <w:rPr>
                <w:rFonts w:ascii="Times New Roman" w:eastAsia="Times New Roman" w:hAnsi="Times New Roman"/>
                <w:sz w:val="24"/>
                <w:szCs w:val="24"/>
                <w:lang w:eastAsia="lv-LV"/>
              </w:rPr>
              <w:t>”</w:t>
            </w:r>
          </w:p>
        </w:tc>
      </w:tr>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A947B9" w:rsidRPr="00362DCB" w:rsidRDefault="009759F4" w:rsidP="00293E31">
            <w:pPr>
              <w:tabs>
                <w:tab w:val="num" w:pos="709"/>
              </w:tabs>
              <w:spacing w:after="0" w:line="240" w:lineRule="auto"/>
              <w:ind w:right="192"/>
              <w:jc w:val="both"/>
              <w:rPr>
                <w:rFonts w:ascii="Times New Roman" w:eastAsia="Times New Roman" w:hAnsi="Times New Roman"/>
                <w:sz w:val="24"/>
                <w:szCs w:val="24"/>
              </w:rPr>
            </w:pPr>
            <w:r w:rsidRPr="009759F4">
              <w:rPr>
                <w:rFonts w:ascii="Times New Roman" w:eastAsia="SimSun" w:hAnsi="Times New Roman"/>
                <w:sz w:val="24"/>
                <w:szCs w:val="24"/>
              </w:rPr>
              <w:t>Vasarnīcu 20, Daugavpils, LV – 5417</w:t>
            </w:r>
          </w:p>
        </w:tc>
      </w:tr>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A947B9" w:rsidRPr="00362DCB" w:rsidRDefault="009759F4" w:rsidP="00293E31">
            <w:pPr>
              <w:tabs>
                <w:tab w:val="num" w:pos="709"/>
              </w:tabs>
              <w:spacing w:after="0" w:line="240" w:lineRule="auto"/>
              <w:ind w:right="192"/>
              <w:jc w:val="both"/>
              <w:rPr>
                <w:rFonts w:ascii="Times New Roman" w:eastAsia="Times New Roman" w:hAnsi="Times New Roman"/>
                <w:sz w:val="24"/>
                <w:szCs w:val="24"/>
              </w:rPr>
            </w:pPr>
            <w:r w:rsidRPr="009759F4">
              <w:rPr>
                <w:rFonts w:ascii="Times New Roman" w:eastAsia="SimSun" w:hAnsi="Times New Roman"/>
                <w:sz w:val="24"/>
                <w:szCs w:val="24"/>
              </w:rPr>
              <w:t>41503029600</w:t>
            </w:r>
          </w:p>
        </w:tc>
      </w:tr>
    </w:tbl>
    <w:p w:rsidR="00A947B9" w:rsidRDefault="00A947B9" w:rsidP="00A947B9">
      <w:pPr>
        <w:spacing w:before="120" w:after="0" w:line="240" w:lineRule="auto"/>
        <w:ind w:left="720" w:right="-482"/>
        <w:jc w:val="both"/>
        <w:rPr>
          <w:rFonts w:ascii="Times New Roman" w:eastAsia="Times New Roman" w:hAnsi="Times New Roman"/>
          <w:b/>
          <w:sz w:val="24"/>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lang w:eastAsia="lv-LV"/>
              </w:rPr>
            </w:pPr>
            <w:r w:rsidRPr="00362DCB">
              <w:rPr>
                <w:rFonts w:ascii="Times New Roman" w:eastAsia="Times New Roman" w:hAnsi="Times New Roman"/>
                <w:sz w:val="24"/>
                <w:szCs w:val="24"/>
                <w:lang w:eastAsia="lv-LV"/>
              </w:rPr>
              <w:t>Pasūtītāja nosaukums:</w:t>
            </w:r>
          </w:p>
        </w:tc>
        <w:tc>
          <w:tcPr>
            <w:tcW w:w="5528" w:type="dxa"/>
          </w:tcPr>
          <w:p w:rsidR="00A947B9" w:rsidRPr="00362DCB" w:rsidRDefault="009759F4" w:rsidP="00293E31">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SIA “Liepājas reģionālā slimnīca</w:t>
            </w:r>
            <w:r w:rsidR="00A947B9">
              <w:rPr>
                <w:rFonts w:ascii="Times New Roman" w:eastAsia="Times New Roman" w:hAnsi="Times New Roman"/>
                <w:sz w:val="24"/>
                <w:szCs w:val="24"/>
                <w:lang w:eastAsia="lv-LV"/>
              </w:rPr>
              <w:t>”</w:t>
            </w:r>
          </w:p>
        </w:tc>
      </w:tr>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A947B9" w:rsidRPr="00362DCB" w:rsidRDefault="009759F4" w:rsidP="00293E31">
            <w:pPr>
              <w:tabs>
                <w:tab w:val="num" w:pos="709"/>
              </w:tabs>
              <w:spacing w:after="0" w:line="240" w:lineRule="auto"/>
              <w:ind w:right="192"/>
              <w:jc w:val="both"/>
              <w:rPr>
                <w:rFonts w:ascii="Times New Roman" w:eastAsia="Times New Roman" w:hAnsi="Times New Roman"/>
                <w:sz w:val="24"/>
                <w:szCs w:val="24"/>
              </w:rPr>
            </w:pPr>
            <w:r w:rsidRPr="009759F4">
              <w:rPr>
                <w:rFonts w:ascii="Times New Roman" w:eastAsia="SimSun" w:hAnsi="Times New Roman"/>
                <w:sz w:val="24"/>
                <w:szCs w:val="24"/>
              </w:rPr>
              <w:t>Slimnīcas iela 25, Liepāja, LV – 3414</w:t>
            </w:r>
          </w:p>
        </w:tc>
      </w:tr>
      <w:tr w:rsidR="00A947B9" w:rsidRPr="00362DCB" w:rsidTr="00293E31">
        <w:tc>
          <w:tcPr>
            <w:tcW w:w="2835" w:type="dxa"/>
          </w:tcPr>
          <w:p w:rsidR="00A947B9" w:rsidRPr="00362DCB" w:rsidRDefault="00A947B9" w:rsidP="00293E31">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A947B9" w:rsidRPr="00362DCB" w:rsidRDefault="009759F4" w:rsidP="00293E31">
            <w:pPr>
              <w:tabs>
                <w:tab w:val="num" w:pos="709"/>
              </w:tabs>
              <w:spacing w:after="0" w:line="240" w:lineRule="auto"/>
              <w:ind w:right="192"/>
              <w:jc w:val="both"/>
              <w:rPr>
                <w:rFonts w:ascii="Times New Roman" w:eastAsia="Times New Roman" w:hAnsi="Times New Roman"/>
                <w:sz w:val="24"/>
                <w:szCs w:val="24"/>
              </w:rPr>
            </w:pPr>
            <w:r w:rsidRPr="009759F4">
              <w:rPr>
                <w:rFonts w:ascii="Times New Roman" w:eastAsia="SimSun" w:hAnsi="Times New Roman"/>
                <w:sz w:val="24"/>
                <w:szCs w:val="24"/>
              </w:rPr>
              <w:t>42103041306</w:t>
            </w:r>
          </w:p>
        </w:tc>
      </w:tr>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2D32D6">
        <w:rPr>
          <w:rFonts w:ascii="Times New Roman" w:hAnsi="Times New Roman"/>
          <w:sz w:val="24"/>
          <w:szCs w:val="24"/>
        </w:rPr>
        <w:t>Invazīvās kardioloģijas instrumentārija un ārstniecības līdzekļu piegāde – Medikamenti</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2D32D6">
        <w:rPr>
          <w:rFonts w:ascii="Times New Roman" w:eastAsia="Times New Roman" w:hAnsi="Times New Roman"/>
          <w:sz w:val="24"/>
          <w:szCs w:val="24"/>
        </w:rPr>
        <w:t>entifikācijas Nr. PSKUS 2016/151</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text" w:val="nolikums"/>
          <w:attr w:name="baseform" w:val="nolikums"/>
          <w:attr w:name="id" w:val="-1"/>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Invazīvās kardioloģijas instrumentārija un ārstniecības līdzekļu piegāde – Medikamenti</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BB5991"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BB5991">
        <w:rPr>
          <w:rFonts w:ascii="Times New Roman" w:eastAsia="Times New Roman" w:hAnsi="Times New Roman"/>
          <w:sz w:val="24"/>
          <w:szCs w:val="24"/>
        </w:rPr>
        <w:t xml:space="preserve">46 (četrdesmit sešās) </w:t>
      </w:r>
      <w:r w:rsidRPr="00362DCB">
        <w:rPr>
          <w:rFonts w:ascii="Times New Roman" w:eastAsia="Times New Roman" w:hAnsi="Times New Roman"/>
          <w:sz w:val="24"/>
          <w:szCs w:val="24"/>
        </w:rPr>
        <w:t>daļās</w:t>
      </w:r>
      <w:r w:rsidR="00340132">
        <w:rPr>
          <w:rFonts w:ascii="Times New Roman" w:eastAsia="Times New Roman" w:hAnsi="Times New Roman"/>
          <w:sz w:val="24"/>
          <w:szCs w:val="24"/>
        </w:rPr>
        <w:t>, atbilstoši Tehniskajai specifikācijai (Nolikuma 1.pielikums)</w:t>
      </w:r>
      <w:r w:rsidRPr="00362DCB">
        <w:rPr>
          <w:rFonts w:ascii="Times New Roman" w:eastAsia="Times New Roman" w:hAnsi="Times New Roman"/>
          <w:sz w:val="24"/>
          <w:szCs w:val="24"/>
        </w:rPr>
        <w:t>.</w:t>
      </w:r>
    </w:p>
    <w:p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lastRenderedPageBreak/>
        <w:t>Pretendents var iesniegt piedāvājumu par vienu vai vairākām iepirkuma priekšmeta daļām. Pretendents nedrīkst iesniegt piedāvājuma variantus</w:t>
      </w:r>
      <w:r>
        <w:rPr>
          <w:rFonts w:ascii="Times New Roman" w:hAnsi="Times New Roman"/>
          <w:sz w:val="24"/>
          <w:szCs w:val="24"/>
        </w:rPr>
        <w:t>.</w:t>
      </w:r>
    </w:p>
    <w:p w:rsidR="00307070" w:rsidRPr="00340132"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9C77E7">
        <w:rPr>
          <w:rFonts w:ascii="Times New Roman" w:eastAsia="Times New Roman" w:hAnsi="Times New Roman"/>
          <w:sz w:val="24"/>
          <w:szCs w:val="24"/>
        </w:rPr>
        <w:t>33600000-6 (Farmācijas izstrādājumi</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340132" w:rsidRPr="00316FD8" w:rsidRDefault="00340132"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Pasūtītāji</w:t>
      </w:r>
      <w:r w:rsidRPr="00340132">
        <w:rPr>
          <w:rFonts w:ascii="Times New Roman" w:eastAsia="Times New Roman" w:hAnsi="Times New Roman"/>
          <w:sz w:val="24"/>
          <w:szCs w:val="24"/>
        </w:rPr>
        <w:t xml:space="preserve"> iepērk tādu preč</w:t>
      </w:r>
      <w:r>
        <w:rPr>
          <w:rFonts w:ascii="Times New Roman" w:eastAsia="Times New Roman" w:hAnsi="Times New Roman"/>
          <w:sz w:val="24"/>
          <w:szCs w:val="24"/>
        </w:rPr>
        <w:t>u daudzumu, kāds nepieciešams to</w:t>
      </w:r>
      <w:r w:rsidRPr="00340132">
        <w:rPr>
          <w:rFonts w:ascii="Times New Roman" w:eastAsia="Times New Roman" w:hAnsi="Times New Roman"/>
          <w:sz w:val="24"/>
          <w:szCs w:val="24"/>
        </w:rPr>
        <w:t xml:space="preserve"> darbības </w:t>
      </w:r>
      <w:r>
        <w:rPr>
          <w:rFonts w:ascii="Times New Roman" w:eastAsia="Times New Roman" w:hAnsi="Times New Roman"/>
          <w:sz w:val="24"/>
          <w:szCs w:val="24"/>
        </w:rPr>
        <w:t>nodrošināšanai, t.i., Pasūtītājie</w:t>
      </w:r>
      <w:r w:rsidRPr="00340132">
        <w:rPr>
          <w:rFonts w:ascii="Times New Roman" w:eastAsia="Times New Roman" w:hAnsi="Times New Roman"/>
          <w:sz w:val="24"/>
          <w:szCs w:val="24"/>
        </w:rPr>
        <w:t>m nav pienākums iepirkt precīzi</w:t>
      </w:r>
      <w:r>
        <w:rPr>
          <w:rFonts w:ascii="Times New Roman" w:eastAsia="Times New Roman" w:hAnsi="Times New Roman"/>
          <w:sz w:val="24"/>
          <w:szCs w:val="24"/>
        </w:rPr>
        <w:t xml:space="preserve"> Nolikuma 1.pielikumā</w:t>
      </w:r>
      <w:r w:rsidRPr="00340132">
        <w:rPr>
          <w:rFonts w:ascii="Times New Roman" w:eastAsia="Times New Roman" w:hAnsi="Times New Roman"/>
          <w:sz w:val="24"/>
          <w:szCs w:val="24"/>
        </w:rPr>
        <w:t xml:space="preserve"> norādīto katras preču vienības apjomu, taču nepieciešamības gadījumā Pretendentam līdz iepirkuma līguma darbības beigām jāpiegādā preces par šī konkursa rezultātā noteiktajām līgumcenām</w:t>
      </w:r>
      <w:r>
        <w:rPr>
          <w:rFonts w:ascii="Times New Roman" w:eastAsia="Times New Roman" w:hAnsi="Times New Roman"/>
          <w:sz w:val="24"/>
          <w:szCs w:val="24"/>
        </w:rPr>
        <w:t>.</w:t>
      </w:r>
    </w:p>
    <w:p w:rsid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s:</w:t>
      </w:r>
    </w:p>
    <w:p w:rsidR="00362DCB" w:rsidRPr="00A70396" w:rsidRDefault="00A70396" w:rsidP="00A70396">
      <w:pPr>
        <w:pStyle w:val="ListParagraph"/>
        <w:numPr>
          <w:ilvl w:val="2"/>
          <w:numId w:val="1"/>
        </w:numPr>
        <w:spacing w:before="60" w:after="0" w:line="240" w:lineRule="auto"/>
        <w:jc w:val="both"/>
        <w:rPr>
          <w:rFonts w:ascii="Times New Roman" w:eastAsia="Times New Roman" w:hAnsi="Times New Roman"/>
          <w:b/>
          <w:sz w:val="24"/>
          <w:szCs w:val="24"/>
        </w:rPr>
      </w:pPr>
      <w:r>
        <w:rPr>
          <w:rFonts w:ascii="Times New Roman" w:hAnsi="Times New Roman"/>
          <w:sz w:val="24"/>
          <w:szCs w:val="24"/>
        </w:rPr>
        <w:t>VSIA “Paula Stradiņa klīniskā universitātes slimnīca”:</w:t>
      </w:r>
      <w:r w:rsidR="00392670" w:rsidRPr="00A70396">
        <w:rPr>
          <w:rFonts w:ascii="Times New Roman" w:hAnsi="Times New Roman"/>
          <w:sz w:val="24"/>
          <w:szCs w:val="24"/>
        </w:rPr>
        <w:t xml:space="preserve"> </w:t>
      </w:r>
      <w:r w:rsidR="006D47EB" w:rsidRPr="00A70396">
        <w:rPr>
          <w:rFonts w:ascii="Times New Roman" w:eastAsia="Times New Roman" w:hAnsi="Times New Roman"/>
          <w:sz w:val="24"/>
          <w:szCs w:val="24"/>
        </w:rPr>
        <w:t>Pilsoņu iela 13</w:t>
      </w:r>
      <w:r w:rsidR="00FF10A8" w:rsidRPr="00A70396">
        <w:rPr>
          <w:rFonts w:ascii="Times New Roman" w:eastAsia="Times New Roman" w:hAnsi="Times New Roman"/>
          <w:sz w:val="24"/>
          <w:szCs w:val="24"/>
        </w:rPr>
        <w:t>,</w:t>
      </w:r>
      <w:r w:rsidR="006852B9" w:rsidRPr="00A70396">
        <w:rPr>
          <w:rFonts w:ascii="Times New Roman" w:eastAsia="Times New Roman" w:hAnsi="Times New Roman"/>
          <w:sz w:val="24"/>
          <w:szCs w:val="24"/>
        </w:rPr>
        <w:t xml:space="preserve"> Rīga</w:t>
      </w:r>
      <w:r>
        <w:rPr>
          <w:rFonts w:ascii="Times New Roman" w:eastAsia="Times New Roman" w:hAnsi="Times New Roman"/>
          <w:sz w:val="24"/>
          <w:szCs w:val="24"/>
        </w:rPr>
        <w:t>, LV-1002;</w:t>
      </w:r>
    </w:p>
    <w:p w:rsidR="00A70396" w:rsidRPr="00A70396" w:rsidRDefault="00A70396" w:rsidP="00A70396">
      <w:pPr>
        <w:pStyle w:val="ListParagraph"/>
        <w:numPr>
          <w:ilvl w:val="2"/>
          <w:numId w:val="1"/>
        </w:numPr>
        <w:spacing w:before="60" w:after="0" w:line="240" w:lineRule="auto"/>
        <w:jc w:val="both"/>
        <w:rPr>
          <w:rFonts w:ascii="Times New Roman" w:eastAsia="Times New Roman" w:hAnsi="Times New Roman"/>
          <w:b/>
          <w:sz w:val="24"/>
          <w:szCs w:val="24"/>
        </w:rPr>
      </w:pPr>
      <w:r>
        <w:rPr>
          <w:rFonts w:ascii="Times New Roman" w:eastAsia="Times New Roman" w:hAnsi="Times New Roman"/>
          <w:sz w:val="24"/>
          <w:szCs w:val="24"/>
          <w:lang w:eastAsia="lv-LV"/>
        </w:rPr>
        <w:t xml:space="preserve">SIA “Daugavpils reģionālā slimnīca”: </w:t>
      </w:r>
      <w:r w:rsidRPr="009759F4">
        <w:rPr>
          <w:rFonts w:ascii="Times New Roman" w:eastAsia="SimSun" w:hAnsi="Times New Roman"/>
          <w:sz w:val="24"/>
          <w:szCs w:val="24"/>
        </w:rPr>
        <w:t>Vasarnīcu 20, Daugavpils, LV – 5417</w:t>
      </w:r>
      <w:r>
        <w:rPr>
          <w:rFonts w:ascii="Times New Roman" w:eastAsia="SimSun" w:hAnsi="Times New Roman"/>
          <w:sz w:val="24"/>
          <w:szCs w:val="24"/>
        </w:rPr>
        <w:t>;</w:t>
      </w:r>
    </w:p>
    <w:p w:rsidR="00A70396" w:rsidRPr="00A70396" w:rsidRDefault="00A70396" w:rsidP="00A70396">
      <w:pPr>
        <w:pStyle w:val="ListParagraph"/>
        <w:numPr>
          <w:ilvl w:val="2"/>
          <w:numId w:val="1"/>
        </w:numPr>
        <w:spacing w:before="60" w:after="0" w:line="240" w:lineRule="auto"/>
        <w:jc w:val="both"/>
        <w:rPr>
          <w:rFonts w:ascii="Times New Roman" w:eastAsia="Times New Roman" w:hAnsi="Times New Roman"/>
          <w:b/>
          <w:sz w:val="24"/>
          <w:szCs w:val="24"/>
        </w:rPr>
      </w:pPr>
      <w:r>
        <w:rPr>
          <w:rFonts w:ascii="Times New Roman" w:eastAsia="Times New Roman" w:hAnsi="Times New Roman"/>
          <w:sz w:val="24"/>
          <w:szCs w:val="24"/>
          <w:lang w:eastAsia="lv-LV"/>
        </w:rPr>
        <w:t xml:space="preserve">SIA “Liepājas reģionālā slimnīca”: </w:t>
      </w:r>
      <w:r w:rsidRPr="009759F4">
        <w:rPr>
          <w:rFonts w:ascii="Times New Roman" w:eastAsia="SimSun" w:hAnsi="Times New Roman"/>
          <w:sz w:val="24"/>
          <w:szCs w:val="24"/>
        </w:rPr>
        <w:t>Slimnīcas iela 25, Liepāja, LV – 3414</w:t>
      </w:r>
      <w:r>
        <w:rPr>
          <w:rFonts w:ascii="Times New Roman" w:eastAsia="SimSun" w:hAnsi="Times New Roman"/>
          <w:sz w:val="24"/>
          <w:szCs w:val="24"/>
        </w:rPr>
        <w:t>.</w:t>
      </w:r>
    </w:p>
    <w:p w:rsidR="004F7202" w:rsidRPr="00135F50" w:rsidRDefault="00FF10A8" w:rsidP="00BA7888">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441B39">
        <w:rPr>
          <w:rFonts w:ascii="Times New Roman" w:eastAsia="Times New Roman" w:hAnsi="Times New Roman"/>
          <w:sz w:val="24"/>
          <w:szCs w:val="24"/>
        </w:rPr>
        <w:t>vispārīgās vienošanās</w:t>
      </w:r>
      <w:r>
        <w:rPr>
          <w:rFonts w:ascii="Times New Roman" w:eastAsia="Times New Roman" w:hAnsi="Times New Roman"/>
          <w:sz w:val="24"/>
          <w:szCs w:val="24"/>
        </w:rPr>
        <w:t xml:space="preserve"> </w:t>
      </w:r>
      <w:r w:rsidR="00135F50">
        <w:rPr>
          <w:rFonts w:ascii="Times New Roman" w:eastAsia="Times New Roman" w:hAnsi="Times New Roman"/>
          <w:sz w:val="24"/>
          <w:szCs w:val="24"/>
        </w:rPr>
        <w:t xml:space="preserve">un piegādes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135F50" w:rsidRPr="00135F50" w:rsidRDefault="00135F50" w:rsidP="00135F50">
      <w:pPr>
        <w:numPr>
          <w:ilvl w:val="1"/>
          <w:numId w:val="1"/>
        </w:numPr>
        <w:spacing w:before="6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Plānotā līgumcena: </w:t>
      </w:r>
      <w:r>
        <w:rPr>
          <w:rFonts w:ascii="Times New Roman" w:eastAsia="Times New Roman" w:hAnsi="Times New Roman"/>
          <w:bCs/>
          <w:sz w:val="24"/>
          <w:szCs w:val="24"/>
        </w:rPr>
        <w:t xml:space="preserve">līdz </w:t>
      </w:r>
      <w:r w:rsidRPr="00E33BE9">
        <w:rPr>
          <w:rFonts w:ascii="Times New Roman" w:eastAsia="Times New Roman" w:hAnsi="Times New Roman"/>
          <w:b/>
          <w:sz w:val="24"/>
          <w:szCs w:val="24"/>
        </w:rPr>
        <w:t xml:space="preserve">EUR </w:t>
      </w:r>
      <w:r w:rsidR="00E33BE9" w:rsidRPr="00E33BE9">
        <w:rPr>
          <w:rFonts w:ascii="Times New Roman" w:eastAsia="Times New Roman" w:hAnsi="Times New Roman"/>
          <w:b/>
          <w:sz w:val="24"/>
          <w:szCs w:val="24"/>
        </w:rPr>
        <w:t>1 326 000,00</w:t>
      </w:r>
      <w:r>
        <w:rPr>
          <w:rFonts w:ascii="Times New Roman" w:eastAsia="Times New Roman" w:hAnsi="Times New Roman"/>
          <w:bCs/>
          <w:sz w:val="24"/>
          <w:szCs w:val="24"/>
        </w:rPr>
        <w:t xml:space="preserve"> (bez PVN) t.sk.,:</w:t>
      </w:r>
    </w:p>
    <w:p w:rsidR="00E33BE9" w:rsidRPr="00E33BE9" w:rsidRDefault="00135F50" w:rsidP="00135F50">
      <w:pPr>
        <w:pStyle w:val="ListParagraph"/>
        <w:numPr>
          <w:ilvl w:val="2"/>
          <w:numId w:val="1"/>
        </w:numPr>
        <w:spacing w:after="120" w:line="240" w:lineRule="auto"/>
        <w:jc w:val="both"/>
        <w:rPr>
          <w:rFonts w:ascii="Times New Roman" w:eastAsia="Times New Roman" w:hAnsi="Times New Roman"/>
          <w:b/>
          <w:sz w:val="24"/>
          <w:szCs w:val="24"/>
        </w:rPr>
      </w:pPr>
      <w:r>
        <w:rPr>
          <w:rFonts w:ascii="Times New Roman" w:eastAsia="Times New Roman" w:hAnsi="Times New Roman"/>
          <w:bCs/>
          <w:sz w:val="24"/>
          <w:szCs w:val="24"/>
        </w:rPr>
        <w:t>VSIA “Paula Stradiņa klīniskā universitātes slimnīca” – EUR</w:t>
      </w:r>
      <w:r w:rsidR="00E33BE9">
        <w:rPr>
          <w:rFonts w:ascii="Times New Roman" w:eastAsia="Times New Roman" w:hAnsi="Times New Roman"/>
          <w:bCs/>
          <w:sz w:val="24"/>
          <w:szCs w:val="24"/>
        </w:rPr>
        <w:t xml:space="preserve"> 865 000,00 (bez PVN);</w:t>
      </w:r>
    </w:p>
    <w:p w:rsidR="00E33BE9" w:rsidRPr="00E33BE9" w:rsidRDefault="00E33BE9" w:rsidP="00135F50">
      <w:pPr>
        <w:pStyle w:val="ListParagraph"/>
        <w:numPr>
          <w:ilvl w:val="2"/>
          <w:numId w:val="1"/>
        </w:numPr>
        <w:spacing w:after="120" w:line="240" w:lineRule="auto"/>
        <w:jc w:val="both"/>
        <w:rPr>
          <w:rFonts w:ascii="Times New Roman" w:eastAsia="Times New Roman" w:hAnsi="Times New Roman"/>
          <w:b/>
          <w:sz w:val="24"/>
          <w:szCs w:val="24"/>
        </w:rPr>
      </w:pPr>
      <w:r>
        <w:rPr>
          <w:rFonts w:ascii="Times New Roman" w:eastAsia="Times New Roman" w:hAnsi="Times New Roman"/>
          <w:bCs/>
          <w:sz w:val="24"/>
          <w:szCs w:val="24"/>
        </w:rPr>
        <w:t xml:space="preserve">SIA “Daugavpils reģionālā slimnīca” – EUR </w:t>
      </w:r>
      <w:r w:rsidR="005C17BE">
        <w:rPr>
          <w:rFonts w:ascii="Times New Roman" w:eastAsia="Times New Roman" w:hAnsi="Times New Roman"/>
          <w:bCs/>
          <w:sz w:val="24"/>
          <w:szCs w:val="24"/>
        </w:rPr>
        <w:t>395</w:t>
      </w:r>
      <w:r>
        <w:rPr>
          <w:rFonts w:ascii="Times New Roman" w:eastAsia="Times New Roman" w:hAnsi="Times New Roman"/>
          <w:bCs/>
          <w:sz w:val="24"/>
          <w:szCs w:val="24"/>
        </w:rPr>
        <w:t> 000,00 (bez PVN);</w:t>
      </w:r>
    </w:p>
    <w:p w:rsidR="00E33BE9" w:rsidRPr="00E33BE9" w:rsidRDefault="00E33BE9" w:rsidP="00135F50">
      <w:pPr>
        <w:pStyle w:val="ListParagraph"/>
        <w:numPr>
          <w:ilvl w:val="2"/>
          <w:numId w:val="1"/>
        </w:numPr>
        <w:spacing w:after="120" w:line="240" w:lineRule="auto"/>
        <w:jc w:val="both"/>
        <w:rPr>
          <w:rFonts w:ascii="Times New Roman" w:eastAsia="Times New Roman" w:hAnsi="Times New Roman"/>
          <w:b/>
          <w:sz w:val="24"/>
          <w:szCs w:val="24"/>
        </w:rPr>
      </w:pPr>
      <w:r>
        <w:rPr>
          <w:rFonts w:ascii="Times New Roman" w:eastAsia="Times New Roman" w:hAnsi="Times New Roman"/>
          <w:bCs/>
          <w:sz w:val="24"/>
          <w:szCs w:val="24"/>
        </w:rPr>
        <w:t>SIA “Liepāj</w:t>
      </w:r>
      <w:r w:rsidR="005C17BE">
        <w:rPr>
          <w:rFonts w:ascii="Times New Roman" w:eastAsia="Times New Roman" w:hAnsi="Times New Roman"/>
          <w:bCs/>
          <w:sz w:val="24"/>
          <w:szCs w:val="24"/>
        </w:rPr>
        <w:t>as reģionālā slimnīca” – EUR 66</w:t>
      </w:r>
      <w:r>
        <w:rPr>
          <w:rFonts w:ascii="Times New Roman" w:eastAsia="Times New Roman" w:hAnsi="Times New Roman"/>
          <w:bCs/>
          <w:sz w:val="24"/>
          <w:szCs w:val="24"/>
        </w:rPr>
        <w:t> 000,00 (bez PVN).</w:t>
      </w:r>
    </w:p>
    <w:p w:rsidR="00135F50" w:rsidRPr="00E33BE9" w:rsidRDefault="00135F50" w:rsidP="00E33BE9">
      <w:pPr>
        <w:pStyle w:val="ListParagraph"/>
        <w:spacing w:after="0" w:line="240" w:lineRule="auto"/>
        <w:jc w:val="both"/>
        <w:rPr>
          <w:rFonts w:ascii="Times New Roman" w:eastAsia="Times New Roman" w:hAnsi="Times New Roman"/>
          <w:b/>
          <w:sz w:val="16"/>
          <w:szCs w:val="16"/>
        </w:rPr>
      </w:pPr>
      <w:r>
        <w:rPr>
          <w:rFonts w:ascii="Times New Roman" w:eastAsia="Times New Roman" w:hAnsi="Times New Roman"/>
          <w:bCs/>
          <w:sz w:val="24"/>
          <w:szCs w:val="24"/>
        </w:rPr>
        <w:t xml:space="preserve"> </w:t>
      </w: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baseform" w:val="nolikum|s"/>
          <w:attr w:name="id" w:val="-1"/>
          <w:attr w:name="text" w:val="nolikuma"/>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FC7ED8">
        <w:rPr>
          <w:rFonts w:ascii="Times New Roman" w:eastAsia="Times New Roman" w:hAnsi="Times New Roman"/>
          <w:bCs/>
          <w:sz w:val="24"/>
          <w:szCs w:val="24"/>
        </w:rPr>
        <w:t>31</w:t>
      </w:r>
      <w:r w:rsidR="00FB069D">
        <w:rPr>
          <w:rFonts w:ascii="Times New Roman" w:eastAsia="Times New Roman" w:hAnsi="Times New Roman"/>
          <w:bCs/>
          <w:sz w:val="24"/>
          <w:szCs w:val="24"/>
        </w:rPr>
        <w:t>.augustam</w:t>
      </w:r>
      <w:r w:rsidR="00FF5D07"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EE36B8">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0C0ACC" w:rsidRPr="00EE36B8">
        <w:rPr>
          <w:rFonts w:ascii="Times New Roman" w:eastAsia="Times New Roman" w:hAnsi="Times New Roman"/>
          <w:b/>
          <w:sz w:val="24"/>
          <w:szCs w:val="24"/>
        </w:rPr>
        <w:t>2016</w:t>
      </w:r>
      <w:r w:rsidRPr="00EE36B8">
        <w:rPr>
          <w:rFonts w:ascii="Times New Roman" w:eastAsia="Times New Roman" w:hAnsi="Times New Roman"/>
          <w:b/>
          <w:sz w:val="24"/>
          <w:szCs w:val="24"/>
        </w:rPr>
        <w:t xml:space="preserve">.gada </w:t>
      </w:r>
      <w:r w:rsidR="00FC7ED8">
        <w:rPr>
          <w:rFonts w:ascii="Times New Roman" w:eastAsia="Times New Roman" w:hAnsi="Times New Roman"/>
          <w:b/>
          <w:bCs/>
          <w:sz w:val="24"/>
          <w:szCs w:val="24"/>
        </w:rPr>
        <w:t>31</w:t>
      </w:r>
      <w:r w:rsidR="00FB069D">
        <w:rPr>
          <w:rFonts w:ascii="Times New Roman" w:eastAsia="Times New Roman" w:hAnsi="Times New Roman"/>
          <w:b/>
          <w:bCs/>
          <w:sz w:val="24"/>
          <w:szCs w:val="24"/>
        </w:rPr>
        <w:t>.augustam</w:t>
      </w:r>
      <w:r w:rsidR="000F2156" w:rsidRPr="00EE36B8">
        <w:rPr>
          <w:rFonts w:ascii="Times New Roman" w:eastAsia="Times New Roman" w:hAnsi="Times New Roman"/>
          <w:b/>
          <w:bCs/>
          <w:sz w:val="24"/>
          <w:szCs w:val="24"/>
        </w:rPr>
        <w:t xml:space="preserve"> </w:t>
      </w:r>
      <w:r w:rsidR="008750BC" w:rsidRPr="00EE36B8">
        <w:rPr>
          <w:rFonts w:ascii="Times New Roman" w:eastAsia="Times New Roman" w:hAnsi="Times New Roman"/>
          <w:b/>
          <w:bCs/>
          <w:sz w:val="24"/>
          <w:szCs w:val="24"/>
        </w:rPr>
        <w:t>plkst.</w:t>
      </w:r>
      <w:r w:rsidR="00FB069D">
        <w:rPr>
          <w:rFonts w:ascii="Times New Roman" w:eastAsia="Times New Roman" w:hAnsi="Times New Roman"/>
          <w:b/>
          <w:bCs/>
          <w:sz w:val="24"/>
          <w:szCs w:val="24"/>
        </w:rPr>
        <w:t>1</w:t>
      </w:r>
      <w:r w:rsidR="00EE36B8">
        <w:rPr>
          <w:rFonts w:ascii="Times New Roman" w:eastAsia="Times New Roman" w:hAnsi="Times New Roman"/>
          <w:b/>
          <w:bCs/>
          <w:sz w:val="24"/>
          <w:szCs w:val="24"/>
        </w:rPr>
        <w:t>0</w:t>
      </w:r>
      <w:r w:rsidRPr="00EE36B8">
        <w:rPr>
          <w:rFonts w:ascii="Times New Roman" w:eastAsia="Times New Roman" w:hAnsi="Times New Roman"/>
          <w:b/>
          <w:bCs/>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FC7ED8">
        <w:rPr>
          <w:rFonts w:ascii="Times New Roman" w:eastAsia="Times New Roman" w:hAnsi="Times New Roman"/>
          <w:sz w:val="24"/>
          <w:szCs w:val="24"/>
        </w:rPr>
        <w:t>10</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940F16">
        <w:rPr>
          <w:rFonts w:ascii="Times New Roman" w:eastAsia="Times New Roman" w:hAnsi="Times New Roman"/>
          <w:bCs/>
          <w:sz w:val="24"/>
          <w:szCs w:val="24"/>
        </w:rPr>
        <w:t>31</w:t>
      </w:r>
      <w:r w:rsidR="00FB069D">
        <w:rPr>
          <w:rFonts w:ascii="Times New Roman" w:eastAsia="Times New Roman" w:hAnsi="Times New Roman"/>
          <w:bCs/>
          <w:sz w:val="24"/>
          <w:szCs w:val="24"/>
        </w:rPr>
        <w:t>.augustā</w:t>
      </w:r>
      <w:r w:rsidR="00D97E9D" w:rsidRPr="00EE36B8">
        <w:rPr>
          <w:rFonts w:ascii="Times New Roman" w:eastAsia="Times New Roman" w:hAnsi="Times New Roman"/>
          <w:bCs/>
          <w:sz w:val="24"/>
          <w:szCs w:val="24"/>
        </w:rPr>
        <w:t xml:space="preserve"> plkst.</w:t>
      </w:r>
      <w:r w:rsidR="00FB069D">
        <w:rPr>
          <w:rFonts w:ascii="Times New Roman" w:eastAsia="Times New Roman" w:hAnsi="Times New Roman"/>
          <w:bCs/>
          <w:sz w:val="24"/>
          <w:szCs w:val="24"/>
        </w:rPr>
        <w:t>1</w:t>
      </w:r>
      <w:r w:rsidR="00EE36B8" w:rsidRPr="00EE36B8">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*.xls, *.doc</w:t>
      </w:r>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223FA3">
        <w:rPr>
          <w:rFonts w:ascii="Times New Roman" w:hAnsi="Times New Roman"/>
          <w:sz w:val="24"/>
          <w:szCs w:val="24"/>
        </w:rPr>
        <w:t>Invazīvās kardioloģijas instrumentārija un ārstniecības līdzekļu piegāde – Medikamenti</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223FA3">
        <w:rPr>
          <w:rFonts w:ascii="Times New Roman" w:eastAsia="Times New Roman" w:hAnsi="Times New Roman"/>
          <w:bCs/>
          <w:sz w:val="24"/>
          <w:szCs w:val="24"/>
        </w:rPr>
        <w:t>PSKUS 2016/151</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99742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223FA3">
        <w:rPr>
          <w:rFonts w:ascii="Times New Roman" w:eastAsia="Times New Roman" w:hAnsi="Times New Roman"/>
          <w:bCs/>
          <w:sz w:val="24"/>
          <w:szCs w:val="24"/>
        </w:rPr>
        <w:t>31</w:t>
      </w:r>
      <w:r w:rsidR="003F7160">
        <w:rPr>
          <w:rFonts w:ascii="Times New Roman" w:eastAsia="Times New Roman" w:hAnsi="Times New Roman"/>
          <w:bCs/>
          <w:sz w:val="24"/>
          <w:szCs w:val="24"/>
        </w:rPr>
        <w:t>.augustam plkst.1</w:t>
      </w:r>
      <w:r w:rsidR="00EE36B8">
        <w:rPr>
          <w:rFonts w:ascii="Times New Roman" w:eastAsia="Times New Roman" w:hAnsi="Times New Roman"/>
          <w:bCs/>
          <w:sz w:val="24"/>
          <w:szCs w:val="24"/>
        </w:rPr>
        <w:t>0</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tulkojumu/-us,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A53483" w:rsidRPr="00F63EF0" w:rsidRDefault="00A53483" w:rsidP="00A53483">
      <w:pPr>
        <w:spacing w:after="0" w:line="240" w:lineRule="auto"/>
        <w:ind w:left="709"/>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362DCB"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Pretendentu kvalifikācijas prasības ir obligātas visiem Pretendentiem, kas vēlas iegūt tiesības veikt Iepirkuma priekšmeta izpildi, slēgt iepirkuma līgumu.</w:t>
      </w:r>
    </w:p>
    <w:p w:rsidR="003113FB" w:rsidRPr="005073D6" w:rsidRDefault="005073D6" w:rsidP="005073D6">
      <w:pPr>
        <w:numPr>
          <w:ilvl w:val="1"/>
          <w:numId w:val="1"/>
        </w:numPr>
        <w:spacing w:after="0" w:line="240" w:lineRule="auto"/>
        <w:ind w:left="709" w:hanging="709"/>
        <w:jc w:val="both"/>
        <w:rPr>
          <w:rFonts w:ascii="Times New Roman" w:hAnsi="Times New Roman"/>
          <w:sz w:val="24"/>
          <w:szCs w:val="24"/>
        </w:rPr>
      </w:pPr>
      <w:r w:rsidRPr="005073D6">
        <w:rPr>
          <w:rFonts w:ascii="Times New Roman" w:hAnsi="Times New Roman"/>
          <w:sz w:val="24"/>
          <w:szCs w:val="24"/>
        </w:rPr>
        <w:lastRenderedPageBreak/>
        <w:t>Pasūtītājs pārbauda un izslēdz pretendentu no dalības iepirkuma procedūrā atbilstoši Publisko iepirkumu likuma 39.</w:t>
      </w:r>
      <w:r w:rsidRPr="005073D6">
        <w:rPr>
          <w:rFonts w:ascii="Times New Roman" w:hAnsi="Times New Roman"/>
          <w:sz w:val="24"/>
          <w:szCs w:val="24"/>
          <w:vertAlign w:val="superscript"/>
        </w:rPr>
        <w:t>1</w:t>
      </w:r>
      <w:r w:rsidRPr="005073D6">
        <w:rPr>
          <w:rFonts w:ascii="Times New Roman" w:hAnsi="Times New Roman"/>
          <w:sz w:val="24"/>
          <w:szCs w:val="24"/>
        </w:rPr>
        <w:t xml:space="preserve"> pantam</w:t>
      </w:r>
      <w:r w:rsidRPr="005073D6">
        <w:rPr>
          <w:rFonts w:ascii="Times New Roman" w:hAnsi="Times New Roman"/>
          <w:b/>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5D7A98"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5D7A98" w:rsidRDefault="005D7A98" w:rsidP="005073D6">
            <w:pPr>
              <w:spacing w:after="0" w:line="240" w:lineRule="auto"/>
              <w:ind w:right="-58"/>
              <w:jc w:val="both"/>
              <w:rPr>
                <w:rFonts w:ascii="Times New Roman" w:eastAsia="Times New Roman" w:hAnsi="Times New Roman"/>
              </w:rPr>
            </w:pPr>
            <w:r>
              <w:rPr>
                <w:rFonts w:ascii="Times New Roman" w:eastAsia="Times New Roman" w:hAnsi="Times New Roman"/>
              </w:rPr>
              <w:t xml:space="preserve">3.2. Pretendents, saskaņā ar Latvijas Republikas spēkā esošajiem normatīvajiem aktiem ir sertificēts zāļu tirdzniecībā un izplatīšanā. </w:t>
            </w:r>
          </w:p>
        </w:tc>
        <w:tc>
          <w:tcPr>
            <w:tcW w:w="4532" w:type="dxa"/>
            <w:tcBorders>
              <w:top w:val="single" w:sz="4" w:space="0" w:color="auto"/>
              <w:left w:val="single" w:sz="4" w:space="0" w:color="auto"/>
              <w:bottom w:val="single" w:sz="4" w:space="0" w:color="auto"/>
              <w:right w:val="single" w:sz="4" w:space="0" w:color="auto"/>
            </w:tcBorders>
          </w:tcPr>
          <w:p w:rsidR="00E724E4" w:rsidRPr="00E724E4" w:rsidRDefault="005D7A98" w:rsidP="00E724E4">
            <w:pPr>
              <w:spacing w:after="0" w:line="240" w:lineRule="auto"/>
              <w:ind w:right="-58"/>
              <w:jc w:val="both"/>
              <w:rPr>
                <w:rFonts w:ascii="Times New Roman" w:eastAsia="Times New Roman" w:hAnsi="Times New Roman"/>
              </w:rPr>
            </w:pPr>
            <w:r>
              <w:rPr>
                <w:rFonts w:ascii="Times New Roman" w:eastAsia="Times New Roman" w:hAnsi="Times New Roman"/>
              </w:rPr>
              <w:t xml:space="preserve">4.2. Lai apliecinātu Nolikuma 3.2.punkta izpildi, Pretendentam jāiesniedz </w:t>
            </w:r>
            <w:r w:rsidR="00E724E4" w:rsidRPr="00E724E4">
              <w:rPr>
                <w:rFonts w:ascii="Times New Roman" w:eastAsia="Times New Roman" w:hAnsi="Times New Roman"/>
              </w:rPr>
              <w:t>Zāļu lieltirgotavas atvēršanas (darbības) licences kopija. Ja zāļu ražošanas komersants izplata attiecīgajā komersanta uzņēmumā ražotās zāles, pretendents iesniedz zāļu ražošanas uzņēmuma licences kopiju vai attiecīgās valsts kompetentās institūcijas izdotas līdzvērtīgas atļaujas nodarboties ar zāļu izplatīšanu kopiju</w:t>
            </w:r>
            <w:r w:rsidR="00E724E4">
              <w:rPr>
                <w:rFonts w:ascii="Times New Roman" w:eastAsia="Times New Roman" w:hAnsi="Times New Roman"/>
              </w:rPr>
              <w:t>.</w:t>
            </w:r>
          </w:p>
        </w:tc>
      </w:tr>
      <w:tr w:rsidR="005073D6"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5073D6" w:rsidRDefault="005073D6"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rPr>
              <w:t>3</w:t>
            </w:r>
            <w:r w:rsidR="005D7A98">
              <w:rPr>
                <w:rFonts w:ascii="Times New Roman" w:eastAsia="Times New Roman" w:hAnsi="Times New Roman"/>
              </w:rPr>
              <w:t>.3</w:t>
            </w:r>
            <w:r w:rsidRPr="002B5437">
              <w:rPr>
                <w:rFonts w:ascii="Times New Roman" w:eastAsia="Times New Roman" w:hAnsi="Times New Roman"/>
              </w:rPr>
              <w:t xml:space="preserve">. Pretendentam ir tiesības pārdot piedāvātās Preces Latvijas Republikas </w:t>
            </w:r>
            <w:r w:rsidR="005D7A98">
              <w:rPr>
                <w:rFonts w:ascii="Times New Roman" w:eastAsia="Times New Roman" w:hAnsi="Times New Roman"/>
              </w:rPr>
              <w:t xml:space="preserve">un Eiropas Savienības </w:t>
            </w:r>
            <w:r w:rsidRPr="002B5437">
              <w:rPr>
                <w:rFonts w:ascii="Times New Roman" w:eastAsia="Times New Roman" w:hAnsi="Times New Roman"/>
              </w:rPr>
              <w:t>teritorijā</w:t>
            </w:r>
            <w:r w:rsidRPr="002B5437">
              <w:rPr>
                <w:rFonts w:ascii="Times New Roman" w:eastAsia="Times New Roman" w:hAnsi="Times New Roman"/>
                <w:lang w:eastAsia="lv-LV"/>
              </w:rPr>
              <w:t>.</w:t>
            </w:r>
          </w:p>
          <w:p w:rsidR="0068775F" w:rsidRPr="002B5437" w:rsidRDefault="0068775F" w:rsidP="005073D6">
            <w:pPr>
              <w:spacing w:after="0" w:line="240" w:lineRule="auto"/>
              <w:ind w:right="-58"/>
              <w:jc w:val="both"/>
              <w:rPr>
                <w:rFonts w:ascii="Times New Roman" w:eastAsia="Times New Roman" w:hAnsi="Times New Roman"/>
              </w:rPr>
            </w:pP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5D7A98">
              <w:rPr>
                <w:rFonts w:ascii="Times New Roman" w:eastAsia="Times New Roman" w:hAnsi="Times New Roman"/>
              </w:rPr>
              <w:t>.3</w:t>
            </w:r>
            <w:r w:rsidRPr="002B5437">
              <w:rPr>
                <w:rFonts w:ascii="Times New Roman" w:eastAsia="Times New Roman" w:hAnsi="Times New Roman"/>
              </w:rPr>
              <w:t xml:space="preserve">. </w:t>
            </w:r>
            <w:r>
              <w:rPr>
                <w:rFonts w:ascii="Times New Roman" w:eastAsia="Times New Roman" w:hAnsi="Times New Roman"/>
              </w:rPr>
              <w:t>Lai apliecinātu Nolikuma 3</w:t>
            </w:r>
            <w:r w:rsidR="00E724E4">
              <w:rPr>
                <w:rFonts w:ascii="Times New Roman" w:eastAsia="Times New Roman" w:hAnsi="Times New Roman"/>
              </w:rPr>
              <w:t>.3</w:t>
            </w:r>
            <w:r w:rsidRPr="002B5437">
              <w:rPr>
                <w:rFonts w:ascii="Times New Roman" w:eastAsia="Times New Roman" w:hAnsi="Times New Roman"/>
              </w:rPr>
              <w:t>.punkta izpildi, Pretendentam jāiesniedz ražotāja apliecinoši dokumenti</w:t>
            </w:r>
            <w:r w:rsidR="00EB71F0">
              <w:rPr>
                <w:rFonts w:ascii="Times New Roman" w:eastAsia="Times New Roman" w:hAnsi="Times New Roman"/>
              </w:rPr>
              <w:t xml:space="preserve"> (piem., </w:t>
            </w:r>
            <w:r w:rsidR="000D0ED9">
              <w:rPr>
                <w:rFonts w:ascii="Times New Roman" w:eastAsia="Times New Roman" w:hAnsi="Times New Roman"/>
              </w:rPr>
              <w:t>sertifikāti</w:t>
            </w:r>
            <w:r w:rsidR="00214C7A">
              <w:rPr>
                <w:rFonts w:ascii="Times New Roman" w:eastAsia="Times New Roman" w:hAnsi="Times New Roman"/>
              </w:rPr>
              <w:t>, licences</w:t>
            </w:r>
            <w:r w:rsidR="00EB71F0">
              <w:rPr>
                <w:rFonts w:ascii="Times New Roman" w:eastAsia="Times New Roman" w:hAnsi="Times New Roman"/>
              </w:rPr>
              <w:t>)</w:t>
            </w:r>
            <w:r w:rsidRPr="002B5437">
              <w:rPr>
                <w:rFonts w:ascii="Times New Roman" w:eastAsia="Times New Roman" w:hAnsi="Times New Roman"/>
              </w:rPr>
              <w:t>, kas ļauj Pretendentam nodrošināt Preces pārdošanu Latvijas Republikas teritorijā</w:t>
            </w:r>
            <w:r w:rsidR="00E724E4">
              <w:rPr>
                <w:rFonts w:ascii="Times New Roman" w:eastAsia="Times New Roman" w:hAnsi="Times New Roman"/>
              </w:rPr>
              <w:t xml:space="preserve"> un Eiropas Savienības teritorijā.</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271262">
              <w:rPr>
                <w:rFonts w:ascii="Times New Roman" w:eastAsia="Times New Roman" w:hAnsi="Times New Roman"/>
              </w:rPr>
              <w:t>.4</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271262">
              <w:rPr>
                <w:rFonts w:ascii="Times New Roman" w:eastAsia="Times New Roman" w:hAnsi="Times New Roman"/>
              </w:rPr>
              <w:t>.4</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Klāt jāpievieno dokuments, kas apliecina apliecinājumu parakstījušās personas tiesības 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EB71F0" w:rsidRDefault="00EB71F0"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Pr>
          <w:rFonts w:ascii="Times New Roman" w:eastAsia="Times New Roman" w:hAnsi="Times New Roman"/>
          <w:bCs/>
          <w:sz w:val="24"/>
          <w:szCs w:val="24"/>
        </w:rPr>
        <w:t>Piedāvātajām precēm tiek izvirzītas sekojošas tehniskās prasības:</w:t>
      </w:r>
    </w:p>
    <w:p w:rsidR="00EB71F0" w:rsidRPr="00937AE7" w:rsidRDefault="00EB71F0" w:rsidP="00834D2D">
      <w:pPr>
        <w:pStyle w:val="ListParagraph"/>
        <w:numPr>
          <w:ilvl w:val="2"/>
          <w:numId w:val="4"/>
        </w:numPr>
        <w:spacing w:after="0" w:line="240" w:lineRule="auto"/>
        <w:ind w:left="709" w:right="-483"/>
        <w:jc w:val="both"/>
        <w:outlineLvl w:val="0"/>
        <w:rPr>
          <w:rFonts w:ascii="Times New Roman" w:eastAsia="Times New Roman" w:hAnsi="Times New Roman"/>
          <w:bCs/>
          <w:sz w:val="24"/>
          <w:szCs w:val="24"/>
        </w:rPr>
      </w:pPr>
      <w:r>
        <w:rPr>
          <w:rFonts w:ascii="Times New Roman" w:eastAsia="Times New Roman" w:hAnsi="Times New Roman"/>
          <w:bCs/>
          <w:sz w:val="24"/>
          <w:szCs w:val="24"/>
        </w:rPr>
        <w:t xml:space="preserve">Preces jāpiegādā iepakojumā, kas nodrošinās preces </w:t>
      </w:r>
      <w:r w:rsidRPr="00937AE7">
        <w:rPr>
          <w:rFonts w:ascii="Times New Roman" w:eastAsia="Times New Roman" w:hAnsi="Times New Roman"/>
          <w:sz w:val="24"/>
          <w:szCs w:val="24"/>
        </w:rPr>
        <w:t>saglabāšanu tās pārvadāšanas un glabāšanas laikā atbilstoši ražotāja noteiktām prasībām un spēkā esošiem normatīvajiem aktiem</w:t>
      </w:r>
      <w:r>
        <w:rPr>
          <w:rFonts w:ascii="Times New Roman" w:eastAsia="Times New Roman" w:hAnsi="Times New Roman"/>
          <w:sz w:val="24"/>
          <w:szCs w:val="24"/>
        </w:rPr>
        <w:t>;</w:t>
      </w:r>
    </w:p>
    <w:p w:rsidR="00EB71F0" w:rsidRPr="00937AE7" w:rsidRDefault="00EB71F0" w:rsidP="00834D2D">
      <w:pPr>
        <w:pStyle w:val="ListParagraph"/>
        <w:numPr>
          <w:ilvl w:val="2"/>
          <w:numId w:val="4"/>
        </w:numPr>
        <w:spacing w:after="0" w:line="240" w:lineRule="auto"/>
        <w:ind w:left="709" w:right="-483"/>
        <w:jc w:val="both"/>
        <w:outlineLvl w:val="0"/>
        <w:rPr>
          <w:rFonts w:ascii="Times New Roman" w:eastAsia="Times New Roman" w:hAnsi="Times New Roman"/>
          <w:bCs/>
          <w:sz w:val="24"/>
          <w:szCs w:val="24"/>
        </w:rPr>
      </w:pPr>
      <w:r w:rsidRPr="00937AE7">
        <w:rPr>
          <w:rFonts w:ascii="Times New Roman" w:eastAsia="Times New Roman" w:hAnsi="Times New Roman"/>
          <w:sz w:val="24"/>
          <w:szCs w:val="24"/>
        </w:rPr>
        <w:lastRenderedPageBreak/>
        <w:t>precēm jābūt marķējumam un instrukcijām latviešu valodā atbilstoši spēkā esošiem normatīvajiem aktiem</w:t>
      </w:r>
      <w:r>
        <w:rPr>
          <w:rFonts w:ascii="Times New Roman" w:eastAsia="Times New Roman" w:hAnsi="Times New Roman"/>
          <w:sz w:val="24"/>
          <w:szCs w:val="24"/>
        </w:rPr>
        <w:t>.</w:t>
      </w:r>
    </w:p>
    <w:p w:rsidR="00EB71F0" w:rsidRPr="00F82ECD" w:rsidRDefault="00EB71F0" w:rsidP="00834D2D">
      <w:pPr>
        <w:pStyle w:val="ListParagraph"/>
        <w:numPr>
          <w:ilvl w:val="1"/>
          <w:numId w:val="4"/>
        </w:numPr>
        <w:spacing w:after="0" w:line="240" w:lineRule="auto"/>
        <w:ind w:left="567" w:right="-483" w:hanging="567"/>
        <w:jc w:val="both"/>
        <w:outlineLvl w:val="0"/>
        <w:rPr>
          <w:rFonts w:ascii="Times New Roman" w:eastAsia="Times New Roman" w:hAnsi="Times New Roman"/>
          <w:bCs/>
          <w:sz w:val="24"/>
          <w:szCs w:val="24"/>
        </w:rPr>
      </w:pPr>
      <w:r w:rsidRPr="00F82ECD">
        <w:rPr>
          <w:rFonts w:ascii="Times New Roman" w:eastAsia="Times New Roman" w:hAnsi="Times New Roman"/>
          <w:sz w:val="24"/>
          <w:szCs w:val="24"/>
        </w:rPr>
        <w:t>Piegādāto preču derīguma termiņam ir jābūt ne mazākam kā ¾ no kopējā derīguma termiņa laika</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F82ECD">
        <w:rPr>
          <w:rFonts w:ascii="Times New Roman" w:eastAsia="Times New Roman" w:hAnsi="Times New Roman"/>
          <w:sz w:val="24"/>
          <w:szCs w:val="24"/>
        </w:rPr>
        <w:t xml:space="preserve">Ja </w:t>
      </w:r>
      <w:r w:rsidR="001E0E56">
        <w:rPr>
          <w:rFonts w:ascii="Times New Roman" w:eastAsia="Times New Roman" w:hAnsi="Times New Roman"/>
          <w:sz w:val="24"/>
          <w:szCs w:val="24"/>
        </w:rPr>
        <w:t xml:space="preserve">uz piegādes brīdi </w:t>
      </w:r>
      <w:r w:rsidRPr="00F82ECD">
        <w:rPr>
          <w:rFonts w:ascii="Times New Roman" w:eastAsia="Times New Roman" w:hAnsi="Times New Roman"/>
          <w:sz w:val="24"/>
          <w:szCs w:val="24"/>
        </w:rPr>
        <w:t xml:space="preserve">līdz derīguma termiņa beigām ir mazāk nekā ¼ (viena ceturtā) daļa no noteiktā, </w:t>
      </w:r>
      <w:r>
        <w:rPr>
          <w:rFonts w:ascii="Times New Roman" w:eastAsia="Times New Roman" w:hAnsi="Times New Roman"/>
          <w:sz w:val="24"/>
          <w:szCs w:val="24"/>
        </w:rPr>
        <w:t xml:space="preserve">Piegādātājs </w:t>
      </w:r>
      <w:r w:rsidRPr="00F82ECD">
        <w:rPr>
          <w:rFonts w:ascii="Times New Roman" w:eastAsia="Times New Roman" w:hAnsi="Times New Roman"/>
          <w:sz w:val="24"/>
          <w:szCs w:val="24"/>
        </w:rPr>
        <w:t>brīdina Pircēju un piegādā Preci ar cenas atlaidi vismaz 50%</w:t>
      </w:r>
      <w:r>
        <w:rPr>
          <w:rFonts w:ascii="Times New Roman" w:eastAsia="Times New Roman" w:hAnsi="Times New Roman"/>
          <w:sz w:val="24"/>
          <w:szCs w:val="24"/>
        </w:rPr>
        <w:t>.</w:t>
      </w:r>
    </w:p>
    <w:p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Pr>
          <w:rFonts w:ascii="Times New Roman" w:hAnsi="Times New Roman"/>
          <w:sz w:val="24"/>
          <w:szCs w:val="24"/>
        </w:rPr>
        <w:t>saistītas ar piegādi, un transportu</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r w:rsidRPr="00BB0BE1">
        <w:rPr>
          <w:rFonts w:ascii="Times New Roman" w:eastAsia="Times New Roman" w:hAnsi="Times New Roman"/>
          <w:i/>
          <w:sz w:val="24"/>
          <w:szCs w:val="24"/>
        </w:rPr>
        <w:t>euro</w:t>
      </w:r>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 xml:space="preserve">, </w:t>
      </w:r>
      <w:r w:rsidRPr="00EB71F0">
        <w:rPr>
          <w:rFonts w:ascii="Times New Roman" w:eastAsia="Times New Roman" w:hAnsi="Times New Roman"/>
          <w:sz w:val="24"/>
          <w:szCs w:val="24"/>
        </w:rPr>
        <w:t xml:space="preserve">ar </w:t>
      </w:r>
      <w:r w:rsidRPr="00EB71F0">
        <w:rPr>
          <w:rFonts w:ascii="Times New Roman" w:eastAsia="Times New Roman" w:hAnsi="Times New Roman"/>
          <w:b/>
          <w:sz w:val="24"/>
          <w:szCs w:val="24"/>
        </w:rPr>
        <w:t>ne vairāk kā 4 (četriem) cipariem</w:t>
      </w:r>
      <w:r w:rsidRPr="00EB71F0">
        <w:rPr>
          <w:rFonts w:ascii="Times New Roman" w:eastAsia="Times New Roman" w:hAnsi="Times New Roman"/>
          <w:sz w:val="24"/>
          <w:szCs w:val="24"/>
        </w:rPr>
        <w:t xml:space="preserve"> aiz komata</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B71F0">
        <w:rPr>
          <w:rFonts w:ascii="Times New Roman" w:hAnsi="Times New Roman"/>
          <w:b/>
          <w:bCs/>
          <w:i/>
          <w:iCs/>
          <w:sz w:val="24"/>
          <w:szCs w:val="24"/>
        </w:rPr>
        <w:t>Pretendents, papildus finanšu piedāvājumam, iesniedz arī izdrukas no Valsts ieņēmumu dienesta elektroniskās deklarēšanas sistēmas par pretendenta vidējām stundas tarifa likmēm profesiju grupās</w:t>
      </w:r>
      <w:r>
        <w:rPr>
          <w:rFonts w:ascii="Times New Roman" w:hAnsi="Times New Roman"/>
          <w:sz w:val="24"/>
          <w:szCs w:val="24"/>
        </w:rPr>
        <w:t>.</w:t>
      </w:r>
    </w:p>
    <w:p w:rsidR="006B082A" w:rsidRPr="00011BBE" w:rsidRDefault="006B082A" w:rsidP="006B082A">
      <w:pPr>
        <w:spacing w:after="0" w:line="240" w:lineRule="auto"/>
        <w:ind w:left="426" w:right="-483"/>
        <w:jc w:val="both"/>
        <w:outlineLvl w:val="0"/>
        <w:rPr>
          <w:rFonts w:ascii="Times New Roman" w:eastAsia="Times New Roman" w:hAnsi="Times New Roman"/>
          <w:bCs/>
          <w:sz w:val="24"/>
          <w:szCs w:val="24"/>
        </w:rPr>
      </w:pPr>
    </w:p>
    <w:p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3" w:name="_Toc59334737"/>
      <w:bookmarkStart w:id="24" w:name="_Toc61422143"/>
      <w:bookmarkEnd w:id="20"/>
      <w:bookmarkEnd w:id="22"/>
      <w:r w:rsidRPr="00362DCB">
        <w:rPr>
          <w:rFonts w:ascii="Times New Roman" w:hAnsi="Times New Roman"/>
          <w:b/>
          <w:sz w:val="24"/>
          <w:szCs w:val="24"/>
        </w:rPr>
        <w:t>PIEDĀVĀJUMU VĒRTĒŠANA UN PIEDĀVĀJUMA IZVĒLE</w:t>
      </w:r>
      <w:bookmarkEnd w:id="23"/>
      <w:bookmarkEnd w:id="24"/>
    </w:p>
    <w:p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EF25AC">
        <w:rPr>
          <w:rFonts w:ascii="Times New Roman" w:hAnsi="Times New Roman"/>
          <w:sz w:val="24"/>
          <w:szCs w:val="24"/>
        </w:rPr>
        <w:t xml:space="preserve">vērtējamā </w:t>
      </w:r>
      <w:r w:rsidRPr="00362DCB">
        <w:rPr>
          <w:rFonts w:ascii="Times New Roman" w:hAnsi="Times New Roman"/>
          <w:sz w:val="24"/>
          <w:szCs w:val="24"/>
        </w:rPr>
        <w:t>cena</w:t>
      </w:r>
      <w:r w:rsidR="00EF25AC">
        <w:rPr>
          <w:rFonts w:ascii="Times New Roman" w:hAnsi="Times New Roman"/>
          <w:sz w:val="24"/>
          <w:szCs w:val="24"/>
        </w:rPr>
        <w:t xml:space="preserve"> par vienu vienību</w:t>
      </w:r>
      <w:r w:rsidRPr="00362DCB">
        <w:rPr>
          <w:rFonts w:ascii="Times New Roman" w:hAnsi="Times New Roman"/>
          <w:sz w:val="24"/>
          <w:szCs w:val="24"/>
        </w:rPr>
        <w:t xml:space="preserve"> par Nolikuma prasībām atbilstošu piedāvājumu.</w:t>
      </w:r>
    </w:p>
    <w:p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EF25AC">
        <w:rPr>
          <w:rFonts w:ascii="Times New Roman" w:eastAsia="Times New Roman" w:hAnsi="Times New Roman"/>
          <w:sz w:val="24"/>
          <w:szCs w:val="24"/>
          <w:lang w:eastAsia="lv-LV"/>
        </w:rPr>
        <w:t>1.11</w:t>
      </w:r>
      <w:r w:rsidRPr="00362DCB">
        <w:rPr>
          <w:rFonts w:ascii="Times New Roman" w:eastAsia="Times New Roman" w:hAnsi="Times New Roman"/>
          <w:sz w:val="24"/>
          <w:szCs w:val="24"/>
          <w:lang w:eastAsia="lv-LV"/>
        </w:rPr>
        <w:t>.punktā noteiktajām prasībām.</w:t>
      </w:r>
    </w:p>
    <w:p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Pasūtītājs pārbauda un izslēdz pretendentu no dalības iepirkuma procedūrā atbilstoši 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r w:rsidR="00645DDF">
        <w:t>olikuma</w:t>
      </w:r>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271262" w:rsidRPr="00271262" w:rsidRDefault="00271262" w:rsidP="00834D2D">
      <w:pPr>
        <w:pStyle w:val="BodyText"/>
        <w:numPr>
          <w:ilvl w:val="2"/>
          <w:numId w:val="4"/>
        </w:numPr>
        <w:tabs>
          <w:tab w:val="clear" w:pos="1440"/>
        </w:tabs>
        <w:ind w:left="709" w:hanging="709"/>
        <w:rPr>
          <w:b/>
        </w:rPr>
      </w:pPr>
      <w:r w:rsidRPr="006402E3">
        <w:rPr>
          <w:i/>
          <w:iCs/>
          <w:u w:val="single"/>
        </w:rPr>
        <w:lastRenderedPageBreak/>
        <w:t>Pretendenta piedāvātajam m</w:t>
      </w:r>
      <w:r w:rsidRPr="006402E3">
        <w:rPr>
          <w:i/>
          <w:iCs/>
          <w:sz w:val="22"/>
          <w:szCs w:val="22"/>
          <w:u w:val="single"/>
        </w:rPr>
        <w:t>edikamentam ir jābūt reģistrētam Latvijas Republikas zāļu reģistrā vai Eiropas centrālajā zāļu reģistrā</w:t>
      </w:r>
      <w:r w:rsidRPr="00271262">
        <w:rPr>
          <w:i/>
          <w:iCs/>
          <w:sz w:val="22"/>
          <w:szCs w:val="22"/>
        </w:rPr>
        <w:t xml:space="preserve">. </w:t>
      </w:r>
      <w:r w:rsidRPr="006402E3">
        <w:rPr>
          <w:i/>
          <w:iCs/>
          <w:sz w:val="22"/>
          <w:szCs w:val="22"/>
          <w:u w:val="single"/>
        </w:rPr>
        <w:t>Nereģistrēts medikaments tiek izvēlēts tikai tādos gadījumos, ja valstī nav pieejams reģistrēts</w:t>
      </w:r>
      <w:r w:rsidRPr="00271262">
        <w:rPr>
          <w:i/>
          <w:iCs/>
          <w:sz w:val="22"/>
          <w:szCs w:val="22"/>
        </w:rPr>
        <w:t>. Priekšroka, izvērtējot Latvijas Republikas zāļu reģistrā vai Eiropas centrālajā zāļu reģistrā nereģistrētus medikamentus, ir medikamentam, kurš reģistrēts kādā no Eiropas Savienības valstu reģistriem</w:t>
      </w:r>
      <w:r>
        <w:rPr>
          <w:sz w:val="22"/>
          <w:szCs w:val="22"/>
          <w:lang w:val="lv-LV"/>
        </w:rPr>
        <w:t>.</w:t>
      </w:r>
    </w:p>
    <w:p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Ja iepirkuma komisija konstatē, ka piedāvājums ir nepamatoti lēts, tad pirms šā piedāvājuma iespējamās noraidīšanas rakstveidā tiek pieprasīts detalizēts paskaidrojums par būtiskajiem piedāvājuma nosacījumiem.</w:t>
      </w:r>
    </w:p>
    <w:p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likmēm profesiju grupās, iepirkuma komisija pieprasa atzinumu no Valsts ieņēmumu dienesta</w:t>
      </w:r>
      <w:r w:rsidR="00AE045D">
        <w:rPr>
          <w:bCs/>
          <w:lang w:val="lv-LV" w:eastAsia="lv-LV"/>
        </w:rPr>
        <w:t>.</w:t>
      </w:r>
    </w:p>
    <w:p w:rsidR="00AE045D" w:rsidRPr="00952F21" w:rsidRDefault="00AE045D" w:rsidP="00AE045D">
      <w:pPr>
        <w:pStyle w:val="BodyText"/>
        <w:ind w:left="709"/>
        <w:rPr>
          <w:b/>
        </w:rPr>
      </w:pPr>
    </w:p>
    <w:p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75735B">
        <w:rPr>
          <w:rFonts w:ascii="Times New Roman" w:hAnsi="Times New Roman"/>
          <w:sz w:val="24"/>
          <w:szCs w:val="24"/>
        </w:rPr>
        <w:t>vērtējamo cenu par vienu vienību</w:t>
      </w:r>
      <w:r w:rsidRPr="00712954">
        <w:rPr>
          <w:rFonts w:ascii="Times New Roman" w:hAnsi="Times New Roman"/>
          <w:bCs/>
          <w:sz w:val="24"/>
          <w:szCs w:val="24"/>
        </w:rPr>
        <w:t>.</w:t>
      </w:r>
    </w:p>
    <w:p w:rsidR="004178EC" w:rsidRPr="00221A52" w:rsidRDefault="004A411F"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izvērtēts, ja iepirkuma komisija konstatē, ka uz Pretendentu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w:t>
      </w:r>
      <w:r>
        <w:rPr>
          <w:rFonts w:ascii="Times New Roman" w:hAnsi="Times New Roman"/>
          <w:sz w:val="24"/>
          <w:szCs w:val="24"/>
        </w:rPr>
        <w:t>minētajiem apstākļiem.</w:t>
      </w:r>
    </w:p>
    <w:p w:rsidR="00326A72" w:rsidRDefault="00326A72" w:rsidP="00834D2D">
      <w:pPr>
        <w:widowControl w:val="0"/>
        <w:numPr>
          <w:ilvl w:val="1"/>
          <w:numId w:val="4"/>
        </w:numPr>
        <w:tabs>
          <w:tab w:val="clear" w:pos="1637"/>
        </w:tabs>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Ja attiecīgais pretendents noteikta</w:t>
      </w:r>
      <w:r w:rsidR="0075735B">
        <w:rPr>
          <w:rFonts w:ascii="Times New Roman" w:eastAsia="Times New Roman" w:hAnsi="Times New Roman"/>
          <w:bCs/>
          <w:sz w:val="24"/>
          <w:szCs w:val="24"/>
          <w:lang w:eastAsia="lv-LV"/>
        </w:rPr>
        <w:t>jā termiņā neiesniedz Nolikuma 7</w:t>
      </w:r>
      <w:r w:rsidRPr="00221A52">
        <w:rPr>
          <w:rFonts w:ascii="Times New Roman" w:eastAsia="Times New Roman" w:hAnsi="Times New Roman"/>
          <w:bCs/>
          <w:sz w:val="24"/>
          <w:szCs w:val="24"/>
          <w:lang w:eastAsia="lv-LV"/>
        </w:rPr>
        <w:t xml:space="preserve">.sadaļā pieprasītos dokumentus, Iepirkuma komisija to izslēdz no dalības Konkursā un par pretendentu, kuram būtu piešķiramas līguma slēgšanas tiesības, Iepirkuma komisija atzīst nākamo pretendentu, kurš atbilst visām Nolikuma prasībām un ir iesniedzis piedāvājumu par nākamo zemāko </w:t>
      </w:r>
      <w:r w:rsidR="0075735B">
        <w:rPr>
          <w:rFonts w:ascii="Times New Roman" w:eastAsia="Times New Roman" w:hAnsi="Times New Roman"/>
          <w:bCs/>
          <w:sz w:val="24"/>
          <w:szCs w:val="24"/>
          <w:lang w:eastAsia="lv-LV"/>
        </w:rPr>
        <w:t xml:space="preserve">vērtējamo </w:t>
      </w:r>
      <w:r w:rsidRPr="00221A52">
        <w:rPr>
          <w:rFonts w:ascii="Times New Roman" w:eastAsia="Times New Roman" w:hAnsi="Times New Roman"/>
          <w:bCs/>
          <w:sz w:val="24"/>
          <w:szCs w:val="24"/>
          <w:lang w:eastAsia="lv-LV"/>
        </w:rPr>
        <w:t>cenu</w:t>
      </w:r>
      <w:r w:rsidR="0075735B">
        <w:rPr>
          <w:rFonts w:ascii="Times New Roman" w:eastAsia="Times New Roman" w:hAnsi="Times New Roman"/>
          <w:bCs/>
          <w:sz w:val="24"/>
          <w:szCs w:val="24"/>
          <w:lang w:eastAsia="lv-LV"/>
        </w:rPr>
        <w:t xml:space="preserve"> par vienu vienību</w:t>
      </w:r>
      <w:r w:rsidRPr="00221A52">
        <w:rPr>
          <w:rFonts w:ascii="Times New Roman" w:eastAsia="Times New Roman" w:hAnsi="Times New Roman"/>
          <w:bCs/>
          <w:sz w:val="24"/>
          <w:szCs w:val="24"/>
          <w:lang w:eastAsia="lv-LV"/>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8061E9" w:rsidRPr="00BD7AAF" w:rsidRDefault="006402E3" w:rsidP="00834D2D">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6" w:name="_Toc59334738"/>
      <w:bookmarkEnd w:id="25"/>
      <w:r>
        <w:rPr>
          <w:rFonts w:ascii="Times New Roman" w:eastAsia="Times New Roman" w:hAnsi="Times New Roman"/>
          <w:b/>
          <w:sz w:val="24"/>
          <w:szCs w:val="24"/>
        </w:rPr>
        <w:t>VISPĀRĪGĀS VIENOŠANĀS UN LĪGUMA SLĒGŠANAS TIESĪBU PIEŠĶIRŠANA</w:t>
      </w:r>
    </w:p>
    <w:p w:rsidR="005775BC" w:rsidRPr="005775BC" w:rsidRDefault="005775BC" w:rsidP="00834D2D">
      <w:pPr>
        <w:pStyle w:val="Parastaisteksts11"/>
        <w:numPr>
          <w:ilvl w:val="1"/>
          <w:numId w:val="4"/>
        </w:numPr>
        <w:tabs>
          <w:tab w:val="clear" w:pos="1637"/>
        </w:tabs>
        <w:ind w:left="567" w:hanging="567"/>
      </w:pPr>
      <w:r w:rsidRPr="005775BC">
        <w:t xml:space="preserve">Vispārīgā vienošanās tiek slēgta saskaņā ar vispārīgās vienošanās projektu </w:t>
      </w:r>
      <w:r w:rsidR="001E0E56">
        <w:t>(nolikuma 3</w:t>
      </w:r>
      <w:r w:rsidRPr="005775BC">
        <w:t>.pielikums).</w:t>
      </w:r>
    </w:p>
    <w:p w:rsidR="005775BC" w:rsidRPr="005775BC" w:rsidRDefault="005775BC" w:rsidP="00834D2D">
      <w:pPr>
        <w:pStyle w:val="Parastaisteksts11"/>
        <w:numPr>
          <w:ilvl w:val="1"/>
          <w:numId w:val="4"/>
        </w:numPr>
        <w:tabs>
          <w:tab w:val="clear" w:pos="1637"/>
        </w:tabs>
        <w:ind w:left="567" w:hanging="567"/>
      </w:pPr>
      <w:r w:rsidRPr="005775BC">
        <w:t>Vispārīgā vienošanās fiksē katra izraudzītā pretendenta piedāvāto preču vienas vienības cenu, kas ir noteiktā cena, par kādu attiecīgais pretendents var piegādāt preci visā vispārīgās vienošanās laikā.</w:t>
      </w:r>
    </w:p>
    <w:p w:rsidR="005775BC" w:rsidRPr="005775BC" w:rsidRDefault="005775BC" w:rsidP="00834D2D">
      <w:pPr>
        <w:pStyle w:val="Parastaisteksts11"/>
        <w:numPr>
          <w:ilvl w:val="1"/>
          <w:numId w:val="4"/>
        </w:numPr>
        <w:tabs>
          <w:tab w:val="clear" w:pos="1637"/>
        </w:tabs>
        <w:ind w:left="567" w:hanging="567"/>
      </w:pPr>
      <w:r w:rsidRPr="005775BC">
        <w:t>Vispārīgo vienošanos ar izraudzīto pretendentu slēdz ne agrāk kā nākamajā darbdienā pēc nogaidīšanas termiņa beigām, ja Iepirkumu uzraudzības birojā nav Publisko iepirkumu likuma noteiktajā kārtībā iesniegts iesniegums par iepirkuma procedūras pārkāpumiem.</w:t>
      </w:r>
    </w:p>
    <w:p w:rsidR="005775BC" w:rsidRPr="005775BC" w:rsidRDefault="005775BC" w:rsidP="00834D2D">
      <w:pPr>
        <w:pStyle w:val="Parastaisteksts11"/>
        <w:numPr>
          <w:ilvl w:val="1"/>
          <w:numId w:val="4"/>
        </w:numPr>
        <w:tabs>
          <w:tab w:val="clear" w:pos="1637"/>
        </w:tabs>
        <w:ind w:left="567" w:hanging="567"/>
      </w:pPr>
      <w:r w:rsidRPr="005775BC">
        <w:t>Apstākļos, kad vairs nepastāv tiesiski šķēršļi iepirkuma vispārīgās vienošanās noslēgšanai, izraudzītais pretendents paraksta vispārīgo vienošanos ne vēlāk kā 5 (piecu) dienu laikā pēc pasūtītāja rakstveida pieprasījuma. Ja izraudzītais pretendents neparaksta vispārīgo vienošanos pasūtītāja noteiktajā termiņā pretendenta vainas dēļ, pasūtītājs to uzskata par atteikumu slēgt vispārīgo vienošanos.</w:t>
      </w:r>
    </w:p>
    <w:p w:rsidR="005775BC" w:rsidRPr="005775BC" w:rsidRDefault="005775BC" w:rsidP="00834D2D">
      <w:pPr>
        <w:pStyle w:val="Parastaisteksts11"/>
        <w:numPr>
          <w:ilvl w:val="1"/>
          <w:numId w:val="4"/>
        </w:numPr>
        <w:tabs>
          <w:tab w:val="clear" w:pos="1637"/>
        </w:tabs>
        <w:ind w:left="567" w:hanging="567"/>
      </w:pPr>
      <w:r w:rsidRPr="005775BC">
        <w:t>Ja izraudzītais pretendents atsakās slēgt vispārīgo vienošanos ar pasūtītāju, komisija pieņem lēmumu slēgt vispārīgo vienošanos ar nākamo pretendentu, kura piedāvājums ir ar viszemāko cenu un atbilst visām pasūtītāja prasībām. Pasūtītājs ir tiesīgs pieprasīt no nākamā pretendenta apliecinājumu un, ja nepieciešams, pierādījumus, ka tas nav uzskatāms par vienu tirgus dalībnieku kopā ar sākotnēji izraudzīto pretendentu.</w:t>
      </w:r>
    </w:p>
    <w:p w:rsidR="000D0ED9" w:rsidRPr="005775BC" w:rsidRDefault="005775BC"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5775BC">
        <w:rPr>
          <w:rFonts w:ascii="Times New Roman" w:hAnsi="Times New Roman"/>
          <w:sz w:val="24"/>
          <w:szCs w:val="24"/>
        </w:rPr>
        <w:t>Piegādes līgums slēdzams saskaņā ar iepirkuma (piegā</w:t>
      </w:r>
      <w:r>
        <w:rPr>
          <w:rFonts w:ascii="Times New Roman" w:hAnsi="Times New Roman"/>
          <w:sz w:val="24"/>
          <w:szCs w:val="24"/>
        </w:rPr>
        <w:t>d</w:t>
      </w:r>
      <w:r w:rsidR="001E0E56">
        <w:rPr>
          <w:rFonts w:ascii="Times New Roman" w:hAnsi="Times New Roman"/>
          <w:sz w:val="24"/>
          <w:szCs w:val="24"/>
        </w:rPr>
        <w:t>es) līguma projektu (nolikuma 4</w:t>
      </w:r>
      <w:r w:rsidRPr="005775BC">
        <w:rPr>
          <w:rFonts w:ascii="Times New Roman" w:hAnsi="Times New Roman"/>
          <w:sz w:val="24"/>
          <w:szCs w:val="24"/>
        </w:rPr>
        <w:t>.pielikums) vienlaicīgi ar vispārīgās vienošanās noslēgšanu. Iepirkuma līgumi katrā iepirkumu daļā tiks slēgti, pamatojoties uz Vispārīgās vienošanās dalībnieku sniegtajām preču vienības cenām, slēdzot līgumus ar pretendentiem par visām daļām, kurās pretendents būs kā pretendents Nr.1, Nr.2 un Nr.3. Vispārīgās vienošanās darbības laikā Pasūtītājam ir tiesības pasūtīt Preci no nākamās zemākās cenas pretendenta, gadījumā, ja pirmās zemākās cenas pretendents atsakās vai nevar piegādāt Preci saskaņā ar līguma nosacījumiem</w:t>
      </w:r>
      <w:r>
        <w:rPr>
          <w:rFonts w:ascii="Times New Roman" w:hAnsi="Times New Roman"/>
          <w:sz w:val="24"/>
          <w:szCs w:val="24"/>
        </w:rPr>
        <w:t>.</w:t>
      </w:r>
    </w:p>
    <w:p w:rsidR="005775BC" w:rsidRPr="005775BC" w:rsidRDefault="005775BC" w:rsidP="005775BC">
      <w:pPr>
        <w:spacing w:after="0" w:line="240" w:lineRule="auto"/>
        <w:ind w:left="567"/>
        <w:jc w:val="both"/>
        <w:rPr>
          <w:rFonts w:ascii="Times New Roman" w:eastAsia="Times New Roman" w:hAnsi="Times New Roman"/>
          <w:sz w:val="24"/>
          <w:szCs w:val="24"/>
        </w:rPr>
      </w:pPr>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C70348" w:rsidRDefault="00C70348" w:rsidP="00C70348">
      <w:pPr>
        <w:tabs>
          <w:tab w:val="left" w:pos="709"/>
        </w:tabs>
        <w:spacing w:after="0" w:line="240" w:lineRule="auto"/>
        <w:ind w:left="709"/>
        <w:jc w:val="both"/>
        <w:rPr>
          <w:rFonts w:ascii="Times New Roman" w:eastAsia="Times New Roman" w:hAnsi="Times New Roman"/>
          <w:sz w:val="24"/>
          <w:szCs w:val="24"/>
        </w:rPr>
      </w:pPr>
    </w:p>
    <w:p w:rsidR="003F7160" w:rsidRPr="0074414A" w:rsidRDefault="003F7160" w:rsidP="00C70348">
      <w:pPr>
        <w:tabs>
          <w:tab w:val="left" w:pos="709"/>
        </w:tabs>
        <w:spacing w:after="0" w:line="240" w:lineRule="auto"/>
        <w:ind w:left="709"/>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5775BC">
        <w:rPr>
          <w:rFonts w:ascii="Times New Roman" w:eastAsia="Times New Roman" w:hAnsi="Times New Roman"/>
          <w:sz w:val="23"/>
          <w:szCs w:val="23"/>
        </w:rPr>
        <w:t>PSKUS 2016/151</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833DC5" w:rsidRDefault="005775BC" w:rsidP="00833DC5">
      <w:pPr>
        <w:keepNext/>
        <w:spacing w:after="0" w:line="240" w:lineRule="auto"/>
        <w:jc w:val="center"/>
        <w:rPr>
          <w:rFonts w:ascii="Times New Roman" w:eastAsia="Times New Roman" w:hAnsi="Times New Roman"/>
          <w:sz w:val="23"/>
          <w:szCs w:val="23"/>
        </w:rPr>
      </w:pPr>
      <w:r>
        <w:rPr>
          <w:rFonts w:ascii="Times New Roman" w:eastAsia="Times New Roman" w:hAnsi="Times New Roman"/>
          <w:sz w:val="24"/>
          <w:szCs w:val="24"/>
        </w:rPr>
        <w:t>„</w:t>
      </w:r>
      <w:r>
        <w:rPr>
          <w:rFonts w:ascii="Times New Roman" w:hAnsi="Times New Roman"/>
          <w:sz w:val="24"/>
          <w:szCs w:val="24"/>
        </w:rPr>
        <w:t>Invazīvās kardioloģijas instrumentārija un ārstniecības līdzekļu piegāde – Medikamenti</w:t>
      </w:r>
      <w:r w:rsidRPr="00362DCB">
        <w:rPr>
          <w:rFonts w:ascii="Times New Roman" w:eastAsia="Times New Roman" w:hAnsi="Times New Roman"/>
          <w:sz w:val="24"/>
          <w:szCs w:val="24"/>
        </w:rPr>
        <w:t xml:space="preserve">” </w:t>
      </w:r>
      <w:r w:rsidR="00833DC5" w:rsidRPr="004C2586">
        <w:rPr>
          <w:rFonts w:ascii="Times New Roman" w:eastAsia="Times New Roman" w:hAnsi="Times New Roman"/>
          <w:sz w:val="23"/>
          <w:szCs w:val="23"/>
        </w:rPr>
        <w:t xml:space="preserve"> (i</w:t>
      </w:r>
      <w:r w:rsidR="00A444FF">
        <w:rPr>
          <w:rFonts w:ascii="Times New Roman" w:eastAsia="Times New Roman" w:hAnsi="Times New Roman"/>
          <w:sz w:val="23"/>
          <w:szCs w:val="23"/>
        </w:rPr>
        <w:t>d</w:t>
      </w:r>
      <w:r>
        <w:rPr>
          <w:rFonts w:ascii="Times New Roman" w:eastAsia="Times New Roman" w:hAnsi="Times New Roman"/>
          <w:sz w:val="23"/>
          <w:szCs w:val="23"/>
        </w:rPr>
        <w:t>entifikācijas Nr. PSKUS 2016/151</w:t>
      </w:r>
      <w:r w:rsidR="00833DC5"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07232F" w:rsidRPr="0007232F" w:rsidRDefault="0007232F"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(Microsoft Excel formātā)</w:t>
      </w:r>
    </w:p>
    <w:p w:rsidR="0007232F" w:rsidRPr="0007232F" w:rsidRDefault="0007232F" w:rsidP="0007232F">
      <w:pPr>
        <w:spacing w:after="0" w:line="240" w:lineRule="auto"/>
        <w:jc w:val="center"/>
        <w:rPr>
          <w:rFonts w:ascii="Times New Roman" w:eastAsia="Times New Roman" w:hAnsi="Times New Roman"/>
          <w:i/>
          <w:sz w:val="24"/>
          <w:szCs w:val="24"/>
        </w:rPr>
      </w:pPr>
    </w:p>
    <w:p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Pr="0007232F">
        <w:rPr>
          <w:rFonts w:ascii="Times New Roman" w:eastAsia="Times New Roman" w:hAnsi="Times New Roman"/>
          <w:i/>
          <w:sz w:val="24"/>
          <w:szCs w:val="24"/>
        </w:rPr>
        <w:t>/15</w:t>
      </w:r>
      <w:r>
        <w:rPr>
          <w:rFonts w:ascii="Times New Roman" w:eastAsia="Times New Roman" w:hAnsi="Times New Roman"/>
          <w:i/>
          <w:sz w:val="24"/>
          <w:szCs w:val="24"/>
        </w:rPr>
        <w:t>1</w:t>
      </w:r>
      <w:r w:rsidRPr="0007232F">
        <w:rPr>
          <w:rFonts w:ascii="Times New Roman" w:hAnsi="Times New Roman"/>
          <w:i/>
          <w:sz w:val="24"/>
          <w:szCs w:val="24"/>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DF4DE7">
        <w:rPr>
          <w:rFonts w:ascii="Times New Roman" w:eastAsia="Times New Roman" w:hAnsi="Times New Roman"/>
          <w:sz w:val="23"/>
          <w:szCs w:val="23"/>
        </w:rPr>
        <w:t>PSKUS 2016/151</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DF4DE7" w:rsidRDefault="00DF4DE7" w:rsidP="00DF4DE7">
      <w:pPr>
        <w:keepNext/>
        <w:spacing w:after="0" w:line="240" w:lineRule="auto"/>
        <w:jc w:val="center"/>
        <w:rPr>
          <w:rFonts w:ascii="Times New Roman" w:eastAsia="Times New Roman" w:hAnsi="Times New Roman"/>
          <w:sz w:val="23"/>
          <w:szCs w:val="23"/>
        </w:rPr>
      </w:pPr>
      <w:r>
        <w:rPr>
          <w:rFonts w:ascii="Times New Roman" w:eastAsia="Times New Roman" w:hAnsi="Times New Roman"/>
          <w:sz w:val="24"/>
          <w:szCs w:val="24"/>
        </w:rPr>
        <w:t>„</w:t>
      </w:r>
      <w:r>
        <w:rPr>
          <w:rFonts w:ascii="Times New Roman" w:hAnsi="Times New Roman"/>
          <w:sz w:val="24"/>
          <w:szCs w:val="24"/>
        </w:rPr>
        <w:t>Invazīvās kardioloģijas instrumentārija un ārstniecības līdzekļu piegāde – Medikamenti</w:t>
      </w:r>
      <w:r w:rsidRPr="00362DCB">
        <w:rPr>
          <w:rFonts w:ascii="Times New Roman" w:eastAsia="Times New Roman" w:hAnsi="Times New Roman"/>
          <w:sz w:val="24"/>
          <w:szCs w:val="24"/>
        </w:rPr>
        <w:t xml:space="preserve">” </w:t>
      </w:r>
      <w:r w:rsidRPr="004C2586">
        <w:rPr>
          <w:rFonts w:ascii="Times New Roman" w:eastAsia="Times New Roman" w:hAnsi="Times New Roman"/>
          <w:sz w:val="23"/>
          <w:szCs w:val="23"/>
        </w:rPr>
        <w:t xml:space="preserve"> (i</w:t>
      </w:r>
      <w:r>
        <w:rPr>
          <w:rFonts w:ascii="Times New Roman" w:eastAsia="Times New Roman" w:hAnsi="Times New Roman"/>
          <w:sz w:val="23"/>
          <w:szCs w:val="23"/>
        </w:rPr>
        <w:t>dentifikācijas Nr. PSKUS 2016/151</w:t>
      </w:r>
      <w:r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reģ.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A444FF">
        <w:rPr>
          <w:rFonts w:ascii="Times New Roman" w:eastAsia="Times New Roman" w:hAnsi="Times New Roman"/>
          <w:sz w:val="24"/>
          <w:szCs w:val="24"/>
        </w:rPr>
        <w:t>„</w:t>
      </w:r>
      <w:r w:rsidR="00DF4DE7">
        <w:rPr>
          <w:rFonts w:ascii="Times New Roman" w:hAnsi="Times New Roman"/>
          <w:sz w:val="24"/>
          <w:szCs w:val="24"/>
        </w:rPr>
        <w:t>Invazīvās kardioloģijas instrumentārija un ārstniecības līdzekļu piegāde – Medikamenti</w:t>
      </w:r>
      <w:r w:rsidR="00AD7448" w:rsidRPr="00A444FF">
        <w:rPr>
          <w:rFonts w:ascii="Times New Roman" w:eastAsia="Times New Roman" w:hAnsi="Times New Roman"/>
          <w:sz w:val="24"/>
          <w:szCs w:val="24"/>
        </w:rPr>
        <w:t>”</w:t>
      </w:r>
      <w:r w:rsidR="00362DCB" w:rsidRPr="00A444FF">
        <w:rPr>
          <w:rFonts w:ascii="Times New Roman" w:eastAsia="Times New Roman" w:hAnsi="Times New Roman"/>
          <w:sz w:val="24"/>
          <w:szCs w:val="24"/>
        </w:rPr>
        <w:t xml:space="preserve"> (iepirkuma identifikācijas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KUS 2016/151</w:t>
      </w:r>
      <w:r w:rsidR="00362DCB" w:rsidRPr="008061E9">
        <w:rPr>
          <w:rFonts w:ascii="Times New Roman" w:eastAsia="Times New Roman" w:hAnsi="Times New Roman"/>
          <w:sz w:val="24"/>
          <w:szCs w:val="24"/>
        </w:rPr>
        <w:t>)</w:t>
      </w:r>
      <w:r w:rsidR="00DF4DE7">
        <w:rPr>
          <w:rFonts w:ascii="Times New Roman" w:eastAsia="Times New Roman" w:hAnsi="Times New Roman"/>
          <w:sz w:val="24"/>
          <w:szCs w:val="24"/>
        </w:rPr>
        <w:t xml:space="preserve"> ___. iepirkuma priekšmeta daļā</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vispārīgās vienošanās un</w:t>
      </w:r>
      <w:r w:rsidRPr="008061E9">
        <w:rPr>
          <w:rFonts w:ascii="Times New Roman" w:eastAsia="Times New Roman" w:hAnsi="Times New Roman"/>
          <w:sz w:val="24"/>
          <w:szCs w:val="24"/>
        </w:rPr>
        <w:t xml:space="preserve"> 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vispārīgās vienošanās un</w:t>
      </w:r>
      <w:r w:rsidR="00310248">
        <w:rPr>
          <w:rFonts w:ascii="Times New Roman" w:eastAsia="Times New Roman" w:hAnsi="Times New Roman"/>
          <w:sz w:val="24"/>
          <w:szCs w:val="24"/>
        </w:rPr>
        <w:t xml:space="preserve"> 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A444F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531408">
        <w:rPr>
          <w:rFonts w:ascii="Times New Roman" w:eastAsia="Times New Roman" w:hAnsi="Times New Roman"/>
          <w:sz w:val="23"/>
          <w:szCs w:val="23"/>
        </w:rPr>
        <w:t>PSKUS 2016/151</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_______________ (</w:t>
      </w:r>
      <w:r w:rsidRPr="00EA0FC2">
        <w:rPr>
          <w:rFonts w:ascii="Times New Roman" w:eastAsia="Times New Roman" w:hAnsi="Times New Roman"/>
          <w:i/>
          <w:iCs/>
          <w:sz w:val="23"/>
          <w:szCs w:val="23"/>
        </w:rPr>
        <w:t>projekts</w:t>
      </w:r>
      <w:r w:rsidRPr="00EA0FC2">
        <w:rPr>
          <w:rFonts w:ascii="Times New Roman" w:eastAsia="Times New Roman" w:hAnsi="Times New Roman"/>
          <w:sz w:val="23"/>
          <w:szCs w:val="23"/>
        </w:rPr>
        <w:t>)</w:t>
      </w:r>
    </w:p>
    <w:p w:rsidR="001E0E56" w:rsidRPr="00EA0FC2" w:rsidRDefault="007F1CBE" w:rsidP="005C7603">
      <w:pPr>
        <w:spacing w:after="0" w:line="240" w:lineRule="auto"/>
        <w:ind w:right="-425"/>
        <w:jc w:val="center"/>
        <w:rPr>
          <w:rFonts w:ascii="Times New Roman" w:eastAsia="Times New Roman" w:hAnsi="Times New Roman"/>
          <w:i/>
          <w:iCs/>
          <w:sz w:val="23"/>
          <w:szCs w:val="23"/>
        </w:rPr>
      </w:pPr>
      <w:r w:rsidRPr="00EA0FC2">
        <w:rPr>
          <w:rFonts w:ascii="Times New Roman" w:hAnsi="Times New Roman"/>
          <w:i/>
          <w:iCs/>
          <w:sz w:val="23"/>
          <w:szCs w:val="23"/>
        </w:rPr>
        <w:t>Invazīvās kardioloģijas instrumentārija un ārstniecības līdzekļu piegāde – Medikamenti</w:t>
      </w:r>
    </w:p>
    <w:tbl>
      <w:tblPr>
        <w:tblW w:w="9358" w:type="dxa"/>
        <w:tblLook w:val="04A0" w:firstRow="1" w:lastRow="0" w:firstColumn="1" w:lastColumn="0" w:noHBand="0" w:noVBand="1"/>
      </w:tblPr>
      <w:tblGrid>
        <w:gridCol w:w="4670"/>
        <w:gridCol w:w="4688"/>
      </w:tblGrid>
      <w:tr w:rsidR="005C7603" w:rsidRPr="00EA0FC2" w:rsidTr="00C85301">
        <w:trPr>
          <w:trHeight w:val="359"/>
        </w:trPr>
        <w:tc>
          <w:tcPr>
            <w:tcW w:w="4670" w:type="dxa"/>
            <w:shd w:val="clear" w:color="auto" w:fill="auto"/>
          </w:tcPr>
          <w:p w:rsidR="005C7603" w:rsidRPr="00EA0FC2" w:rsidRDefault="005C7603" w:rsidP="00C85301">
            <w:pPr>
              <w:spacing w:after="0" w:line="240" w:lineRule="auto"/>
              <w:ind w:right="-427"/>
              <w:rPr>
                <w:rFonts w:ascii="Times New Roman" w:eastAsia="Times New Roman" w:hAnsi="Times New Roman"/>
                <w:sz w:val="23"/>
                <w:szCs w:val="23"/>
              </w:rPr>
            </w:pPr>
          </w:p>
          <w:p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rsidR="005C7603" w:rsidRPr="00EA0FC2" w:rsidRDefault="005C7603" w:rsidP="00C85301">
            <w:pPr>
              <w:spacing w:after="0" w:line="240" w:lineRule="auto"/>
              <w:ind w:right="-427"/>
              <w:jc w:val="right"/>
              <w:rPr>
                <w:rFonts w:ascii="Times New Roman" w:eastAsia="Times New Roman" w:hAnsi="Times New Roman"/>
                <w:sz w:val="23"/>
                <w:szCs w:val="23"/>
              </w:rPr>
            </w:pPr>
          </w:p>
          <w:p w:rsidR="005C7603" w:rsidRPr="00EA0FC2" w:rsidRDefault="005C7603" w:rsidP="00C85301">
            <w:pPr>
              <w:spacing w:after="0" w:line="240" w:lineRule="auto"/>
              <w:ind w:right="-427"/>
              <w:jc w:val="right"/>
              <w:rPr>
                <w:rFonts w:ascii="Times New Roman" w:eastAsia="Times New Roman" w:hAnsi="Times New Roman"/>
                <w:sz w:val="23"/>
                <w:szCs w:val="23"/>
              </w:rPr>
            </w:pPr>
            <w:r w:rsidRPr="00EA0FC2">
              <w:rPr>
                <w:rFonts w:ascii="Times New Roman" w:eastAsia="Times New Roman" w:hAnsi="Times New Roman"/>
                <w:sz w:val="23"/>
                <w:szCs w:val="23"/>
              </w:rPr>
              <w:t>2016.gada ___.____________</w:t>
            </w:r>
          </w:p>
        </w:tc>
      </w:tr>
    </w:tbl>
    <w:p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rsidR="005C7603" w:rsidRPr="00EA0FC2" w:rsidRDefault="005C7603" w:rsidP="005C7603">
      <w:p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b/>
          <w:bCs/>
          <w:sz w:val="23"/>
          <w:szCs w:val="23"/>
        </w:rPr>
        <w:t>VSIA „Paula Stradiņa klīniskā universitātes slimnīca”</w:t>
      </w:r>
      <w:r w:rsidRPr="00EA0FC2">
        <w:rPr>
          <w:rFonts w:ascii="Times New Roman" w:eastAsia="Times New Roman" w:hAnsi="Times New Roman"/>
          <w:snapToGrid w:val="0"/>
          <w:sz w:val="23"/>
          <w:szCs w:val="23"/>
        </w:rPr>
        <w:t>, reģ.Nr.</w:t>
      </w:r>
      <w:r w:rsidRPr="00EA0FC2">
        <w:rPr>
          <w:rFonts w:ascii="Times New Roman" w:eastAsia="Times New Roman" w:hAnsi="Times New Roman"/>
          <w:sz w:val="23"/>
          <w:szCs w:val="23"/>
        </w:rPr>
        <w:t xml:space="preserve">40003457109, kuru, pamatojoties uz statūtiem pārstāv valdes locekļi ________ </w:t>
      </w:r>
      <w:r w:rsidR="00E14FCA" w:rsidRPr="00EA0FC2">
        <w:rPr>
          <w:rFonts w:ascii="Times New Roman" w:eastAsia="Times New Roman" w:hAnsi="Times New Roman"/>
          <w:color w:val="000000"/>
          <w:sz w:val="23"/>
          <w:szCs w:val="23"/>
        </w:rPr>
        <w:t>un pārstāv SIA „Daugavpils reģionālā slimnīca”, reģ.Nr.</w:t>
      </w:r>
      <w:r w:rsidR="00E14FCA" w:rsidRPr="00EA0FC2">
        <w:rPr>
          <w:rFonts w:ascii="Times New Roman" w:eastAsia="Times New Roman" w:hAnsi="Times New Roman"/>
          <w:sz w:val="23"/>
          <w:szCs w:val="23"/>
        </w:rPr>
        <w:t>41503029600 un</w:t>
      </w:r>
      <w:r w:rsidR="00E14FCA" w:rsidRPr="00EA0FC2">
        <w:rPr>
          <w:rFonts w:ascii="Times New Roman" w:eastAsia="Times New Roman" w:hAnsi="Times New Roman"/>
          <w:color w:val="000000"/>
          <w:sz w:val="23"/>
          <w:szCs w:val="23"/>
        </w:rPr>
        <w:t xml:space="preserve"> SIA „Liepājas reģionālā slimnīca”, reģ.Nr.</w:t>
      </w:r>
      <w:r w:rsidR="00E14FCA" w:rsidRPr="00EA0FC2">
        <w:rPr>
          <w:rFonts w:ascii="Times New Roman" w:eastAsia="Times New Roman" w:hAnsi="Times New Roman"/>
          <w:sz w:val="23"/>
          <w:szCs w:val="23"/>
        </w:rPr>
        <w:t>42103041306</w:t>
      </w:r>
      <w:r w:rsidR="00E14FCA" w:rsidRPr="00EA0FC2">
        <w:rPr>
          <w:rFonts w:ascii="Times New Roman" w:eastAsia="Times New Roman" w:hAnsi="Times New Roman"/>
          <w:color w:val="000000"/>
          <w:sz w:val="23"/>
          <w:szCs w:val="23"/>
        </w:rPr>
        <w:t xml:space="preserve"> (turpmāk visi trīs iepriekš minētie komersanti katrs atsevišķi saukts </w:t>
      </w:r>
      <w:r w:rsidR="00E14FCA" w:rsidRPr="00EA0FC2">
        <w:rPr>
          <w:rFonts w:ascii="Times New Roman" w:eastAsia="Times New Roman" w:hAnsi="Times New Roman"/>
          <w:b/>
          <w:color w:val="000000"/>
          <w:sz w:val="23"/>
          <w:szCs w:val="23"/>
        </w:rPr>
        <w:t>Pasūtītājs</w:t>
      </w:r>
      <w:r w:rsidR="00E14FCA" w:rsidRPr="00EA0FC2">
        <w:rPr>
          <w:rFonts w:ascii="Times New Roman" w:eastAsia="Times New Roman" w:hAnsi="Times New Roman"/>
          <w:color w:val="000000"/>
          <w:sz w:val="23"/>
          <w:szCs w:val="23"/>
        </w:rPr>
        <w:t xml:space="preserve">) </w:t>
      </w:r>
      <w:r w:rsidRPr="00EA0FC2">
        <w:rPr>
          <w:rFonts w:ascii="Times New Roman" w:eastAsia="Times New Roman" w:hAnsi="Times New Roman"/>
          <w:sz w:val="23"/>
          <w:szCs w:val="23"/>
        </w:rPr>
        <w:t>no vienas puses, un</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Vispārīgās vienošanās</w:t>
      </w:r>
      <w:r w:rsidRPr="0065560D">
        <w:rPr>
          <w:rFonts w:ascii="Times New Roman" w:eastAsia="Times New Roman" w:hAnsi="Times New Roman"/>
          <w:sz w:val="23"/>
          <w:szCs w:val="23"/>
          <w:lang w:eastAsia="lv-LV"/>
        </w:rPr>
        <w:t xml:space="preserve"> piegādātāji: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w:t>
      </w:r>
      <w:r w:rsidRPr="00EA0FC2">
        <w:rPr>
          <w:rFonts w:ascii="Times New Roman" w:eastAsia="Times New Roman" w:hAnsi="Times New Roman"/>
          <w:sz w:val="23"/>
          <w:szCs w:val="23"/>
          <w:lang w:eastAsia="lv-LV"/>
        </w:rPr>
        <w:t xml:space="preserve"> tā _______________personā,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 (turpmāk – Piegādātājs)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 tā ____________</w:t>
      </w:r>
      <w:r w:rsidRPr="00EA0FC2">
        <w:rPr>
          <w:rFonts w:ascii="Times New Roman" w:eastAsia="Times New Roman" w:hAnsi="Times New Roman"/>
          <w:sz w:val="23"/>
          <w:szCs w:val="23"/>
          <w:lang w:eastAsia="lv-LV"/>
        </w:rPr>
        <w:t>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___________________(turpmāk – Piegādātājs) </w:t>
      </w:r>
    </w:p>
    <w:p w:rsidR="0065560D" w:rsidRPr="0065560D" w:rsidRDefault="0065560D" w:rsidP="0065560D">
      <w:pPr>
        <w:spacing w:after="0" w:line="240" w:lineRule="auto"/>
        <w:jc w:val="both"/>
        <w:rPr>
          <w:rFonts w:ascii="Times New Roman" w:eastAsia="Times New Roman" w:hAnsi="Times New Roman"/>
          <w:sz w:val="23"/>
          <w:szCs w:val="23"/>
          <w:lang w:eastAsia="lv-LV"/>
        </w:rPr>
      </w:pPr>
      <w:r w:rsidRPr="0065560D">
        <w:rPr>
          <w:rFonts w:ascii="Times New Roman" w:eastAsia="Times New Roman" w:hAnsi="Times New Roman"/>
          <w:sz w:val="23"/>
          <w:szCs w:val="23"/>
          <w:lang w:eastAsia="lv-LV"/>
        </w:rPr>
        <w:t>_________________,</w:t>
      </w:r>
      <w:r w:rsidRPr="00EA0FC2">
        <w:rPr>
          <w:rFonts w:ascii="Times New Roman" w:eastAsia="Times New Roman" w:hAnsi="Times New Roman"/>
          <w:sz w:val="23"/>
          <w:szCs w:val="23"/>
          <w:lang w:eastAsia="lv-LV"/>
        </w:rPr>
        <w:t xml:space="preserve"> tā _______________personā, kur__</w:t>
      </w:r>
      <w:r w:rsidRPr="0065560D">
        <w:rPr>
          <w:rFonts w:ascii="Times New Roman" w:eastAsia="Times New Roman" w:hAnsi="Times New Roman"/>
          <w:sz w:val="23"/>
          <w:szCs w:val="23"/>
          <w:lang w:eastAsia="lv-LV"/>
        </w:rPr>
        <w:t xml:space="preserve"> rīkojas </w:t>
      </w:r>
      <w:r w:rsidRPr="00EA0FC2">
        <w:rPr>
          <w:rFonts w:ascii="Times New Roman" w:eastAsia="Times New Roman" w:hAnsi="Times New Roman"/>
          <w:sz w:val="23"/>
          <w:szCs w:val="23"/>
          <w:lang w:eastAsia="lv-LV"/>
        </w:rPr>
        <w:t>uz</w:t>
      </w:r>
      <w:r w:rsidRPr="0065560D">
        <w:rPr>
          <w:rFonts w:ascii="Times New Roman" w:eastAsia="Times New Roman" w:hAnsi="Times New Roman"/>
          <w:sz w:val="23"/>
          <w:szCs w:val="23"/>
          <w:lang w:eastAsia="lv-LV"/>
        </w:rPr>
        <w:t xml:space="preserve"> ___________________(turpmāk – Piegādātājs)</w:t>
      </w:r>
    </w:p>
    <w:p w:rsidR="005C7603" w:rsidRPr="00EA0FC2" w:rsidRDefault="005C7603" w:rsidP="005C7603">
      <w:p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no otras puses </w:t>
      </w:r>
      <w:r w:rsidR="003F7584" w:rsidRPr="00EA0FC2">
        <w:rPr>
          <w:rFonts w:ascii="Times New Roman" w:eastAsia="Times New Roman" w:hAnsi="Times New Roman"/>
          <w:sz w:val="23"/>
          <w:szCs w:val="23"/>
        </w:rPr>
        <w:t xml:space="preserve">katrs atsevišķi saukts Līdzējs, bet abi kopā – Līdzēji, pamatojoties uz </w:t>
      </w:r>
      <w:r w:rsidR="003F7584" w:rsidRPr="00EA0FC2">
        <w:rPr>
          <w:rFonts w:ascii="Times New Roman" w:eastAsia="Times New Roman" w:hAnsi="Times New Roman"/>
          <w:color w:val="000000"/>
          <w:sz w:val="23"/>
          <w:szCs w:val="23"/>
        </w:rPr>
        <w:t>SIA „Daugavpils reģionālā slimnīca”, reģ.Nr.</w:t>
      </w:r>
      <w:r w:rsidR="003F7584" w:rsidRPr="00EA0FC2">
        <w:rPr>
          <w:rFonts w:ascii="Times New Roman" w:eastAsia="Times New Roman" w:hAnsi="Times New Roman"/>
          <w:sz w:val="23"/>
          <w:szCs w:val="23"/>
        </w:rPr>
        <w:t>41503029600 un</w:t>
      </w:r>
      <w:r w:rsidR="003F7584" w:rsidRPr="00EA0FC2">
        <w:rPr>
          <w:rFonts w:ascii="Times New Roman" w:eastAsia="Times New Roman" w:hAnsi="Times New Roman"/>
          <w:color w:val="000000"/>
          <w:sz w:val="23"/>
          <w:szCs w:val="23"/>
        </w:rPr>
        <w:t xml:space="preserve"> SIA „Liepājas reģionālā slimnīca”, reģ.Nr.</w:t>
      </w:r>
      <w:r w:rsidR="003F7584" w:rsidRPr="00EA0FC2">
        <w:rPr>
          <w:rFonts w:ascii="Times New Roman" w:eastAsia="Times New Roman" w:hAnsi="Times New Roman"/>
          <w:sz w:val="23"/>
          <w:szCs w:val="23"/>
        </w:rPr>
        <w:t>42103041306 pilnvarām un atklāta konkursa „</w:t>
      </w:r>
      <w:r w:rsidR="003F7584" w:rsidRPr="00EA0FC2">
        <w:rPr>
          <w:rFonts w:ascii="Times New Roman" w:hAnsi="Times New Roman"/>
          <w:sz w:val="23"/>
          <w:szCs w:val="23"/>
        </w:rPr>
        <w:t>Invazīvās kardioloģijas instrumentārija un ārstniecības līdzekļu piegāde – Medikamenti</w:t>
      </w:r>
      <w:r w:rsidR="003F7584" w:rsidRPr="00EA0FC2">
        <w:rPr>
          <w:rFonts w:ascii="Times New Roman" w:eastAsia="Times New Roman" w:hAnsi="Times New Roman"/>
          <w:sz w:val="23"/>
          <w:szCs w:val="23"/>
        </w:rPr>
        <w:t xml:space="preserve">” (ID Nr. PSKUS 2016/151), rezultātiem un, saskaņā ar Piegādātāja iepirkumā iesniegto piedāvājumu, noslēdz šādu vispārīgo vienošanos (turpmāk – Vienošanās): </w:t>
      </w:r>
    </w:p>
    <w:p w:rsidR="00CD4EB7" w:rsidRPr="00EA0FC2" w:rsidRDefault="00CD4EB7" w:rsidP="005C7603">
      <w:pPr>
        <w:spacing w:after="0" w:line="240" w:lineRule="auto"/>
        <w:ind w:right="-427"/>
        <w:jc w:val="both"/>
        <w:rPr>
          <w:rFonts w:ascii="Times New Roman" w:eastAsia="Times New Roman" w:hAnsi="Times New Roman"/>
          <w:sz w:val="23"/>
          <w:szCs w:val="23"/>
        </w:rPr>
      </w:pPr>
    </w:p>
    <w:p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6D0415" w:rsidRPr="00EA0FC2">
        <w:rPr>
          <w:rFonts w:ascii="Times New Roman" w:eastAsia="Times New Roman" w:hAnsi="Times New Roman"/>
          <w:sz w:val="23"/>
          <w:szCs w:val="23"/>
          <w:lang w:eastAsia="lv-LV"/>
        </w:rPr>
        <w:t>invazīvās kardioloģijas instrumentārija un ārstniecības līdzekļu piegādi – medikamenti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pasūta no nākamā Piegādātāja (Piegādātājs Nr.3 atbilstoši 1. pielikumam), kurš piedāvājis nākamo zemāko cenu.</w:t>
      </w:r>
    </w:p>
    <w:p w:rsidR="003F7584" w:rsidRPr="00EA0FC2" w:rsidRDefault="003F7584" w:rsidP="005C7603">
      <w:pPr>
        <w:spacing w:after="0" w:line="240" w:lineRule="auto"/>
        <w:ind w:right="-427"/>
        <w:jc w:val="both"/>
        <w:rPr>
          <w:rFonts w:ascii="Times New Roman" w:eastAsia="Times New Roman" w:hAnsi="Times New Roman"/>
          <w:sz w:val="23"/>
          <w:szCs w:val="23"/>
        </w:rPr>
      </w:pPr>
    </w:p>
    <w:p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EUR ____________</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 xml:space="preserve">(__________ </w:t>
      </w:r>
      <w:r w:rsidRPr="00EA0FC2">
        <w:rPr>
          <w:rFonts w:ascii="Times New Roman" w:eastAsia="Times New Roman" w:hAnsi="Times New Roman"/>
          <w:i/>
          <w:iCs/>
          <w:sz w:val="23"/>
          <w:szCs w:val="23"/>
          <w:lang w:eastAsia="x-none"/>
        </w:rPr>
        <w:t>euro</w:t>
      </w:r>
      <w:r w:rsidRPr="00EA0FC2">
        <w:rPr>
          <w:rFonts w:ascii="Times New Roman" w:eastAsia="Times New Roman" w:hAnsi="Times New Roman"/>
          <w:sz w:val="23"/>
          <w:szCs w:val="23"/>
          <w:lang w:eastAsia="x-none"/>
        </w:rPr>
        <w:t xml:space="preserve"> un __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rsidR="00231350"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stājas spēkā ar 2016.gada ___.__________ un ir spēkā līdz Vienošanās noteikto Līdzēju saistību pilnīgai izpildei.</w:t>
      </w:r>
    </w:p>
    <w:p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rsidR="00CB74AB" w:rsidRDefault="00CB74AB" w:rsidP="00CB74AB">
      <w:pPr>
        <w:spacing w:after="0" w:line="240" w:lineRule="auto"/>
        <w:ind w:right="-427"/>
        <w:jc w:val="both"/>
        <w:rPr>
          <w:rFonts w:ascii="Times New Roman" w:eastAsia="Times New Roman" w:hAnsi="Times New Roman"/>
          <w:sz w:val="23"/>
          <w:szCs w:val="23"/>
        </w:rPr>
      </w:pPr>
    </w:p>
    <w:p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pielikumā noteikto Preces cenu. Ja arī Piegādātājs Nr.2 nespēj piegādāt nepieciešamās Preces, Pasūtītājs Preces pasūta no Piegādātāja Nr.3.</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Pasūtītājam līgumā noteiktajā termiņā un kārtībā nepiegādā Preci, Pasūtītājam ir tiesības pasūtīt Preces no Piegādātāja Nr.2. Ja arī Piegādātājs Nr.2 nespēj piegādāt nepieciešamās Preces, Pasūtītājs Preces pasūta no Piegādātāja Nr.3.</w:t>
      </w:r>
    </w:p>
    <w:p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pasūta no Piegādātāja Nr.3.</w:t>
      </w:r>
    </w:p>
    <w:p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rsidR="00C85301" w:rsidRDefault="00C85301" w:rsidP="00C85301">
      <w:pPr>
        <w:spacing w:after="0" w:line="240" w:lineRule="auto"/>
        <w:ind w:right="-427"/>
        <w:jc w:val="both"/>
        <w:rPr>
          <w:rFonts w:ascii="Times New Roman" w:eastAsia="Times New Roman" w:hAnsi="Times New Roman"/>
          <w:sz w:val="23"/>
          <w:szCs w:val="23"/>
        </w:rPr>
      </w:pPr>
    </w:p>
    <w:p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r w:rsidRPr="004D663B">
        <w:rPr>
          <w:rFonts w:ascii="Times New Roman" w:eastAsia="Times New Roman" w:hAnsi="Times New Roman"/>
          <w:sz w:val="23"/>
          <w:szCs w:val="23"/>
          <w:lang w:eastAsia="lv-LV"/>
        </w:rPr>
        <w:t>;</w:t>
      </w:r>
    </w:p>
    <w:p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 xml:space="preserve">Ja Piegādātājs objektīvu apsvērumu dēļ nevar piegādāt Preci, Piegādātājs par to informē </w:t>
      </w:r>
      <w:r w:rsidRPr="004D663B">
        <w:rPr>
          <w:rFonts w:ascii="Times New Roman" w:eastAsia="Times New Roman" w:hAnsi="Times New Roman"/>
          <w:sz w:val="23"/>
          <w:szCs w:val="23"/>
          <w:lang w:eastAsia="lv-LV"/>
        </w:rPr>
        <w:t>Pasūtītāju Vienošanās 4.4.-4</w:t>
      </w:r>
      <w:r w:rsidRPr="004D663B">
        <w:rPr>
          <w:rFonts w:ascii="Times New Roman" w:eastAsia="Times New Roman" w:hAnsi="Times New Roman"/>
          <w:sz w:val="23"/>
          <w:szCs w:val="23"/>
          <w:lang w:eastAsia="lv-LV"/>
        </w:rPr>
        <w:t>.5.punktā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w:t>
      </w:r>
      <w:r w:rsidRPr="004D663B">
        <w:rPr>
          <w:rFonts w:ascii="Times New Roman" w:eastAsia="Times New Roman" w:hAnsi="Times New Roman"/>
          <w:sz w:val="23"/>
          <w:szCs w:val="23"/>
          <w:lang w:eastAsia="lv-LV"/>
        </w:rPr>
        <w:t>rbības laikā ievēro Vienošanās 4</w:t>
      </w:r>
      <w:r w:rsidRPr="004D663B">
        <w:rPr>
          <w:rFonts w:ascii="Times New Roman" w:eastAsia="Times New Roman" w:hAnsi="Times New Roman"/>
          <w:sz w:val="23"/>
          <w:szCs w:val="23"/>
          <w:lang w:eastAsia="lv-LV"/>
        </w:rPr>
        <w:t>.punktā noteikto iepirkumu līgumu izpildes kārtību</w:t>
      </w:r>
      <w:r w:rsidRPr="004D663B">
        <w:rPr>
          <w:rFonts w:ascii="Times New Roman" w:eastAsia="Times New Roman" w:hAnsi="Times New Roman"/>
          <w:sz w:val="23"/>
          <w:szCs w:val="23"/>
          <w:lang w:eastAsia="lv-LV"/>
        </w:rPr>
        <w:t>.</w:t>
      </w:r>
    </w:p>
    <w:p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lastRenderedPageBreak/>
        <w:t>Pasūtītājs primāri pasūta Preces no Piegādātāja, kurš Vienošanās 1.pielikumā, attiecīgajā Konkursa daļā ir norādīts kā Piegādātājs Nr.1</w:t>
      </w:r>
      <w:r w:rsidRPr="00F72832">
        <w:rPr>
          <w:rFonts w:ascii="Times New Roman" w:eastAsia="Times New Roman" w:hAnsi="Times New Roman"/>
          <w:sz w:val="23"/>
          <w:szCs w:val="23"/>
          <w:lang w:eastAsia="lv-LV"/>
        </w:rPr>
        <w:t>;</w:t>
      </w:r>
    </w:p>
    <w:p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Ja Piegādātājs Nr.1 nevar piegādāt Preci, tad Pasūtītājs Preci pasūta no nākamā lētākā Piegādātāja</w:t>
      </w:r>
      <w:r w:rsidRPr="00F72832">
        <w:rPr>
          <w:rFonts w:ascii="Times New Roman" w:eastAsia="Times New Roman" w:hAnsi="Times New Roman"/>
          <w:sz w:val="23"/>
          <w:szCs w:val="23"/>
          <w:lang w:eastAsia="lv-LV"/>
        </w:rPr>
        <w:t>;</w:t>
      </w:r>
    </w:p>
    <w:p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w:t>
      </w:r>
      <w:r w:rsidRPr="00F72832">
        <w:rPr>
          <w:rFonts w:ascii="Times New Roman" w:eastAsia="Times New Roman" w:hAnsi="Times New Roman"/>
          <w:sz w:val="23"/>
          <w:szCs w:val="23"/>
          <w:lang w:eastAsia="lv-LV"/>
        </w:rPr>
        <w:t>s 4</w:t>
      </w:r>
      <w:r w:rsidRPr="00F72832">
        <w:rPr>
          <w:rFonts w:ascii="Times New Roman" w:eastAsia="Times New Roman" w:hAnsi="Times New Roman"/>
          <w:sz w:val="23"/>
          <w:szCs w:val="23"/>
          <w:lang w:eastAsia="lv-LV"/>
        </w:rPr>
        <w:t>.punktā noteikto piegādes līgumu izpildes kārtību</w:t>
      </w:r>
      <w:r w:rsidRPr="00F72832">
        <w:rPr>
          <w:rFonts w:ascii="Times New Roman" w:eastAsia="Times New Roman" w:hAnsi="Times New Roman"/>
          <w:sz w:val="23"/>
          <w:szCs w:val="23"/>
          <w:lang w:eastAsia="lv-LV"/>
        </w:rPr>
        <w:t>.</w:t>
      </w:r>
    </w:p>
    <w:p w:rsidR="00F72832" w:rsidRDefault="00F72832" w:rsidP="00F72832">
      <w:pPr>
        <w:spacing w:after="0" w:line="240" w:lineRule="auto"/>
        <w:ind w:right="-427"/>
        <w:jc w:val="both"/>
        <w:rPr>
          <w:rFonts w:ascii="Times New Roman" w:eastAsia="Times New Roman" w:hAnsi="Times New Roman"/>
          <w:sz w:val="23"/>
          <w:szCs w:val="23"/>
          <w:lang w:eastAsia="lv-LV"/>
        </w:rPr>
      </w:pPr>
    </w:p>
    <w:p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Vienošanos var grozīt vai papildināt Pusēm rakstveidā vienojoties, pamatojoties uz Latvijas Republikas normatīvajiem aktiem un ievērojot Publisko iepirkumu likuma 67.</w:t>
      </w:r>
      <w:r w:rsidRPr="006C5608">
        <w:rPr>
          <w:rFonts w:ascii="Times New Roman" w:eastAsia="Times New Roman" w:hAnsi="Times New Roman"/>
          <w:sz w:val="23"/>
          <w:szCs w:val="23"/>
          <w:vertAlign w:val="superscript"/>
          <w:lang w:eastAsia="lv-LV"/>
        </w:rPr>
        <w:t>1</w:t>
      </w:r>
      <w:r w:rsidRPr="006C5608">
        <w:rPr>
          <w:rFonts w:ascii="Times New Roman" w:eastAsia="Times New Roman" w:hAnsi="Times New Roman"/>
          <w:sz w:val="23"/>
          <w:szCs w:val="23"/>
          <w:lang w:eastAsia="lv-LV"/>
        </w:rPr>
        <w:t>pantā noteikto</w:t>
      </w:r>
      <w:r w:rsidRPr="006C5608">
        <w:rPr>
          <w:rFonts w:ascii="Times New Roman" w:eastAsia="Times New Roman" w:hAnsi="Times New Roman"/>
          <w:sz w:val="23"/>
          <w:szCs w:val="23"/>
          <w:lang w:eastAsia="lv-LV"/>
        </w:rPr>
        <w:t>.</w:t>
      </w:r>
    </w:p>
    <w:p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rakstveidā brīdinot Piegādātājus vismaz 5 (piecas) </w:t>
      </w:r>
      <w:r w:rsidRPr="006C5608">
        <w:rPr>
          <w:rFonts w:ascii="Times New Roman" w:eastAsia="Times New Roman" w:hAnsi="Times New Roman"/>
          <w:sz w:val="23"/>
          <w:szCs w:val="23"/>
          <w:lang w:eastAsia="lv-LV"/>
        </w:rPr>
        <w:t xml:space="preserve">darba </w:t>
      </w:r>
      <w:r w:rsidRPr="006C5608">
        <w:rPr>
          <w:rFonts w:ascii="Times New Roman" w:eastAsia="Times New Roman" w:hAnsi="Times New Roman"/>
          <w:sz w:val="23"/>
          <w:szCs w:val="23"/>
          <w:lang w:eastAsia="lv-LV"/>
        </w:rPr>
        <w:t>dienas iepriekš, ja Piegādātājs atsakās slēgt Piegādes līgumu</w:t>
      </w:r>
      <w:r w:rsidRPr="006C5608">
        <w:rPr>
          <w:rFonts w:ascii="Times New Roman" w:eastAsia="Times New Roman" w:hAnsi="Times New Roman"/>
          <w:sz w:val="23"/>
          <w:szCs w:val="23"/>
          <w:lang w:eastAsia="lv-LV"/>
        </w:rPr>
        <w:t>.</w:t>
      </w:r>
    </w:p>
    <w:p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tiesības vienpusēji atkāpties no Vienošanās (vai kādas no tās daļām), par to rakstveidā brīdinot Piegādātājus vismaz vienu mēnesi iepriekš, ja</w:t>
      </w:r>
      <w:r w:rsidRPr="006C5608">
        <w:rPr>
          <w:rFonts w:ascii="Times New Roman" w:eastAsia="Times New Roman" w:hAnsi="Times New Roman"/>
          <w:sz w:val="23"/>
          <w:szCs w:val="23"/>
          <w:lang w:eastAsia="lv-LV"/>
        </w:rPr>
        <w:t>:</w:t>
      </w:r>
    </w:p>
    <w:p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r w:rsidRPr="006C5608">
        <w:rPr>
          <w:rFonts w:ascii="Times New Roman" w:eastAsia="Times New Roman" w:hAnsi="Times New Roman"/>
          <w:sz w:val="23"/>
          <w:szCs w:val="23"/>
          <w:lang w:eastAsia="lv-LV"/>
        </w:rPr>
        <w:t>;</w:t>
      </w:r>
    </w:p>
    <w:p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r w:rsidRPr="006C5608">
        <w:rPr>
          <w:rFonts w:ascii="Times New Roman" w:eastAsia="Times New Roman" w:hAnsi="Times New Roman"/>
          <w:sz w:val="23"/>
          <w:szCs w:val="23"/>
          <w:lang w:eastAsia="lv-LV"/>
        </w:rPr>
        <w:t>;</w:t>
      </w:r>
    </w:p>
    <w:p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r w:rsidRPr="006C5608">
        <w:rPr>
          <w:rFonts w:ascii="Times New Roman" w:eastAsia="Times New Roman" w:hAnsi="Times New Roman"/>
          <w:sz w:val="23"/>
          <w:szCs w:val="23"/>
          <w:lang w:eastAsia="lv-LV"/>
        </w:rPr>
        <w:t>.</w:t>
      </w:r>
    </w:p>
    <w:p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Puses var izbeigt Vienošanos pirms tās darbības termiņa beigām, Pusēm savstarpēji rakstveidā par to vienojoties</w:t>
      </w:r>
      <w:r w:rsidRPr="00CF3F7C">
        <w:rPr>
          <w:rFonts w:ascii="Times New Roman" w:eastAsia="Times New Roman" w:hAnsi="Times New Roman"/>
          <w:sz w:val="23"/>
          <w:szCs w:val="23"/>
          <w:lang w:eastAsia="lv-LV"/>
        </w:rPr>
        <w:t>.</w:t>
      </w:r>
    </w:p>
    <w:p w:rsidR="001339C5" w:rsidRDefault="001339C5" w:rsidP="001339C5">
      <w:pPr>
        <w:spacing w:after="0" w:line="240" w:lineRule="auto"/>
        <w:ind w:right="-427"/>
        <w:jc w:val="both"/>
        <w:rPr>
          <w:rFonts w:ascii="Times New Roman" w:eastAsia="Times New Roman" w:hAnsi="Times New Roman"/>
          <w:sz w:val="23"/>
          <w:szCs w:val="23"/>
        </w:rPr>
      </w:pPr>
    </w:p>
    <w:p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rsidR="00961666" w:rsidRDefault="00961666" w:rsidP="00961666">
      <w:pPr>
        <w:spacing w:after="0" w:line="240" w:lineRule="auto"/>
        <w:ind w:right="-427"/>
        <w:jc w:val="both"/>
        <w:rPr>
          <w:rFonts w:ascii="Times New Roman" w:eastAsia="Times New Roman" w:hAnsi="Times New Roman"/>
          <w:sz w:val="23"/>
          <w:szCs w:val="23"/>
        </w:rPr>
      </w:pPr>
    </w:p>
    <w:p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rakstveidā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lastRenderedPageBreak/>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Vienošanās sagatavota</w:t>
      </w:r>
      <w:r>
        <w:rPr>
          <w:rFonts w:ascii="Times New Roman" w:eastAsia="Times New Roman" w:hAnsi="Times New Roman"/>
          <w:snapToGrid w:val="0"/>
          <w:sz w:val="23"/>
          <w:szCs w:val="23"/>
          <w:lang w:eastAsia="lv-LV"/>
        </w:rPr>
        <w:t xml:space="preserve">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s juridiskais spēks, no kuriem __ (____) eksemplār__</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1 (vienas) lapas</w:t>
      </w:r>
      <w:r>
        <w:rPr>
          <w:rFonts w:ascii="Times New Roman" w:eastAsia="Times New Roman" w:hAnsi="Times New Roman"/>
          <w:sz w:val="23"/>
          <w:szCs w:val="23"/>
        </w:rPr>
        <w:t>;</w:t>
      </w:r>
    </w:p>
    <w:p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2.pielikums – piegādes līgums (projekts) uz __ (____) lap__.</w:t>
      </w:r>
    </w:p>
    <w:p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p w:rsidR="001318ED" w:rsidRPr="001318ED" w:rsidRDefault="001318ED" w:rsidP="001318ED">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E03676" w:rsidRDefault="00E03676" w:rsidP="00A23ADD">
      <w:pPr>
        <w:spacing w:after="120" w:line="240" w:lineRule="auto"/>
        <w:ind w:right="-427"/>
        <w:rPr>
          <w:rFonts w:ascii="Times New Roman" w:eastAsia="Times New Roman" w:hAnsi="Times New Roman"/>
          <w:b/>
          <w:bCs/>
          <w:sz w:val="23"/>
          <w:szCs w:val="23"/>
        </w:rPr>
      </w:pPr>
    </w:p>
    <w:p w:rsidR="001E0E56"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1.pielikums</w:t>
      </w:r>
    </w:p>
    <w:p w:rsidR="00A23ADD"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2016.gada ___._______________</w:t>
      </w:r>
    </w:p>
    <w:p w:rsidR="00A23ADD" w:rsidRDefault="00A23ADD" w:rsidP="00A23ADD">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rsidR="00A23ADD" w:rsidRDefault="00A23ADD" w:rsidP="00A23ADD">
      <w:pPr>
        <w:spacing w:after="0" w:line="240" w:lineRule="auto"/>
        <w:ind w:right="-425"/>
        <w:jc w:val="right"/>
        <w:rPr>
          <w:rFonts w:ascii="Times New Roman" w:eastAsia="Times New Roman" w:hAnsi="Times New Roman"/>
        </w:rPr>
      </w:pPr>
    </w:p>
    <w:p w:rsidR="006B377B" w:rsidRDefault="006B377B" w:rsidP="00A23ADD">
      <w:pPr>
        <w:spacing w:after="0" w:line="240" w:lineRule="auto"/>
        <w:ind w:right="-425"/>
        <w:jc w:val="right"/>
        <w:rPr>
          <w:rFonts w:ascii="Times New Roman" w:eastAsia="Times New Roman" w:hAnsi="Times New Roman"/>
        </w:rPr>
      </w:pPr>
    </w:p>
    <w:tbl>
      <w:tblPr>
        <w:tblStyle w:val="TableGrid7"/>
        <w:tblW w:w="5000" w:type="pct"/>
        <w:tblLook w:val="04A0" w:firstRow="1" w:lastRow="0" w:firstColumn="1" w:lastColumn="0" w:noHBand="0" w:noVBand="1"/>
      </w:tblPr>
      <w:tblGrid>
        <w:gridCol w:w="2078"/>
        <w:gridCol w:w="2609"/>
        <w:gridCol w:w="2187"/>
        <w:gridCol w:w="2187"/>
      </w:tblGrid>
      <w:tr w:rsidR="00DD7B81" w:rsidRPr="00DD7B81" w:rsidTr="00DD7B81">
        <w:tc>
          <w:tcPr>
            <w:tcW w:w="1146"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Iepirkuma daļas Nr. un nosaukums</w:t>
            </w:r>
          </w:p>
        </w:tc>
        <w:tc>
          <w:tcPr>
            <w:tcW w:w="1439"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Nr.1</w:t>
            </w:r>
          </w:p>
          <w:p w:rsidR="00DD7B81" w:rsidRPr="00DD7B81" w:rsidRDefault="00DD7B81" w:rsidP="00DD7B81">
            <w:pPr>
              <w:spacing w:after="0" w:line="240" w:lineRule="auto"/>
              <w:ind w:left="360"/>
              <w:jc w:val="center"/>
              <w:rPr>
                <w:rFonts w:ascii="Times New Roman" w:hAnsi="Times New Roman"/>
              </w:rPr>
            </w:pPr>
            <w:r w:rsidRPr="00DD7B81">
              <w:rPr>
                <w:rFonts w:ascii="Times New Roman" w:hAnsi="Times New Roman"/>
              </w:rPr>
              <w:t>(nosaukums )</w:t>
            </w:r>
          </w:p>
        </w:tc>
        <w:tc>
          <w:tcPr>
            <w:tcW w:w="1207"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Nr.2 (nosaukums)</w:t>
            </w:r>
          </w:p>
        </w:tc>
        <w:tc>
          <w:tcPr>
            <w:tcW w:w="1207" w:type="pct"/>
            <w:vAlign w:val="center"/>
          </w:tcPr>
          <w:p w:rsidR="00DD7B81" w:rsidRPr="00DD7B81" w:rsidRDefault="00DD7B81" w:rsidP="00DD7B81">
            <w:pPr>
              <w:spacing w:after="0" w:line="259" w:lineRule="auto"/>
              <w:jc w:val="center"/>
              <w:rPr>
                <w:rFonts w:ascii="Times New Roman" w:hAnsi="Times New Roman"/>
              </w:rPr>
            </w:pPr>
            <w:r w:rsidRPr="00DD7B81">
              <w:rPr>
                <w:rFonts w:ascii="Times New Roman" w:hAnsi="Times New Roman"/>
              </w:rPr>
              <w:t>Piegādātājs Nr.3 (nosaukums)</w:t>
            </w:r>
          </w:p>
        </w:tc>
      </w:tr>
      <w:tr w:rsidR="00DD7B81" w:rsidRPr="00DD7B81" w:rsidTr="005A55AD">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5A55AD">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5A55AD">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5A55AD">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5A55AD">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5A55AD">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r w:rsidR="00DD7B81" w:rsidRPr="00DD7B81" w:rsidTr="005A55AD">
        <w:tc>
          <w:tcPr>
            <w:tcW w:w="1146" w:type="pct"/>
          </w:tcPr>
          <w:p w:rsidR="00DD7B81" w:rsidRPr="00DD7B81" w:rsidRDefault="00DD7B81" w:rsidP="00834D2D">
            <w:pPr>
              <w:numPr>
                <w:ilvl w:val="0"/>
                <w:numId w:val="8"/>
              </w:numPr>
              <w:spacing w:after="0" w:line="259" w:lineRule="auto"/>
              <w:contextualSpacing/>
              <w:jc w:val="both"/>
              <w:rPr>
                <w:rFonts w:ascii="Times New Roman" w:hAnsi="Times New Roman"/>
              </w:rPr>
            </w:pPr>
          </w:p>
        </w:tc>
        <w:tc>
          <w:tcPr>
            <w:tcW w:w="1439"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c>
          <w:tcPr>
            <w:tcW w:w="1207" w:type="pct"/>
          </w:tcPr>
          <w:p w:rsidR="00DD7B81" w:rsidRPr="00DD7B81" w:rsidRDefault="00DD7B81" w:rsidP="00DD7B81">
            <w:pPr>
              <w:spacing w:after="0" w:line="259" w:lineRule="auto"/>
              <w:jc w:val="both"/>
              <w:rPr>
                <w:rFonts w:ascii="Times New Roman" w:hAnsi="Times New Roman"/>
              </w:rPr>
            </w:pPr>
          </w:p>
        </w:tc>
      </w:tr>
    </w:tbl>
    <w:p w:rsidR="00A23ADD" w:rsidRPr="00A23ADD" w:rsidRDefault="00A23ADD" w:rsidP="00A23ADD">
      <w:pPr>
        <w:spacing w:after="0" w:line="240" w:lineRule="auto"/>
        <w:ind w:right="-425"/>
        <w:jc w:val="both"/>
        <w:rPr>
          <w:rFonts w:ascii="Times New Roman" w:eastAsia="Times New Roman" w:hAnsi="Times New Roman"/>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5B4164">
      <w:pPr>
        <w:spacing w:after="120" w:line="240" w:lineRule="auto"/>
        <w:ind w:right="-427"/>
        <w:jc w:val="center"/>
        <w:rPr>
          <w:rFonts w:ascii="Times New Roman" w:eastAsia="Times New Roman" w:hAnsi="Times New Roman"/>
          <w:b/>
          <w:bCs/>
          <w:sz w:val="23"/>
          <w:szCs w:val="23"/>
        </w:rPr>
      </w:pPr>
    </w:p>
    <w:p w:rsidR="001E0E56" w:rsidRDefault="001E0E56" w:rsidP="00BF4AB1">
      <w:pPr>
        <w:spacing w:after="120" w:line="240" w:lineRule="auto"/>
        <w:ind w:right="-427"/>
        <w:rPr>
          <w:rFonts w:ascii="Times New Roman" w:eastAsia="Times New Roman" w:hAnsi="Times New Roman"/>
          <w:b/>
          <w:bCs/>
          <w:sz w:val="23"/>
          <w:szCs w:val="23"/>
        </w:rPr>
      </w:pP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lastRenderedPageBreak/>
        <w:t>2</w:t>
      </w:r>
      <w:r>
        <w:rPr>
          <w:rFonts w:ascii="Times New Roman" w:eastAsia="Times New Roman" w:hAnsi="Times New Roman"/>
        </w:rPr>
        <w:t>.pielikums</w:t>
      </w: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2016.gada ___._______________</w:t>
      </w:r>
    </w:p>
    <w:p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Vispārīgai vienošanās nr. _________________</w:t>
      </w:r>
    </w:p>
    <w:p w:rsidR="00BF4AB1" w:rsidRDefault="00BF4AB1" w:rsidP="00BF4AB1">
      <w:pPr>
        <w:spacing w:after="0" w:line="240" w:lineRule="auto"/>
        <w:ind w:right="-425"/>
        <w:jc w:val="right"/>
        <w:rPr>
          <w:rFonts w:ascii="Times New Roman" w:eastAsia="Times New Roman" w:hAnsi="Times New Roman"/>
        </w:rPr>
      </w:pPr>
    </w:p>
    <w:p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rsidR="00BF4AB1" w:rsidRPr="00822115" w:rsidRDefault="00AD2AE6" w:rsidP="00AD2AE6">
      <w:pPr>
        <w:spacing w:after="120" w:line="240" w:lineRule="auto"/>
        <w:ind w:right="-427"/>
        <w:jc w:val="center"/>
        <w:rPr>
          <w:rFonts w:ascii="Times New Roman" w:eastAsia="Times New Roman" w:hAnsi="Times New Roman"/>
          <w:b/>
          <w:bCs/>
          <w:sz w:val="23"/>
          <w:szCs w:val="23"/>
        </w:rPr>
      </w:pPr>
      <w:r w:rsidRPr="00822115">
        <w:rPr>
          <w:rFonts w:ascii="Times New Roman" w:hAnsi="Times New Roman"/>
          <w:i/>
          <w:iCs/>
          <w:sz w:val="23"/>
          <w:szCs w:val="23"/>
        </w:rPr>
        <w:t>Invazīvās kardioloģijas instrumentārija un ārstniecības līdzekļu piegāde – Medikamenti</w:t>
      </w:r>
    </w:p>
    <w:p w:rsidR="001E0E56" w:rsidRPr="00822115" w:rsidRDefault="001E0E56" w:rsidP="00AD2AE6">
      <w:pPr>
        <w:spacing w:after="120" w:line="240" w:lineRule="auto"/>
        <w:ind w:right="-427"/>
        <w:jc w:val="both"/>
        <w:rPr>
          <w:rFonts w:ascii="Times New Roman" w:eastAsia="Times New Roman" w:hAnsi="Times New Roman"/>
          <w:b/>
          <w:bCs/>
          <w:sz w:val="23"/>
          <w:szCs w:val="23"/>
        </w:rPr>
      </w:pPr>
    </w:p>
    <w:p w:rsidR="00AD2AE6" w:rsidRPr="00822115" w:rsidRDefault="00AD2AE6" w:rsidP="00AD2AE6">
      <w:pPr>
        <w:spacing w:after="120" w:line="240" w:lineRule="auto"/>
        <w:ind w:right="-427"/>
        <w:jc w:val="both"/>
        <w:rPr>
          <w:rFonts w:ascii="Times New Roman" w:eastAsia="Times New Roman" w:hAnsi="Times New Roman"/>
          <w:sz w:val="23"/>
          <w:szCs w:val="23"/>
        </w:rPr>
      </w:pPr>
      <w:r w:rsidRPr="00822115">
        <w:rPr>
          <w:rFonts w:ascii="Times New Roman" w:eastAsia="Times New Roman" w:hAnsi="Times New Roman"/>
          <w:sz w:val="23"/>
          <w:szCs w:val="23"/>
        </w:rPr>
        <w:t xml:space="preserve">Rīgā, </w:t>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r>
      <w:r w:rsidRPr="00822115">
        <w:rPr>
          <w:rFonts w:ascii="Times New Roman" w:eastAsia="Times New Roman" w:hAnsi="Times New Roman"/>
          <w:sz w:val="23"/>
          <w:szCs w:val="23"/>
        </w:rPr>
        <w:tab/>
        <w:t>2016.gada ___._____________</w:t>
      </w:r>
    </w:p>
    <w:p w:rsidR="00AD2AE6" w:rsidRPr="00822115" w:rsidRDefault="00AD2AE6" w:rsidP="00AD2AE6">
      <w:pPr>
        <w:spacing w:after="120" w:line="240" w:lineRule="auto"/>
        <w:ind w:right="-427"/>
        <w:jc w:val="both"/>
        <w:rPr>
          <w:rFonts w:ascii="Times New Roman" w:eastAsia="Times New Roman" w:hAnsi="Times New Roman"/>
          <w:sz w:val="23"/>
          <w:szCs w:val="23"/>
        </w:rPr>
      </w:pPr>
    </w:p>
    <w:p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bCs/>
          <w:sz w:val="23"/>
          <w:szCs w:val="23"/>
        </w:rPr>
        <w:t>VSIA „Paula Stradiņa klīniskā universitātes slimnīca”</w:t>
      </w:r>
      <w:r w:rsidRPr="00311A87">
        <w:rPr>
          <w:rFonts w:ascii="Times New Roman" w:eastAsia="Times New Roman" w:hAnsi="Times New Roman"/>
          <w:snapToGrid w:val="0"/>
          <w:sz w:val="23"/>
          <w:szCs w:val="23"/>
        </w:rPr>
        <w:t>, reģ.Nr.</w:t>
      </w:r>
      <w:r w:rsidRPr="00311A87">
        <w:rPr>
          <w:rFonts w:ascii="Times New Roman" w:eastAsia="Times New Roman" w:hAnsi="Times New Roman"/>
          <w:sz w:val="23"/>
          <w:szCs w:val="23"/>
        </w:rPr>
        <w:t>40003457109, kuru, pamatojoties uz statūtiem pārstāv valdes locekļi ________ (turpmāk -Pasūtītājs) no vienas puses, un</w:t>
      </w:r>
    </w:p>
    <w:p w:rsidR="00311A87" w:rsidRPr="00311A87" w:rsidRDefault="00311A87" w:rsidP="00311A87">
      <w:pPr>
        <w:spacing w:after="0" w:line="240" w:lineRule="auto"/>
        <w:ind w:right="-427"/>
        <w:jc w:val="both"/>
        <w:rPr>
          <w:rFonts w:ascii="Times New Roman" w:eastAsia="Times New Roman" w:hAnsi="Times New Roman"/>
          <w:sz w:val="23"/>
          <w:szCs w:val="23"/>
        </w:rPr>
      </w:pPr>
      <w:r w:rsidRPr="00311A87">
        <w:rPr>
          <w:rFonts w:ascii="Times New Roman" w:eastAsia="Times New Roman" w:hAnsi="Times New Roman"/>
          <w:b/>
          <w:sz w:val="23"/>
          <w:szCs w:val="23"/>
        </w:rPr>
        <w:t>_________</w:t>
      </w:r>
      <w:r w:rsidRPr="00311A87">
        <w:rPr>
          <w:rFonts w:ascii="Times New Roman" w:hAnsi="Times New Roman"/>
          <w:sz w:val="23"/>
          <w:szCs w:val="23"/>
        </w:rPr>
        <w:t xml:space="preserve">, reģistrācijas Nr. _________, tās _________ __________ personā, kur__ rīkojas uz _________ pamata </w:t>
      </w:r>
      <w:r w:rsidRPr="00311A87">
        <w:rPr>
          <w:rFonts w:ascii="Times New Roman" w:eastAsia="Times New Roman" w:hAnsi="Times New Roman"/>
          <w:sz w:val="23"/>
          <w:szCs w:val="23"/>
        </w:rPr>
        <w:t xml:space="preserve">(turpmāk – Piegādātājs) no otras puses (abi kopā – Puses), </w:t>
      </w:r>
    </w:p>
    <w:p w:rsidR="00572B7D" w:rsidRPr="00822115" w:rsidRDefault="00311A87" w:rsidP="00572B7D">
      <w:pPr>
        <w:spacing w:after="120" w:line="240" w:lineRule="auto"/>
        <w:ind w:right="-427"/>
        <w:jc w:val="both"/>
        <w:rPr>
          <w:rFonts w:ascii="Times New Roman" w:eastAsia="Times New Roman" w:hAnsi="Times New Roman"/>
          <w:sz w:val="23"/>
          <w:szCs w:val="23"/>
        </w:rPr>
      </w:pPr>
      <w:r w:rsidRPr="00822115">
        <w:rPr>
          <w:rFonts w:ascii="Times New Roman" w:eastAsia="Times New Roman" w:hAnsi="Times New Roman"/>
          <w:sz w:val="23"/>
          <w:szCs w:val="23"/>
        </w:rPr>
        <w:t>pamatojoties uz atklāta konkursa „</w:t>
      </w:r>
      <w:r w:rsidRPr="00822115">
        <w:rPr>
          <w:rFonts w:ascii="Times New Roman" w:hAnsi="Times New Roman"/>
          <w:sz w:val="23"/>
          <w:szCs w:val="23"/>
        </w:rPr>
        <w:t>Invazīvās kardioloģijas instrumentārija un ārstniecības līdzekļu piegāde – Medikamenti</w:t>
      </w:r>
      <w:r w:rsidRPr="00822115">
        <w:rPr>
          <w:rFonts w:ascii="Times New Roman" w:eastAsia="Times New Roman" w:hAnsi="Times New Roman"/>
          <w:sz w:val="23"/>
          <w:szCs w:val="23"/>
        </w:rPr>
        <w:t>” (ID Nr. PSKUS 2016/151), rezultātiem un</w:t>
      </w:r>
      <w:r w:rsidR="00572B7D" w:rsidRPr="00822115">
        <w:rPr>
          <w:rFonts w:ascii="Times New Roman" w:eastAsia="Times New Roman" w:hAnsi="Times New Roman"/>
          <w:sz w:val="23"/>
          <w:szCs w:val="23"/>
          <w:lang w:eastAsia="lv-LV"/>
        </w:rPr>
        <w:t xml:space="preserve"> 2016.gada __._____________ noslēgto Vispārīgo vienošanos Nr. _____________(turpmāk – Vienošanās), noslēdz savā starpā šādu līgumu, turpmāk – Līgums</w:t>
      </w:r>
      <w:r w:rsidRPr="00822115">
        <w:rPr>
          <w:rFonts w:ascii="Times New Roman" w:eastAsia="Times New Roman" w:hAnsi="Times New Roman"/>
          <w:sz w:val="23"/>
          <w:szCs w:val="23"/>
        </w:rPr>
        <w:t xml:space="preserve">, </w:t>
      </w:r>
    </w:p>
    <w:p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rsidR="00572B7D" w:rsidRPr="00822115" w:rsidRDefault="00602F70" w:rsidP="00602F70">
      <w:pPr>
        <w:spacing w:after="120" w:line="240" w:lineRule="auto"/>
        <w:ind w:right="-42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uzdod, bet Piegādātājs apņemas par atlīdzību Līgumā noteiktajā kārtībā, termiņā un kvalitātē piegādāt medikamentus (turpmāk – Prece), saskaņā ar Vienošanās noteikumiem, Pasūtītāja norādījumiem un Līguma pielikumiem</w:t>
      </w:r>
      <w:r w:rsidRPr="00822115">
        <w:rPr>
          <w:rFonts w:ascii="Times New Roman" w:eastAsia="Times New Roman" w:hAnsi="Times New Roman"/>
          <w:sz w:val="23"/>
          <w:szCs w:val="23"/>
          <w:lang w:eastAsia="lv-LV"/>
        </w:rPr>
        <w:t>.</w:t>
      </w:r>
    </w:p>
    <w:p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piegādā Preci saskaņā ar </w:t>
      </w:r>
      <w:r w:rsidRPr="00822115">
        <w:rPr>
          <w:rFonts w:ascii="Times New Roman" w:eastAsia="Times New Roman" w:hAnsi="Times New Roman"/>
          <w:sz w:val="23"/>
          <w:szCs w:val="23"/>
          <w:lang w:eastAsia="lv-LV"/>
        </w:rPr>
        <w:t>Tehniskā – Finanšu piedāvājumā (Līguma 1.pielikums)</w:t>
      </w:r>
      <w:r w:rsidRPr="00822115">
        <w:rPr>
          <w:rFonts w:ascii="Times New Roman" w:eastAsia="Times New Roman" w:hAnsi="Times New Roman"/>
          <w:sz w:val="23"/>
          <w:szCs w:val="23"/>
          <w:lang w:eastAsia="lv-LV"/>
        </w:rPr>
        <w:t xml:space="preserve"> norādītajām cenām un Pasūtītāja veikto pasūtījumu</w:t>
      </w:r>
      <w:r w:rsidRPr="00822115">
        <w:rPr>
          <w:rFonts w:ascii="Times New Roman" w:eastAsia="Times New Roman" w:hAnsi="Times New Roman"/>
          <w:sz w:val="23"/>
          <w:szCs w:val="23"/>
          <w:lang w:eastAsia="lv-LV"/>
        </w:rPr>
        <w:t>.</w:t>
      </w:r>
    </w:p>
    <w:p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r w:rsidRPr="00822115">
        <w:rPr>
          <w:rFonts w:ascii="Times New Roman" w:eastAsia="Times New Roman" w:hAnsi="Times New Roman"/>
          <w:sz w:val="23"/>
          <w:szCs w:val="23"/>
          <w:lang w:eastAsia="lv-LV"/>
        </w:rPr>
        <w:t>.</w:t>
      </w:r>
    </w:p>
    <w:p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Pr="00822115">
        <w:rPr>
          <w:rFonts w:ascii="Times New Roman" w:eastAsia="Times New Roman" w:hAnsi="Times New Roman"/>
          <w:sz w:val="23"/>
          <w:szCs w:val="23"/>
          <w:lang w:eastAsia="lv-LV"/>
        </w:rPr>
        <w:t>_________, LV-___;</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 saskaņā ar Līguma ___.</w:t>
      </w:r>
      <w:r w:rsidRPr="00822115">
        <w:rPr>
          <w:rFonts w:ascii="Times New Roman" w:eastAsia="Times New Roman" w:hAnsi="Times New Roman"/>
          <w:sz w:val="23"/>
          <w:szCs w:val="23"/>
          <w:lang w:eastAsia="lv-LV"/>
        </w:rPr>
        <w:t>p</w:t>
      </w:r>
      <w:r w:rsidRPr="00822115">
        <w:rPr>
          <w:rFonts w:ascii="Times New Roman" w:eastAsia="Times New Roman" w:hAnsi="Times New Roman"/>
          <w:sz w:val="23"/>
          <w:szCs w:val="23"/>
          <w:lang w:eastAsia="lv-LV"/>
        </w:rPr>
        <w:t>unktu</w:t>
      </w:r>
      <w:r w:rsidRPr="00822115">
        <w:rPr>
          <w:rFonts w:ascii="Times New Roman" w:eastAsia="Times New Roman" w:hAnsi="Times New Roman"/>
          <w:sz w:val="23"/>
          <w:szCs w:val="23"/>
          <w:lang w:eastAsia="lv-LV"/>
        </w:rPr>
        <w:t>.</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r w:rsidRPr="00822115">
        <w:rPr>
          <w:rFonts w:ascii="Times New Roman" w:eastAsia="Times New Roman" w:hAnsi="Times New Roman"/>
          <w:sz w:val="23"/>
          <w:szCs w:val="23"/>
          <w:lang w:eastAsia="lv-LV"/>
        </w:rPr>
        <w:t>.</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5 (piecu) darba dienu laikā pēc Preces piegādes, konstatējot, ka Prece neatbilst Līguma noteikumiem, turpmāk - Trūkumi, sagatavo un uz Piegādātāja kontaktpersonas e</w:t>
      </w:r>
      <w:r w:rsidRPr="00822115">
        <w:rPr>
          <w:rFonts w:ascii="Times New Roman" w:eastAsia="Times New Roman" w:hAnsi="Times New Roman"/>
          <w:sz w:val="23"/>
          <w:szCs w:val="23"/>
          <w:lang w:eastAsia="lv-LV"/>
        </w:rPr>
        <w:t>-</w:t>
      </w:r>
      <w:r w:rsidRPr="00822115">
        <w:rPr>
          <w:rFonts w:ascii="Times New Roman" w:eastAsia="Times New Roman" w:hAnsi="Times New Roman"/>
          <w:sz w:val="23"/>
          <w:szCs w:val="23"/>
          <w:lang w:eastAsia="lv-LV"/>
        </w:rPr>
        <w:t xml:space="preserve">pastu nosūta Pretenziju par konstatētajiem Preces trūkumiem un nepilnībām, turpmāk </w:t>
      </w:r>
      <w:r w:rsidRPr="00822115">
        <w:rPr>
          <w:rFonts w:ascii="Times New Roman" w:eastAsia="Times New Roman" w:hAnsi="Times New Roman"/>
          <w:sz w:val="23"/>
          <w:szCs w:val="23"/>
          <w:lang w:eastAsia="lv-LV"/>
        </w:rPr>
        <w:t>–</w:t>
      </w:r>
      <w:r w:rsidRPr="00822115">
        <w:rPr>
          <w:rFonts w:ascii="Times New Roman" w:eastAsia="Times New Roman" w:hAnsi="Times New Roman"/>
          <w:sz w:val="23"/>
          <w:szCs w:val="23"/>
          <w:lang w:eastAsia="lv-LV"/>
        </w:rPr>
        <w:t xml:space="preserve"> Pretenzija</w:t>
      </w:r>
      <w:r w:rsidRPr="00822115">
        <w:rPr>
          <w:rFonts w:ascii="Times New Roman" w:eastAsia="Times New Roman" w:hAnsi="Times New Roman"/>
          <w:sz w:val="23"/>
          <w:szCs w:val="23"/>
          <w:lang w:eastAsia="lv-LV"/>
        </w:rPr>
        <w:t>.</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par saviem līdzekļiem apmaina Preces, par kurām saskaņā ar Līguma </w:t>
      </w:r>
      <w:r w:rsidRPr="00822115">
        <w:rPr>
          <w:rFonts w:ascii="Times New Roman" w:eastAsia="Times New Roman" w:hAnsi="Times New Roman"/>
          <w:sz w:val="23"/>
          <w:szCs w:val="23"/>
          <w:lang w:eastAsia="lv-LV"/>
        </w:rPr>
        <w:t>2.6</w:t>
      </w:r>
      <w:r w:rsidRPr="00822115">
        <w:rPr>
          <w:rFonts w:ascii="Times New Roman" w:eastAsia="Times New Roman" w:hAnsi="Times New Roman"/>
          <w:sz w:val="23"/>
          <w:szCs w:val="23"/>
          <w:lang w:eastAsia="lv-LV"/>
        </w:rPr>
        <w:t>.punktu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r w:rsidRPr="00822115">
        <w:rPr>
          <w:rFonts w:ascii="Times New Roman" w:eastAsia="Times New Roman" w:hAnsi="Times New Roman"/>
          <w:sz w:val="23"/>
          <w:szCs w:val="23"/>
          <w:lang w:eastAsia="lv-LV"/>
        </w:rPr>
        <w:t>.</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r w:rsidRPr="00822115">
        <w:rPr>
          <w:rFonts w:ascii="Times New Roman" w:eastAsia="Times New Roman" w:hAnsi="Times New Roman"/>
          <w:sz w:val="23"/>
          <w:szCs w:val="23"/>
          <w:lang w:eastAsia="lv-LV"/>
        </w:rPr>
        <w:t>.</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2016.gada ___._________ Vispārīgajā vienošanās</w:t>
      </w:r>
      <w:r w:rsidRPr="00822115">
        <w:rPr>
          <w:rFonts w:ascii="Times New Roman" w:eastAsia="Times New Roman" w:hAnsi="Times New Roman"/>
          <w:sz w:val="23"/>
          <w:szCs w:val="23"/>
          <w:lang w:eastAsia="lv-LV"/>
        </w:rPr>
        <w:t>.</w:t>
      </w:r>
    </w:p>
    <w:p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Ja Piegādātājam objektīvu apstākļu dēļ noliktavā nav Pasūtītāja pasūtītās Preces, Piegādātājam ir tiesības piegādāt analogu Preci par </w:t>
      </w:r>
      <w:r w:rsidRPr="00822115">
        <w:rPr>
          <w:rFonts w:ascii="Times New Roman" w:eastAsia="Times New Roman" w:hAnsi="Times New Roman"/>
          <w:sz w:val="23"/>
          <w:szCs w:val="23"/>
          <w:lang w:eastAsia="lv-LV"/>
        </w:rPr>
        <w:t>Tehniskā – Finanšu piedāvājumā (Līguma 1.</w:t>
      </w:r>
      <w:r w:rsidRPr="00822115">
        <w:rPr>
          <w:rFonts w:ascii="Times New Roman" w:eastAsia="Times New Roman" w:hAnsi="Times New Roman"/>
          <w:sz w:val="23"/>
          <w:szCs w:val="23"/>
          <w:lang w:eastAsia="lv-LV"/>
        </w:rPr>
        <w:t>pielikums) norādīto cenu, rakstiski saskaņojot ar Pasūtītāju analogas Preces iegādi</w:t>
      </w:r>
      <w:r w:rsidRPr="00822115">
        <w:rPr>
          <w:rFonts w:ascii="Times New Roman" w:eastAsia="Times New Roman" w:hAnsi="Times New Roman"/>
          <w:sz w:val="23"/>
          <w:szCs w:val="23"/>
          <w:lang w:eastAsia="lv-LV"/>
        </w:rPr>
        <w:t>.</w:t>
      </w:r>
    </w:p>
    <w:p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Preču cenas ir norādītas </w:t>
      </w:r>
      <w:r w:rsidRPr="00822115">
        <w:rPr>
          <w:rFonts w:ascii="Times New Roman" w:eastAsia="Times New Roman" w:hAnsi="Times New Roman"/>
          <w:sz w:val="23"/>
          <w:szCs w:val="23"/>
          <w:lang w:eastAsia="lv-LV"/>
        </w:rPr>
        <w:t xml:space="preserve">Tehniskā – </w:t>
      </w:r>
      <w:r w:rsidRPr="00822115">
        <w:rPr>
          <w:rFonts w:ascii="Times New Roman" w:eastAsia="Times New Roman" w:hAnsi="Times New Roman"/>
          <w:sz w:val="23"/>
          <w:szCs w:val="23"/>
          <w:lang w:eastAsia="lv-LV"/>
        </w:rPr>
        <w:t>Finanšu p</w:t>
      </w:r>
      <w:r w:rsidRPr="00822115">
        <w:rPr>
          <w:rFonts w:ascii="Times New Roman" w:eastAsia="Times New Roman" w:hAnsi="Times New Roman"/>
          <w:sz w:val="23"/>
          <w:szCs w:val="23"/>
          <w:lang w:eastAsia="lv-LV"/>
        </w:rPr>
        <w:t>iedāvājumā (Līguma 1</w:t>
      </w:r>
      <w:r w:rsidRPr="00822115">
        <w:rPr>
          <w:rFonts w:ascii="Times New Roman" w:eastAsia="Times New Roman" w:hAnsi="Times New Roman"/>
          <w:sz w:val="23"/>
          <w:szCs w:val="23"/>
          <w:lang w:eastAsia="lv-LV"/>
        </w:rPr>
        <w:t>.pielikums)</w:t>
      </w:r>
      <w:r w:rsidRPr="00822115">
        <w:rPr>
          <w:rFonts w:ascii="Times New Roman" w:eastAsia="Times New Roman" w:hAnsi="Times New Roman"/>
          <w:sz w:val="23"/>
          <w:szCs w:val="23"/>
          <w:lang w:eastAsia="lv-LV"/>
        </w:rPr>
        <w:t>.</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w:t>
      </w:r>
      <w:r w:rsidRPr="00822115">
        <w:rPr>
          <w:rFonts w:ascii="Times New Roman" w:eastAsia="Times New Roman" w:hAnsi="Times New Roman"/>
          <w:sz w:val="23"/>
          <w:szCs w:val="23"/>
          <w:lang w:eastAsia="lv-LV"/>
        </w:rPr>
        <w:t>ekļauta Vispārīgā vienošanās 2.1</w:t>
      </w:r>
      <w:r w:rsidRPr="00822115">
        <w:rPr>
          <w:rFonts w:ascii="Times New Roman" w:eastAsia="Times New Roman" w:hAnsi="Times New Roman"/>
          <w:sz w:val="23"/>
          <w:szCs w:val="23"/>
          <w:lang w:eastAsia="lv-LV"/>
        </w:rPr>
        <w:t>.punktā</w:t>
      </w:r>
      <w:r w:rsidRPr="00822115">
        <w:rPr>
          <w:rFonts w:ascii="Times New Roman" w:eastAsia="Times New Roman" w:hAnsi="Times New Roman"/>
          <w:sz w:val="23"/>
          <w:szCs w:val="23"/>
          <w:lang w:eastAsia="lv-LV"/>
        </w:rPr>
        <w:t>.</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r w:rsidRPr="00822115">
        <w:rPr>
          <w:rFonts w:ascii="Times New Roman" w:eastAsia="Times New Roman" w:hAnsi="Times New Roman"/>
          <w:sz w:val="23"/>
          <w:szCs w:val="23"/>
          <w:lang w:eastAsia="lv-LV"/>
        </w:rPr>
        <w:t>.</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w:t>
      </w:r>
      <w:r w:rsidRPr="00822115">
        <w:rPr>
          <w:rFonts w:ascii="Times New Roman" w:eastAsia="Times New Roman" w:hAnsi="Times New Roman"/>
          <w:sz w:val="23"/>
          <w:szCs w:val="23"/>
          <w:lang w:eastAsia="lv-LV"/>
        </w:rPr>
        <w:t>guma 1</w:t>
      </w:r>
      <w:r w:rsidRPr="00822115">
        <w:rPr>
          <w:rFonts w:ascii="Times New Roman" w:eastAsia="Times New Roman" w:hAnsi="Times New Roman"/>
          <w:sz w:val="23"/>
          <w:szCs w:val="23"/>
          <w:lang w:eastAsia="lv-LV"/>
        </w:rPr>
        <w:t>. pielikumā noteiktajām Preču cenām</w:t>
      </w:r>
      <w:r w:rsidRPr="00822115">
        <w:rPr>
          <w:rFonts w:ascii="Times New Roman" w:eastAsia="Times New Roman" w:hAnsi="Times New Roman"/>
          <w:sz w:val="23"/>
          <w:szCs w:val="23"/>
          <w:lang w:eastAsia="lv-LV"/>
        </w:rPr>
        <w:t>.</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r w:rsidRPr="00822115">
        <w:rPr>
          <w:rFonts w:ascii="Times New Roman" w:eastAsia="Times New Roman" w:hAnsi="Times New Roman"/>
          <w:i/>
          <w:iCs/>
          <w:sz w:val="23"/>
          <w:szCs w:val="23"/>
          <w:lang w:eastAsia="lv-LV"/>
        </w:rPr>
        <w:t>euro</w:t>
      </w:r>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r w:rsidRPr="00822115">
        <w:rPr>
          <w:rFonts w:ascii="Times New Roman" w:eastAsia="Times New Roman" w:hAnsi="Times New Roman"/>
          <w:sz w:val="23"/>
          <w:szCs w:val="23"/>
          <w:lang w:eastAsia="lv-LV"/>
        </w:rPr>
        <w:t>.</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r w:rsidRPr="00822115">
        <w:rPr>
          <w:rFonts w:ascii="Times New Roman" w:eastAsia="Times New Roman" w:hAnsi="Times New Roman"/>
          <w:sz w:val="23"/>
          <w:szCs w:val="23"/>
          <w:lang w:eastAsia="lv-LV"/>
        </w:rPr>
        <w:t>.</w:t>
      </w:r>
    </w:p>
    <w:p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r w:rsidRPr="00822115">
        <w:rPr>
          <w:rFonts w:ascii="Times New Roman" w:eastAsia="Times New Roman" w:hAnsi="Times New Roman"/>
          <w:sz w:val="23"/>
          <w:szCs w:val="23"/>
          <w:lang w:eastAsia="lv-LV"/>
        </w:rPr>
        <w:t>.</w:t>
      </w:r>
    </w:p>
    <w:p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w:t>
      </w:r>
      <w:r w:rsidRPr="00822115">
        <w:rPr>
          <w:rFonts w:ascii="Times New Roman" w:eastAsia="Times New Roman" w:hAnsi="Times New Roman"/>
          <w:sz w:val="23"/>
          <w:szCs w:val="23"/>
          <w:lang w:eastAsia="lv-LV"/>
        </w:rPr>
        <w:t>īcas izgatavotāja</w:t>
      </w:r>
      <w:r w:rsidRPr="00822115">
        <w:rPr>
          <w:rFonts w:ascii="Times New Roman" w:eastAsia="Times New Roman" w:hAnsi="Times New Roman"/>
          <w:sz w:val="23"/>
          <w:szCs w:val="23"/>
          <w:lang w:eastAsia="lv-LV"/>
        </w:rPr>
        <w:t xml:space="preserve"> standartiem</w:t>
      </w:r>
      <w:r w:rsidRPr="00822115">
        <w:rPr>
          <w:rFonts w:ascii="Times New Roman" w:eastAsia="Times New Roman" w:hAnsi="Times New Roman"/>
          <w:sz w:val="23"/>
          <w:szCs w:val="23"/>
          <w:lang w:eastAsia="lv-LV"/>
        </w:rPr>
        <w:t>.</w:t>
      </w:r>
    </w:p>
    <w:p w:rsidR="004C713B"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r w:rsidRPr="00822115">
        <w:rPr>
          <w:rFonts w:ascii="Times New Roman" w:eastAsia="Times New Roman" w:hAnsi="Times New Roman"/>
          <w:sz w:val="23"/>
          <w:szCs w:val="23"/>
          <w:lang w:eastAsia="lv-LV"/>
        </w:rPr>
        <w:t>.</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r w:rsidRPr="00822115">
        <w:rPr>
          <w:rFonts w:ascii="Times New Roman" w:eastAsia="Times New Roman" w:hAnsi="Times New Roman"/>
          <w:sz w:val="23"/>
          <w:szCs w:val="23"/>
          <w:lang w:eastAsia="lv-LV"/>
        </w:rPr>
        <w:t>.</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r w:rsidRPr="00822115">
        <w:rPr>
          <w:rFonts w:ascii="Times New Roman" w:eastAsia="Times New Roman" w:hAnsi="Times New Roman"/>
          <w:sz w:val="23"/>
          <w:szCs w:val="23"/>
          <w:lang w:eastAsia="lv-LV"/>
        </w:rPr>
        <w:t>.</w:t>
      </w:r>
    </w:p>
    <w:p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 xml:space="preserve">Derīguma termiņam zālēm piegādes brīdī jābūt </w:t>
      </w:r>
      <w:r w:rsidRPr="00822115">
        <w:rPr>
          <w:rFonts w:ascii="Times New Roman" w:eastAsia="Times New Roman" w:hAnsi="Times New Roman"/>
          <w:sz w:val="23"/>
          <w:szCs w:val="23"/>
        </w:rPr>
        <w:t>ne mazākam kā ¾ no kopējā derīguma termiņa laika</w:t>
      </w:r>
      <w:r w:rsidRPr="00822115">
        <w:rPr>
          <w:rFonts w:ascii="Times New Roman" w:eastAsia="Times New Roman" w:hAnsi="Times New Roman"/>
          <w:sz w:val="23"/>
          <w:szCs w:val="23"/>
          <w:lang w:eastAsia="lv-LV"/>
        </w:rPr>
        <w:t xml:space="preserve"> </w:t>
      </w:r>
      <w:r w:rsidRPr="00822115">
        <w:rPr>
          <w:rFonts w:ascii="Times New Roman" w:eastAsia="Times New Roman" w:hAnsi="Times New Roman"/>
          <w:sz w:val="23"/>
          <w:szCs w:val="23"/>
          <w:lang w:eastAsia="lv-LV"/>
        </w:rPr>
        <w:t>konkrētajam preparātam</w:t>
      </w:r>
      <w:r w:rsidRPr="00822115">
        <w:rPr>
          <w:rFonts w:ascii="Times New Roman" w:eastAsia="Times New Roman" w:hAnsi="Times New Roman"/>
          <w:sz w:val="23"/>
          <w:szCs w:val="23"/>
          <w:lang w:eastAsia="lv-LV"/>
        </w:rPr>
        <w:t>.</w:t>
      </w:r>
    </w:p>
    <w:p w:rsidR="00B010A3"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rPr>
        <w:t>Ja uz piegādes brīdi līdz derīguma termiņa beigām ir mazāk nekā ¼ (viena ceturtā) daļa no noteiktā, Piegādātājs brīdina Pircēju un piegādā Preci ar cenas atlaidi vismaz 50%</w:t>
      </w:r>
      <w:r w:rsidRPr="00822115">
        <w:rPr>
          <w:rFonts w:ascii="Times New Roman" w:eastAsia="Times New Roman" w:hAnsi="Times New Roman"/>
          <w:sz w:val="23"/>
          <w:szCs w:val="23"/>
        </w:rPr>
        <w:t>.</w:t>
      </w:r>
    </w:p>
    <w:p w:rsidR="004C713B" w:rsidRPr="00822115" w:rsidRDefault="004C713B" w:rsidP="004C713B">
      <w:pPr>
        <w:pStyle w:val="ListParagraph"/>
        <w:spacing w:after="120" w:line="240" w:lineRule="auto"/>
        <w:ind w:left="567" w:right="-427"/>
        <w:jc w:val="both"/>
        <w:rPr>
          <w:rFonts w:ascii="Times New Roman" w:eastAsia="Times New Roman" w:hAnsi="Times New Roman"/>
          <w:sz w:val="23"/>
          <w:szCs w:val="23"/>
        </w:rPr>
      </w:pPr>
    </w:p>
    <w:p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r w:rsidRPr="00822115">
        <w:rPr>
          <w:rFonts w:ascii="Times New Roman" w:eastAsia="Times New Roman" w:hAnsi="Times New Roman"/>
          <w:sz w:val="23"/>
          <w:szCs w:val="23"/>
          <w:lang w:eastAsia="lv-LV"/>
        </w:rPr>
        <w:t>.</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r w:rsidRPr="00822115">
        <w:rPr>
          <w:rFonts w:ascii="Times New Roman" w:eastAsia="Times New Roman" w:hAnsi="Times New Roman"/>
          <w:sz w:val="23"/>
          <w:szCs w:val="23"/>
          <w:lang w:eastAsia="lv-LV"/>
        </w:rPr>
        <w:t>.</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r w:rsidRPr="00822115">
        <w:rPr>
          <w:rFonts w:ascii="Times New Roman" w:eastAsia="Times New Roman" w:hAnsi="Times New Roman"/>
          <w:sz w:val="23"/>
          <w:szCs w:val="23"/>
          <w:lang w:eastAsia="lv-LV"/>
        </w:rPr>
        <w:t>.</w:t>
      </w:r>
    </w:p>
    <w:p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r w:rsidRPr="00822115">
        <w:rPr>
          <w:rFonts w:ascii="Times New Roman" w:eastAsia="Times New Roman" w:hAnsi="Times New Roman"/>
          <w:sz w:val="23"/>
          <w:szCs w:val="23"/>
          <w:lang w:eastAsia="lv-LV"/>
        </w:rPr>
        <w:t>.</w:t>
      </w:r>
    </w:p>
    <w:p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  _____________, tālrunis__________, e-pasta adrese: _____________. Pasūtītāja kontaktpersonas Preču pasūtīšanai un saņemšanai</w:t>
      </w:r>
      <w:r w:rsidRPr="00697307">
        <w:rPr>
          <w:rFonts w:ascii="Times New Roman" w:eastAsia="Times New Roman" w:hAnsi="Times New Roman"/>
          <w:sz w:val="23"/>
          <w:szCs w:val="23"/>
          <w:lang w:eastAsia="lv-LV"/>
        </w:rPr>
        <w:t>.</w:t>
      </w:r>
    </w:p>
    <w:p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lastRenderedPageBreak/>
        <w:t>Pasūtītāja Līguma __.punktā norādītajai kontaktpersonai ir tiesības Pasūtītāja vārdā saskaņot Preces piegādes laiku, parakstīt Pavadzīmi, Pretenziju, pieprasīt no Piegādātāja informāciju par Līguma izpildes gaitu</w:t>
      </w:r>
      <w:r w:rsidRPr="00697307">
        <w:rPr>
          <w:rFonts w:ascii="Times New Roman" w:eastAsia="Times New Roman" w:hAnsi="Times New Roman"/>
          <w:sz w:val="23"/>
          <w:szCs w:val="23"/>
          <w:lang w:eastAsia="lv-LV"/>
        </w:rPr>
        <w:t>.</w:t>
      </w:r>
    </w:p>
    <w:p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Līguma __.pielikumā norādītie Preču apjomi ir plānotie, bet Pasūtītājam ir tiesības iepirkt tādu preču daudzumu, kāds tam ir nepieciešams tā darbības nodrošināšanai, t.i., Pasūtītājam nav pienākums izpirkt visu plānoto Preces daudzumu</w:t>
      </w:r>
      <w:r w:rsidRPr="00697307">
        <w:rPr>
          <w:rFonts w:ascii="Times New Roman" w:eastAsia="Times New Roman" w:hAnsi="Times New Roman"/>
          <w:sz w:val="23"/>
          <w:szCs w:val="23"/>
          <w:lang w:eastAsia="lv-LV"/>
        </w:rPr>
        <w:t>.</w:t>
      </w:r>
    </w:p>
    <w:p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r w:rsidRPr="004D692E">
        <w:rPr>
          <w:rFonts w:ascii="Times New Roman" w:eastAsia="Times New Roman" w:hAnsi="Times New Roman"/>
          <w:sz w:val="23"/>
          <w:szCs w:val="23"/>
          <w:lang w:eastAsia="lv-LV"/>
        </w:rPr>
        <w:t>;</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r w:rsidRPr="004D692E">
        <w:rPr>
          <w:rFonts w:ascii="Times New Roman" w:eastAsia="Times New Roman" w:hAnsi="Times New Roman"/>
          <w:sz w:val="23"/>
          <w:szCs w:val="23"/>
          <w:lang w:eastAsia="lv-LV"/>
        </w:rPr>
        <w:t>;</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r w:rsidRPr="004D692E">
        <w:rPr>
          <w:rFonts w:ascii="Times New Roman" w:eastAsia="Times New Roman" w:hAnsi="Times New Roman"/>
          <w:sz w:val="23"/>
          <w:szCs w:val="23"/>
          <w:lang w:eastAsia="lv-LV"/>
        </w:rPr>
        <w:t>;</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r w:rsidRPr="004D692E">
        <w:rPr>
          <w:rFonts w:ascii="Times New Roman" w:eastAsia="Times New Roman" w:hAnsi="Times New Roman"/>
          <w:sz w:val="23"/>
          <w:szCs w:val="23"/>
          <w:lang w:eastAsia="lv-LV"/>
        </w:rPr>
        <w:t>;</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r w:rsidRPr="004D692E">
        <w:rPr>
          <w:rFonts w:ascii="Times New Roman" w:eastAsia="Times New Roman" w:hAnsi="Times New Roman"/>
          <w:sz w:val="23"/>
          <w:szCs w:val="23"/>
          <w:lang w:eastAsia="lv-LV"/>
        </w:rPr>
        <w:t>.</w:t>
      </w:r>
    </w:p>
    <w:p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r w:rsidRPr="004D692E">
        <w:rPr>
          <w:rFonts w:ascii="Times New Roman" w:eastAsia="Times New Roman" w:hAnsi="Times New Roman"/>
          <w:sz w:val="23"/>
          <w:szCs w:val="23"/>
          <w:lang w:eastAsia="lv-LV"/>
        </w:rPr>
        <w:t>.</w:t>
      </w:r>
    </w:p>
    <w:p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r w:rsidRPr="004D692E">
        <w:rPr>
          <w:rFonts w:ascii="Times New Roman" w:eastAsia="Times New Roman" w:hAnsi="Times New Roman"/>
          <w:sz w:val="23"/>
          <w:szCs w:val="23"/>
          <w:lang w:eastAsia="lv-LV"/>
        </w:rPr>
        <w:t>:</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r w:rsidRPr="004D692E">
        <w:rPr>
          <w:rFonts w:ascii="Times New Roman" w:eastAsia="Times New Roman" w:hAnsi="Times New Roman"/>
          <w:sz w:val="23"/>
          <w:szCs w:val="23"/>
          <w:lang w:eastAsia="lv-LV"/>
        </w:rPr>
        <w:t>;</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r w:rsidRPr="004D692E">
        <w:rPr>
          <w:rFonts w:ascii="Times New Roman" w:eastAsia="Times New Roman" w:hAnsi="Times New Roman"/>
          <w:sz w:val="23"/>
          <w:szCs w:val="23"/>
          <w:lang w:eastAsia="lv-LV"/>
        </w:rPr>
        <w:t>;</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 xml:space="preserve">nekavējoties, bet ne vēlāk kā </w:t>
      </w:r>
      <w:r w:rsidRPr="004D692E">
        <w:rPr>
          <w:rFonts w:ascii="Times New Roman" w:eastAsia="Times New Roman" w:hAnsi="Times New Roman"/>
          <w:sz w:val="23"/>
          <w:szCs w:val="23"/>
          <w:lang w:eastAsia="lv-LV"/>
        </w:rPr>
        <w:t>1 (</w:t>
      </w:r>
      <w:r w:rsidRPr="004D692E">
        <w:rPr>
          <w:rFonts w:ascii="Times New Roman" w:eastAsia="Times New Roman" w:hAnsi="Times New Roman"/>
          <w:sz w:val="23"/>
          <w:szCs w:val="23"/>
          <w:lang w:eastAsia="lv-LV"/>
        </w:rPr>
        <w:t>vienas</w:t>
      </w:r>
      <w:r w:rsidRPr="004D692E">
        <w:rPr>
          <w:rFonts w:ascii="Times New Roman" w:eastAsia="Times New Roman" w:hAnsi="Times New Roman"/>
          <w:sz w:val="23"/>
          <w:szCs w:val="23"/>
          <w:lang w:eastAsia="lv-LV"/>
        </w:rPr>
        <w:t>)</w:t>
      </w:r>
      <w:r w:rsidRPr="004D692E">
        <w:rPr>
          <w:rFonts w:ascii="Times New Roman" w:eastAsia="Times New Roman" w:hAnsi="Times New Roman"/>
          <w:sz w:val="23"/>
          <w:szCs w:val="23"/>
          <w:lang w:eastAsia="lv-LV"/>
        </w:rPr>
        <w:t xml:space="preserve"> darba dienas laikā, informēt Pasūtītāju par visiem Līguma izpildes laikā konstatētiem vai iespējamajiem sarežģījumiem, kas varētu aizkavēt ar šo Līgumu uzņemto saistību izpildi</w:t>
      </w:r>
      <w:r w:rsidRPr="004D692E">
        <w:rPr>
          <w:rFonts w:ascii="Times New Roman" w:eastAsia="Times New Roman" w:hAnsi="Times New Roman"/>
          <w:sz w:val="23"/>
          <w:szCs w:val="23"/>
          <w:lang w:eastAsia="lv-LV"/>
        </w:rPr>
        <w:t>;</w:t>
      </w:r>
    </w:p>
    <w:p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r w:rsidRPr="004D692E">
        <w:rPr>
          <w:rFonts w:ascii="Times New Roman" w:eastAsia="Times New Roman" w:hAnsi="Times New Roman"/>
          <w:sz w:val="23"/>
          <w:szCs w:val="23"/>
          <w:lang w:eastAsia="lv-LV"/>
        </w:rPr>
        <w:t>;</w:t>
      </w:r>
    </w:p>
    <w:p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Ja minēto apstākļu dēļ nav iespējams izpildīt Līgumu ilgāk par 3 (trīs) mēnešiem, katram Līdzējam ir tiesības izbeigt šī Līguma darbību, par to rakstveidā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r w:rsidRPr="00610E23">
        <w:rPr>
          <w:rFonts w:ascii="Times New Roman" w:eastAsia="Times New Roman" w:hAnsi="Times New Roman"/>
          <w:sz w:val="23"/>
          <w:szCs w:val="23"/>
          <w:lang w:eastAsia="lv-LV"/>
        </w:rPr>
        <w:t>.</w:t>
      </w:r>
    </w:p>
    <w:p w:rsidR="00546475" w:rsidRPr="00610E23" w:rsidRDefault="00F73AC9"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r w:rsidRPr="00610E23">
        <w:rPr>
          <w:rFonts w:ascii="Times New Roman" w:eastAsia="Times New Roman" w:hAnsi="Times New Roman"/>
          <w:sz w:val="23"/>
          <w:szCs w:val="23"/>
          <w:lang w:eastAsia="lv-LV"/>
        </w:rPr>
        <w:t>.</w:t>
      </w:r>
    </w:p>
    <w:p w:rsidR="00F73AC9"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lastRenderedPageBreak/>
        <w:t>Pasūtītājs pēc Piegādātāja rakstiska pieprasījuma nosūtīšanas maksā Piegādātājam līgumsodu 0,5% (nulle komats piecu procentu) apmērā bet ne vairāk kā 10% (desmit procenti) no neapmaksātās Pavadzīmes summas par katru nokavēto dienu</w:t>
      </w:r>
      <w:r w:rsidRPr="00610E23">
        <w:rPr>
          <w:rFonts w:ascii="Times New Roman" w:eastAsia="Times New Roman" w:hAnsi="Times New Roman"/>
          <w:sz w:val="23"/>
          <w:szCs w:val="23"/>
          <w:lang w:eastAsia="lv-LV"/>
        </w:rPr>
        <w:t>.</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r w:rsidRPr="00610E23">
        <w:rPr>
          <w:rFonts w:ascii="Times New Roman" w:eastAsia="Times New Roman" w:hAnsi="Times New Roman"/>
          <w:sz w:val="23"/>
          <w:szCs w:val="23"/>
          <w:lang w:eastAsia="lv-LV"/>
        </w:rPr>
        <w:t>.</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r w:rsidRPr="00610E23">
        <w:rPr>
          <w:rFonts w:ascii="Times New Roman" w:eastAsia="Times New Roman" w:hAnsi="Times New Roman"/>
          <w:sz w:val="23"/>
          <w:szCs w:val="23"/>
          <w:lang w:eastAsia="lv-LV"/>
        </w:rPr>
        <w:t>.</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r w:rsidRPr="00610E23">
        <w:rPr>
          <w:rFonts w:ascii="Times New Roman" w:eastAsia="Times New Roman" w:hAnsi="Times New Roman"/>
          <w:sz w:val="23"/>
          <w:szCs w:val="23"/>
          <w:lang w:eastAsia="lv-LV"/>
        </w:rPr>
        <w:t>.</w:t>
      </w:r>
    </w:p>
    <w:p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r w:rsidRPr="00610E23">
        <w:rPr>
          <w:rFonts w:ascii="Times New Roman" w:eastAsia="Times New Roman" w:hAnsi="Times New Roman"/>
          <w:sz w:val="23"/>
          <w:szCs w:val="23"/>
          <w:lang w:eastAsia="lv-LV"/>
        </w:rPr>
        <w:t>.</w:t>
      </w:r>
    </w:p>
    <w:p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Pr="00EA0FC2">
        <w:rPr>
          <w:rFonts w:ascii="Times New Roman" w:eastAsia="Times New Roman" w:hAnsi="Times New Roman"/>
          <w:sz w:val="23"/>
          <w:szCs w:val="23"/>
        </w:rPr>
        <w:t xml:space="preserve"> stājas spēkā ar 2016.gada ___.__________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rsidR="00BA7ADA" w:rsidRDefault="00BA7ADA" w:rsidP="00BA7ADA">
      <w:pPr>
        <w:spacing w:after="0" w:line="240" w:lineRule="auto"/>
        <w:ind w:right="-427"/>
        <w:jc w:val="both"/>
        <w:rPr>
          <w:rFonts w:ascii="Times New Roman" w:eastAsia="Times New Roman" w:hAnsi="Times New Roman"/>
          <w:sz w:val="23"/>
          <w:szCs w:val="23"/>
        </w:rPr>
      </w:pPr>
    </w:p>
    <w:p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Grozījumi Līgumā ir izdarāmi rakstveidā un stājas spēkā pēc abu Pušu parakstīšanas.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Ja kādam no Līdzējiem tiek mainīts juridiskais statuss vai kādi šajā Līgumā minētie Līdzēju rekvizīti, tālruņa, faksa numuri, adreses, u.c., tad tā nekavējoties rakstiski paziņo par to otram </w:t>
      </w:r>
      <w:r w:rsidRPr="005B4164">
        <w:rPr>
          <w:rFonts w:ascii="Times New Roman" w:eastAsia="Times New Roman" w:hAnsi="Times New Roman"/>
          <w:sz w:val="23"/>
          <w:szCs w:val="23"/>
          <w:lang w:eastAsia="lv-LV"/>
        </w:rPr>
        <w:lastRenderedPageBreak/>
        <w:t>Līdzējam. Ja Līdzējs neizpilda šī punkta noteikumus, uzskatāms, ka otrs Līdzējs ir pilnībā izpildījis savas saistības, lietojot šajā Līgumā esošo informāciju par otru Līdzēju.</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finanšu piedāvājums uz __ (_____) lap__.</w:t>
      </w:r>
    </w:p>
    <w:p w:rsidR="007E14FE" w:rsidRDefault="007E14FE" w:rsidP="009D7916">
      <w:pPr>
        <w:spacing w:after="0" w:line="240" w:lineRule="auto"/>
        <w:jc w:val="center"/>
        <w:rPr>
          <w:rFonts w:ascii="Times New Roman" w:eastAsia="Times New Roman" w:hAnsi="Times New Roman"/>
          <w:bCs/>
          <w:i/>
          <w:sz w:val="20"/>
          <w:szCs w:val="20"/>
          <w:lang w:eastAsia="lv-LV"/>
        </w:rPr>
      </w:pPr>
    </w:p>
    <w:p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bookmarkStart w:id="30" w:name="_GoBack"/>
      <w:bookmarkEnd w:id="30"/>
      <w:r w:rsidRPr="001318ED">
        <w:rPr>
          <w:rFonts w:ascii="Times New Roman" w:eastAsia="Times New Roman" w:hAnsi="Times New Roman"/>
          <w:b/>
          <w:bCs/>
          <w:sz w:val="23"/>
          <w:szCs w:val="23"/>
          <w:lang w:eastAsia="lv-LV"/>
        </w:rPr>
        <w:t>. PUŠU REKVIZĪTI UN PARAKSTI</w:t>
      </w:r>
    </w:p>
    <w:p w:rsidR="001C43B7" w:rsidRPr="001318ED" w:rsidRDefault="001C43B7" w:rsidP="001C43B7">
      <w:pPr>
        <w:spacing w:after="0" w:line="240" w:lineRule="auto"/>
        <w:jc w:val="center"/>
        <w:rPr>
          <w:rFonts w:ascii="Times New Roman" w:eastAsia="Times New Roman" w:hAnsi="Times New Roman"/>
          <w:sz w:val="23"/>
          <w:szCs w:val="23"/>
          <w:lang w:eastAsia="lv-LV"/>
        </w:rPr>
      </w:pPr>
      <w:r w:rsidRPr="001318ED">
        <w:rPr>
          <w:rFonts w:ascii="Times New Roman" w:eastAsia="Times New Roman" w:hAnsi="Times New Roman"/>
          <w:sz w:val="23"/>
          <w:szCs w:val="23"/>
          <w:lang w:eastAsia="lv-LV"/>
        </w:rPr>
        <w:t>Pasūtītājs:                                                              Piegādātājs:</w:t>
      </w:r>
    </w:p>
    <w:p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2D" w:rsidRDefault="00834D2D" w:rsidP="00362DCB">
      <w:pPr>
        <w:spacing w:after="0" w:line="240" w:lineRule="auto"/>
      </w:pPr>
      <w:r>
        <w:separator/>
      </w:r>
    </w:p>
  </w:endnote>
  <w:endnote w:type="continuationSeparator" w:id="0">
    <w:p w:rsidR="00834D2D" w:rsidRDefault="00834D2D"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301" w:rsidRDefault="00C85301"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5301" w:rsidRDefault="00C85301"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301" w:rsidRPr="00DD5BCF" w:rsidRDefault="00C85301"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C85301" w:rsidRPr="00DD5BCF" w:rsidRDefault="00C85301"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301" w:rsidRPr="003C2D8B" w:rsidRDefault="00C85301">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1C43B7">
      <w:rPr>
        <w:noProof/>
        <w:sz w:val="20"/>
        <w:szCs w:val="20"/>
      </w:rPr>
      <w:t>19</w:t>
    </w:r>
    <w:r w:rsidRPr="003C2D8B">
      <w:rPr>
        <w:sz w:val="20"/>
        <w:szCs w:val="20"/>
      </w:rPr>
      <w:fldChar w:fldCharType="end"/>
    </w:r>
  </w:p>
  <w:p w:rsidR="00C85301" w:rsidRDefault="00C85301"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2D" w:rsidRDefault="00834D2D" w:rsidP="00362DCB">
      <w:pPr>
        <w:spacing w:after="0" w:line="240" w:lineRule="auto"/>
      </w:pPr>
      <w:r>
        <w:separator/>
      </w:r>
    </w:p>
  </w:footnote>
  <w:footnote w:type="continuationSeparator" w:id="0">
    <w:p w:rsidR="00834D2D" w:rsidRDefault="00834D2D" w:rsidP="00362DCB">
      <w:pPr>
        <w:spacing w:after="0" w:line="240" w:lineRule="auto"/>
      </w:pPr>
      <w:r>
        <w:continuationSeparator/>
      </w:r>
    </w:p>
  </w:footnote>
  <w:footnote w:id="1">
    <w:p w:rsidR="00C85301" w:rsidRDefault="00C85301" w:rsidP="00C96709">
      <w:pPr>
        <w:pStyle w:val="FootnoteText"/>
      </w:pPr>
      <w:r>
        <w:rPr>
          <w:rStyle w:val="FootnoteReference"/>
        </w:rPr>
        <w:t>[1]</w:t>
      </w:r>
      <w:r>
        <w:t xml:space="preserve"> norāda, ja piedāvājumā ir ietvertas dokumentu kopijas.</w:t>
      </w:r>
    </w:p>
  </w:footnote>
  <w:footnote w:id="2">
    <w:p w:rsidR="00C85301" w:rsidRDefault="00C85301" w:rsidP="00C9670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301" w:rsidRDefault="00C85301"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5"/>
  </w:num>
  <w:num w:numId="3">
    <w:abstractNumId w:val="7"/>
  </w:num>
  <w:num w:numId="4">
    <w:abstractNumId w:val="3"/>
  </w:num>
  <w:num w:numId="5">
    <w:abstractNumId w:val="9"/>
  </w:num>
  <w:num w:numId="6">
    <w:abstractNumId w:val="1"/>
  </w:num>
  <w:num w:numId="7">
    <w:abstractNumId w:val="4"/>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89C"/>
    <w:rsid w:val="00152EE2"/>
    <w:rsid w:val="00153BF7"/>
    <w:rsid w:val="00161B4C"/>
    <w:rsid w:val="00161D86"/>
    <w:rsid w:val="00163302"/>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22E5"/>
    <w:rsid w:val="001C2E8F"/>
    <w:rsid w:val="001C43B7"/>
    <w:rsid w:val="001C4F85"/>
    <w:rsid w:val="001C6D20"/>
    <w:rsid w:val="001D0619"/>
    <w:rsid w:val="001D0B4F"/>
    <w:rsid w:val="001D0D1A"/>
    <w:rsid w:val="001D23AA"/>
    <w:rsid w:val="001D3117"/>
    <w:rsid w:val="001D5463"/>
    <w:rsid w:val="001D608C"/>
    <w:rsid w:val="001D7055"/>
    <w:rsid w:val="001E0E56"/>
    <w:rsid w:val="001E14EB"/>
    <w:rsid w:val="001E2D1D"/>
    <w:rsid w:val="001E2E8B"/>
    <w:rsid w:val="001E2EDB"/>
    <w:rsid w:val="001E34A2"/>
    <w:rsid w:val="001E4696"/>
    <w:rsid w:val="001F045F"/>
    <w:rsid w:val="001F17D0"/>
    <w:rsid w:val="001F2B40"/>
    <w:rsid w:val="001F3541"/>
    <w:rsid w:val="001F5AAC"/>
    <w:rsid w:val="001F5C30"/>
    <w:rsid w:val="001F6502"/>
    <w:rsid w:val="001F6F49"/>
    <w:rsid w:val="00200195"/>
    <w:rsid w:val="002034DE"/>
    <w:rsid w:val="00207140"/>
    <w:rsid w:val="00207368"/>
    <w:rsid w:val="00207E9C"/>
    <w:rsid w:val="0021059F"/>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DC2"/>
    <w:rsid w:val="00236E18"/>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F91"/>
    <w:rsid w:val="002870A2"/>
    <w:rsid w:val="002874A7"/>
    <w:rsid w:val="002905F5"/>
    <w:rsid w:val="00291367"/>
    <w:rsid w:val="002922FC"/>
    <w:rsid w:val="00292511"/>
    <w:rsid w:val="00293E31"/>
    <w:rsid w:val="00294140"/>
    <w:rsid w:val="002954DC"/>
    <w:rsid w:val="002A3A20"/>
    <w:rsid w:val="002A3D03"/>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E1"/>
    <w:rsid w:val="00386FCD"/>
    <w:rsid w:val="003912E2"/>
    <w:rsid w:val="00392670"/>
    <w:rsid w:val="0039472B"/>
    <w:rsid w:val="00394DAE"/>
    <w:rsid w:val="0039609F"/>
    <w:rsid w:val="003A0483"/>
    <w:rsid w:val="003A04EB"/>
    <w:rsid w:val="003A4F55"/>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42AA"/>
    <w:rsid w:val="003D5C54"/>
    <w:rsid w:val="003E278B"/>
    <w:rsid w:val="003E2DE9"/>
    <w:rsid w:val="003E4F3F"/>
    <w:rsid w:val="003E535C"/>
    <w:rsid w:val="003E5808"/>
    <w:rsid w:val="003E5D07"/>
    <w:rsid w:val="003F1568"/>
    <w:rsid w:val="003F4704"/>
    <w:rsid w:val="003F4EC4"/>
    <w:rsid w:val="003F713B"/>
    <w:rsid w:val="003F7160"/>
    <w:rsid w:val="003F74BC"/>
    <w:rsid w:val="003F7584"/>
    <w:rsid w:val="003F7784"/>
    <w:rsid w:val="00400379"/>
    <w:rsid w:val="00400F5A"/>
    <w:rsid w:val="00403198"/>
    <w:rsid w:val="00403BC8"/>
    <w:rsid w:val="0040434A"/>
    <w:rsid w:val="0040634D"/>
    <w:rsid w:val="004108B8"/>
    <w:rsid w:val="00411944"/>
    <w:rsid w:val="00412B4F"/>
    <w:rsid w:val="004137AE"/>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50B"/>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7273"/>
    <w:rsid w:val="005C0FAF"/>
    <w:rsid w:val="005C17BE"/>
    <w:rsid w:val="005C3D1C"/>
    <w:rsid w:val="005C4554"/>
    <w:rsid w:val="005C54BC"/>
    <w:rsid w:val="005C74C9"/>
    <w:rsid w:val="005C7603"/>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5A0C"/>
    <w:rsid w:val="00687689"/>
    <w:rsid w:val="0068775F"/>
    <w:rsid w:val="00692162"/>
    <w:rsid w:val="006929F8"/>
    <w:rsid w:val="00692E9B"/>
    <w:rsid w:val="00697307"/>
    <w:rsid w:val="006A010A"/>
    <w:rsid w:val="006A0172"/>
    <w:rsid w:val="006A140D"/>
    <w:rsid w:val="006A3340"/>
    <w:rsid w:val="006A4149"/>
    <w:rsid w:val="006A4D7A"/>
    <w:rsid w:val="006A6B14"/>
    <w:rsid w:val="006B0025"/>
    <w:rsid w:val="006B016F"/>
    <w:rsid w:val="006B082A"/>
    <w:rsid w:val="006B1F91"/>
    <w:rsid w:val="006B377B"/>
    <w:rsid w:val="006B563E"/>
    <w:rsid w:val="006B5E95"/>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28C3"/>
    <w:rsid w:val="007036D0"/>
    <w:rsid w:val="00703D98"/>
    <w:rsid w:val="00703F97"/>
    <w:rsid w:val="00706196"/>
    <w:rsid w:val="0070728C"/>
    <w:rsid w:val="00712954"/>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7A67"/>
    <w:rsid w:val="00770D88"/>
    <w:rsid w:val="00773999"/>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5F7D"/>
    <w:rsid w:val="00796BA8"/>
    <w:rsid w:val="00797C51"/>
    <w:rsid w:val="007A1564"/>
    <w:rsid w:val="007A171E"/>
    <w:rsid w:val="007A1908"/>
    <w:rsid w:val="007A1E77"/>
    <w:rsid w:val="007A2381"/>
    <w:rsid w:val="007A3D48"/>
    <w:rsid w:val="007A4228"/>
    <w:rsid w:val="007A622E"/>
    <w:rsid w:val="007A78C4"/>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BCF"/>
    <w:rsid w:val="00937AE7"/>
    <w:rsid w:val="00940F16"/>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296F"/>
    <w:rsid w:val="00992C26"/>
    <w:rsid w:val="00993050"/>
    <w:rsid w:val="00994581"/>
    <w:rsid w:val="0099742C"/>
    <w:rsid w:val="009A0370"/>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510E"/>
    <w:rsid w:val="00A81CAC"/>
    <w:rsid w:val="00A82ED3"/>
    <w:rsid w:val="00A84895"/>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4E39"/>
    <w:rsid w:val="00B05BD2"/>
    <w:rsid w:val="00B1086F"/>
    <w:rsid w:val="00B11887"/>
    <w:rsid w:val="00B1296B"/>
    <w:rsid w:val="00B13E42"/>
    <w:rsid w:val="00B14132"/>
    <w:rsid w:val="00B14602"/>
    <w:rsid w:val="00B146FB"/>
    <w:rsid w:val="00B177E2"/>
    <w:rsid w:val="00B203B1"/>
    <w:rsid w:val="00B253D8"/>
    <w:rsid w:val="00B2767F"/>
    <w:rsid w:val="00B30562"/>
    <w:rsid w:val="00B31119"/>
    <w:rsid w:val="00B33D11"/>
    <w:rsid w:val="00B34771"/>
    <w:rsid w:val="00B34BAC"/>
    <w:rsid w:val="00B35BB9"/>
    <w:rsid w:val="00B42172"/>
    <w:rsid w:val="00B42479"/>
    <w:rsid w:val="00B43F1A"/>
    <w:rsid w:val="00B4483E"/>
    <w:rsid w:val="00B45206"/>
    <w:rsid w:val="00B51C80"/>
    <w:rsid w:val="00B53935"/>
    <w:rsid w:val="00B54211"/>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5710"/>
    <w:rsid w:val="00BC6972"/>
    <w:rsid w:val="00BC790A"/>
    <w:rsid w:val="00BD342C"/>
    <w:rsid w:val="00BD489D"/>
    <w:rsid w:val="00BD4AB2"/>
    <w:rsid w:val="00BD7AAF"/>
    <w:rsid w:val="00BE2262"/>
    <w:rsid w:val="00BE4A06"/>
    <w:rsid w:val="00BE52E4"/>
    <w:rsid w:val="00BE583E"/>
    <w:rsid w:val="00BE5BD0"/>
    <w:rsid w:val="00BE64CD"/>
    <w:rsid w:val="00BF12EE"/>
    <w:rsid w:val="00BF1BA4"/>
    <w:rsid w:val="00BF29F5"/>
    <w:rsid w:val="00BF4AB1"/>
    <w:rsid w:val="00BF656A"/>
    <w:rsid w:val="00BF6993"/>
    <w:rsid w:val="00BF6DE8"/>
    <w:rsid w:val="00C00E93"/>
    <w:rsid w:val="00C01385"/>
    <w:rsid w:val="00C014A4"/>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10AF"/>
    <w:rsid w:val="00C63369"/>
    <w:rsid w:val="00C65D10"/>
    <w:rsid w:val="00C660AB"/>
    <w:rsid w:val="00C70348"/>
    <w:rsid w:val="00C7091D"/>
    <w:rsid w:val="00C728DD"/>
    <w:rsid w:val="00C73074"/>
    <w:rsid w:val="00C73301"/>
    <w:rsid w:val="00C74036"/>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255C"/>
    <w:rsid w:val="00CA2809"/>
    <w:rsid w:val="00CA6767"/>
    <w:rsid w:val="00CA7A6A"/>
    <w:rsid w:val="00CA7A7D"/>
    <w:rsid w:val="00CB0112"/>
    <w:rsid w:val="00CB1E36"/>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F"/>
    <w:rsid w:val="00CD6CE2"/>
    <w:rsid w:val="00CE07B2"/>
    <w:rsid w:val="00CE3331"/>
    <w:rsid w:val="00CE62A4"/>
    <w:rsid w:val="00CF16E4"/>
    <w:rsid w:val="00CF3116"/>
    <w:rsid w:val="00CF3234"/>
    <w:rsid w:val="00CF3F7C"/>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313"/>
    <w:rsid w:val="00D91E7E"/>
    <w:rsid w:val="00D94ECF"/>
    <w:rsid w:val="00D96D5E"/>
    <w:rsid w:val="00D97422"/>
    <w:rsid w:val="00D976AD"/>
    <w:rsid w:val="00D97E9D"/>
    <w:rsid w:val="00DA0785"/>
    <w:rsid w:val="00DA645E"/>
    <w:rsid w:val="00DA78F3"/>
    <w:rsid w:val="00DB0BFA"/>
    <w:rsid w:val="00DB257E"/>
    <w:rsid w:val="00DB2F25"/>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50803"/>
    <w:rsid w:val="00F50888"/>
    <w:rsid w:val="00F5162B"/>
    <w:rsid w:val="00F535F0"/>
    <w:rsid w:val="00F54E34"/>
    <w:rsid w:val="00F56ED7"/>
    <w:rsid w:val="00F60964"/>
    <w:rsid w:val="00F623EF"/>
    <w:rsid w:val="00F62FEC"/>
    <w:rsid w:val="00F63B8E"/>
    <w:rsid w:val="00F63EF0"/>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A34"/>
    <w:rsid w:val="00FA2B46"/>
    <w:rsid w:val="00FA3980"/>
    <w:rsid w:val="00FA3DDC"/>
    <w:rsid w:val="00FA4460"/>
    <w:rsid w:val="00FA4D10"/>
    <w:rsid w:val="00FA5541"/>
    <w:rsid w:val="00FA7BAE"/>
    <w:rsid w:val="00FB000E"/>
    <w:rsid w:val="00FB069D"/>
    <w:rsid w:val="00FB1623"/>
    <w:rsid w:val="00FB1C04"/>
    <w:rsid w:val="00FB4E6E"/>
    <w:rsid w:val="00FB56EA"/>
    <w:rsid w:val="00FB734B"/>
    <w:rsid w:val="00FB7592"/>
    <w:rsid w:val="00FB7D04"/>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D3C"/>
    <w:rsid w:val="00FE6E83"/>
    <w:rsid w:val="00FE7309"/>
    <w:rsid w:val="00FE7BC6"/>
    <w:rsid w:val="00FE7D25"/>
    <w:rsid w:val="00FF037D"/>
    <w:rsid w:val="00FF10A8"/>
    <w:rsid w:val="00FF1351"/>
    <w:rsid w:val="00FF2D6B"/>
    <w:rsid w:val="00FF4848"/>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E721-4E61-4950-98CD-61A7D524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20</Pages>
  <Words>35714</Words>
  <Characters>20357</Characters>
  <Application>Microsoft Office Word</Application>
  <DocSecurity>0</DocSecurity>
  <Lines>169</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55960</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208</cp:revision>
  <cp:lastPrinted>2016-01-07T16:27:00Z</cp:lastPrinted>
  <dcterms:created xsi:type="dcterms:W3CDTF">2016-01-07T14:32:00Z</dcterms:created>
  <dcterms:modified xsi:type="dcterms:W3CDTF">2016-07-26T11:42:00Z</dcterms:modified>
</cp:coreProperties>
</file>