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5254D0" w:rsidRDefault="004162CB" w:rsidP="004162CB">
      <w:pPr>
        <w:ind w:left="5103"/>
        <w:jc w:val="right"/>
      </w:pPr>
      <w:r w:rsidRPr="004162CB">
        <w:t xml:space="preserve">VSIA “Paula Stradiņa klīniskā universitātes </w:t>
      </w:r>
      <w:r w:rsidRPr="005254D0">
        <w:t>slimnīca”</w:t>
      </w:r>
    </w:p>
    <w:p w14:paraId="72EC13ED" w14:textId="77777777" w:rsidR="004162CB" w:rsidRPr="005254D0" w:rsidRDefault="004162CB" w:rsidP="004162CB">
      <w:pPr>
        <w:ind w:left="5103"/>
        <w:jc w:val="right"/>
      </w:pPr>
      <w:r w:rsidRPr="005254D0">
        <w:t>Iepirkumu komisijas sēdē</w:t>
      </w:r>
    </w:p>
    <w:p w14:paraId="65C558CA" w14:textId="5FDB74C0" w:rsidR="004162CB" w:rsidRPr="005254D0" w:rsidRDefault="00E14A53" w:rsidP="004162CB">
      <w:pPr>
        <w:ind w:left="5103"/>
        <w:jc w:val="right"/>
      </w:pPr>
      <w:r w:rsidRPr="005254D0">
        <w:t>20</w:t>
      </w:r>
      <w:r w:rsidR="00F56C39">
        <w:t>21</w:t>
      </w:r>
      <w:r w:rsidRPr="005254D0">
        <w:t xml:space="preserve">.gada </w:t>
      </w:r>
      <w:r w:rsidR="005F47DB">
        <w:rPr>
          <w:highlight w:val="yellow"/>
        </w:rPr>
        <w:t>__</w:t>
      </w:r>
      <w:r w:rsidR="00463F77" w:rsidRPr="00EC35DD">
        <w:rPr>
          <w:highlight w:val="yellow"/>
        </w:rPr>
        <w:t>.</w:t>
      </w:r>
      <w:r w:rsidR="005F47DB">
        <w:t>__________</w:t>
      </w:r>
      <w:bookmarkStart w:id="0" w:name="_GoBack"/>
      <w:bookmarkEnd w:id="0"/>
    </w:p>
    <w:p w14:paraId="5EEC3A96" w14:textId="77777777" w:rsidR="004162CB" w:rsidRPr="005254D0" w:rsidRDefault="004162CB" w:rsidP="004162CB">
      <w:pPr>
        <w:ind w:left="5103"/>
        <w:jc w:val="right"/>
      </w:pPr>
      <w:r w:rsidRPr="005254D0">
        <w:t>(1.protokols)</w:t>
      </w:r>
    </w:p>
    <w:p w14:paraId="27907A57" w14:textId="77777777" w:rsidR="004162CB" w:rsidRPr="004162CB" w:rsidRDefault="004162CB" w:rsidP="004162CB">
      <w:pPr>
        <w:spacing w:before="3600" w:after="100" w:afterAutospacing="1"/>
        <w:jc w:val="center"/>
      </w:pPr>
      <w:r w:rsidRPr="005254D0">
        <w:t>ATKLĀTA KONKURSA</w:t>
      </w:r>
    </w:p>
    <w:p w14:paraId="0EB9D9CD" w14:textId="636F292D" w:rsidR="00463F77" w:rsidRDefault="00463F77" w:rsidP="004162CB">
      <w:pPr>
        <w:spacing w:before="100" w:beforeAutospacing="1" w:after="100" w:afterAutospacing="1"/>
        <w:jc w:val="center"/>
        <w:rPr>
          <w:rFonts w:eastAsia="Calibri"/>
          <w:b/>
          <w:sz w:val="28"/>
          <w:szCs w:val="28"/>
        </w:rPr>
      </w:pPr>
      <w:r>
        <w:rPr>
          <w:rFonts w:eastAsia="Calibri"/>
          <w:b/>
          <w:sz w:val="28"/>
          <w:szCs w:val="28"/>
        </w:rPr>
        <w:t>VEĻAS PIEGĀDE</w:t>
      </w:r>
    </w:p>
    <w:p w14:paraId="079D176C" w14:textId="50E8B9C5" w:rsidR="004162CB" w:rsidRDefault="004162CB" w:rsidP="004162CB">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380DA993" w:rsidR="009A6343" w:rsidRDefault="00157517" w:rsidP="009A6343">
      <w:pPr>
        <w:spacing w:before="100" w:beforeAutospacing="1" w:after="100" w:afterAutospacing="1"/>
        <w:jc w:val="center"/>
      </w:pPr>
      <w:r>
        <w:t>ID Nr. PSKUS 20</w:t>
      </w:r>
      <w:r w:rsidR="00F56C39">
        <w:t>21</w:t>
      </w:r>
      <w:r>
        <w:t>/</w:t>
      </w:r>
      <w:r w:rsidR="00F56C39">
        <w:t>123</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54DA1C5B" w:rsidR="004162CB" w:rsidRPr="004162CB" w:rsidRDefault="004162CB" w:rsidP="009A6343">
      <w:pPr>
        <w:spacing w:before="100" w:beforeAutospacing="1" w:after="100" w:afterAutospacing="1"/>
        <w:jc w:val="center"/>
      </w:pPr>
      <w:r w:rsidRPr="004162CB">
        <w:t>Rīgā, 20</w:t>
      </w:r>
      <w:r w:rsidR="00F56C39">
        <w:t>21</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CD1CEF">
        <w:rPr>
          <w:b/>
        </w:rPr>
        <w:lastRenderedPageBreak/>
        <w:t>1.</w:t>
      </w:r>
      <w:r w:rsidR="004162CB" w:rsidRPr="00CD1CEF">
        <w:rPr>
          <w:b/>
          <w:bCs/>
          <w:lang w:val="x-none"/>
        </w:rPr>
        <w:t>VISPĀRĪGĀ INFORMĀCIJA</w:t>
      </w:r>
      <w:bookmarkEnd w:id="1"/>
      <w:bookmarkEnd w:id="2"/>
      <w:bookmarkEnd w:id="3"/>
      <w:bookmarkEnd w:id="4"/>
      <w:bookmarkEnd w:id="5"/>
      <w:bookmarkEnd w:id="6"/>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162CB">
        <w:rPr>
          <w:b/>
          <w:bCs/>
          <w:szCs w:val="26"/>
          <w:lang w:val="x-none"/>
        </w:rPr>
        <w:t>Iepirkuma identifikācijas numurs</w:t>
      </w:r>
      <w:bookmarkEnd w:id="7"/>
      <w:bookmarkEnd w:id="8"/>
      <w:bookmarkEnd w:id="9"/>
      <w:bookmarkEnd w:id="10"/>
      <w:bookmarkEnd w:id="11"/>
      <w:bookmarkEnd w:id="12"/>
      <w:bookmarkEnd w:id="13"/>
    </w:p>
    <w:p w14:paraId="6DA383E6" w14:textId="15E3CBAC" w:rsidR="004162CB" w:rsidRPr="004162CB" w:rsidRDefault="00157517" w:rsidP="004162CB">
      <w:r>
        <w:t>PSKUS 20</w:t>
      </w:r>
      <w:r w:rsidR="00F56C39">
        <w:t>21</w:t>
      </w:r>
      <w:r>
        <w:t>/</w:t>
      </w:r>
      <w:r w:rsidR="00F56C39">
        <w:t>123</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4162CB">
        <w:rPr>
          <w:b/>
          <w:bCs/>
          <w:szCs w:val="26"/>
          <w:lang w:val="x-none"/>
        </w:rPr>
        <w:t>Pasūtītājs</w:t>
      </w:r>
      <w:bookmarkEnd w:id="14"/>
      <w:bookmarkEnd w:id="15"/>
      <w:bookmarkEnd w:id="16"/>
      <w:bookmarkEnd w:id="17"/>
      <w:bookmarkEnd w:id="18"/>
      <w:bookmarkEnd w:id="19"/>
      <w:bookmarkEnd w:id="20"/>
    </w:p>
    <w:p w14:paraId="1005C76B" w14:textId="77777777" w:rsidR="004162CB" w:rsidRPr="004162CB" w:rsidRDefault="004162CB" w:rsidP="004162CB">
      <w:bookmarkStart w:id="21" w:name="_Toc380655953"/>
      <w:bookmarkStart w:id="22" w:name="_Toc336439997"/>
      <w:bookmarkStart w:id="23" w:name="_Toc325630694"/>
      <w:bookmarkStart w:id="24" w:name="_Toc325629840"/>
      <w:bookmarkStart w:id="25" w:name="_Toc322689687"/>
      <w:bookmarkStart w:id="26"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7" w:name="_Toc477855459"/>
      <w:bookmarkStart w:id="28" w:name="_Ref387306574"/>
      <w:r w:rsidRPr="004162CB">
        <w:rPr>
          <w:b/>
          <w:bCs/>
          <w:szCs w:val="26"/>
          <w:lang w:val="x-none"/>
        </w:rPr>
        <w:t>Kontaktpersona</w:t>
      </w:r>
      <w:bookmarkEnd w:id="21"/>
      <w:bookmarkEnd w:id="22"/>
      <w:bookmarkEnd w:id="23"/>
      <w:bookmarkEnd w:id="24"/>
      <w:bookmarkEnd w:id="25"/>
      <w:bookmarkEnd w:id="26"/>
      <w:bookmarkEnd w:id="27"/>
      <w:bookmarkEnd w:id="28"/>
    </w:p>
    <w:p w14:paraId="6685CC6A" w14:textId="795C8830" w:rsidR="004162CB" w:rsidRPr="004162CB" w:rsidRDefault="004162CB" w:rsidP="004162CB">
      <w:r>
        <w:t xml:space="preserve">Kontaktpersona: </w:t>
      </w:r>
      <w:r w:rsidR="00F56C39">
        <w:t>Andrejs Vessers</w:t>
      </w:r>
    </w:p>
    <w:p w14:paraId="385443DE" w14:textId="216BA7FA" w:rsidR="004162CB" w:rsidRPr="004162CB" w:rsidRDefault="00157517" w:rsidP="004162CB">
      <w:r>
        <w:t>Tālruņa numurs: 6706</w:t>
      </w:r>
      <w:r w:rsidR="00F56C39">
        <w:t>5340</w:t>
      </w:r>
    </w:p>
    <w:p w14:paraId="13BC76EA" w14:textId="6DE191EB" w:rsidR="004162CB" w:rsidRPr="004162CB" w:rsidRDefault="004162CB" w:rsidP="004162CB">
      <w:r w:rsidRPr="004162CB">
        <w:t xml:space="preserve">E-pasta adrese: </w:t>
      </w:r>
      <w:hyperlink r:id="rId9" w:history="1">
        <w:r w:rsidR="00F56C39" w:rsidRPr="002B20A4">
          <w:rPr>
            <w:rStyle w:val="Hyperlink"/>
          </w:rPr>
          <w:t>andrejs.vessers@stradini.lv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4162CB">
        <w:rPr>
          <w:b/>
          <w:bCs/>
          <w:szCs w:val="26"/>
          <w:lang w:val="x-none"/>
        </w:rPr>
        <w:t>Pretendenti</w:t>
      </w:r>
      <w:bookmarkEnd w:id="29"/>
      <w:bookmarkEnd w:id="30"/>
      <w:bookmarkEnd w:id="31"/>
      <w:bookmarkEnd w:id="32"/>
      <w:bookmarkEnd w:id="33"/>
      <w:bookmarkEnd w:id="34"/>
      <w:bookmarkEnd w:id="35"/>
      <w:bookmarkEnd w:id="36"/>
      <w:bookmarkEnd w:id="37"/>
    </w:p>
    <w:p w14:paraId="1C2A3DDB" w14:textId="18585FC2"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kas attiecīgi piedāvā tirgū veikt būvdarbus, piegādātā preces vai sniegt pakalpojumus</w:t>
      </w:r>
      <w:r w:rsidR="00DF6496">
        <w:rPr>
          <w:rFonts w:eastAsia="Calibri"/>
          <w:bCs/>
        </w:rPr>
        <w:t xml:space="preserve"> </w:t>
      </w:r>
      <w:r w:rsidR="00565AF8">
        <w:rPr>
          <w:rFonts w:eastAsia="Calibri"/>
          <w:bCs/>
        </w:rPr>
        <w:t>un ir iesniegusi</w:t>
      </w:r>
      <w:r w:rsidR="00565AF8" w:rsidRPr="00565AF8">
        <w:rPr>
          <w:rFonts w:eastAsia="Calibri"/>
          <w:bCs/>
        </w:rPr>
        <w:t xml:space="preserve"> piedāvājumu </w:t>
      </w:r>
      <w:r w:rsidR="00AE52EB">
        <w:rPr>
          <w:rFonts w:eastAsia="Calibri"/>
          <w:bCs/>
        </w:rPr>
        <w:t>atklātā konkursā “</w:t>
      </w:r>
      <w:r w:rsidR="00463F77">
        <w:rPr>
          <w:rFonts w:eastAsia="Calibri"/>
          <w:bCs/>
        </w:rPr>
        <w:t>Veļas 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w:t>
      </w:r>
      <w:r w:rsidR="00F56C39">
        <w:rPr>
          <w:rFonts w:eastAsia="Calibri"/>
          <w:bCs/>
        </w:rPr>
        <w:t>21</w:t>
      </w:r>
      <w:r w:rsidR="00AE52EB">
        <w:rPr>
          <w:rFonts w:eastAsia="Calibri"/>
          <w:bCs/>
        </w:rPr>
        <w:t>/</w:t>
      </w:r>
      <w:r w:rsidR="00F56C39">
        <w:rPr>
          <w:rFonts w:eastAsia="Calibri"/>
          <w:bCs/>
        </w:rPr>
        <w:t>123</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3" w:name="_Toc380655955"/>
      <w:bookmarkStart w:id="44" w:name="_Toc353435474"/>
      <w:bookmarkStart w:id="45" w:name="_Toc334687896"/>
      <w:bookmarkStart w:id="46" w:name="_Toc477855461"/>
      <w:r w:rsidRPr="004162CB">
        <w:rPr>
          <w:b/>
          <w:bCs/>
          <w:szCs w:val="26"/>
          <w:lang w:val="x-none"/>
        </w:rPr>
        <w:t>Apakšuzņēmēji</w:t>
      </w:r>
      <w:bookmarkEnd w:id="43"/>
      <w:bookmarkEnd w:id="44"/>
      <w:bookmarkEnd w:id="45"/>
      <w:r w:rsidRPr="004162CB">
        <w:rPr>
          <w:b/>
          <w:bCs/>
          <w:szCs w:val="26"/>
          <w:lang w:val="x-none"/>
        </w:rPr>
        <w:t>, personāls un to nomaiņa</w:t>
      </w:r>
      <w:bookmarkEnd w:id="46"/>
    </w:p>
    <w:p w14:paraId="76513932" w14:textId="115E5ACA"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w:t>
      </w:r>
      <w:r w:rsidR="00D2115E">
        <w:rPr>
          <w:rFonts w:eastAsia="Calibri"/>
          <w:bCs/>
        </w:rPr>
        <w:t>nododamo Līguma daļu (iekļauts 4</w:t>
      </w:r>
      <w:r w:rsidR="004162CB" w:rsidRPr="00F06F76">
        <w:rPr>
          <w:rFonts w:eastAsia="Calibri"/>
          <w:bCs/>
        </w:rPr>
        <w:t>.pielikumā).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7" w:name="_Toc477855462"/>
      <w:bookmarkStart w:id="48" w:name="_Toc380655956"/>
      <w:r w:rsidRPr="004162CB">
        <w:rPr>
          <w:b/>
          <w:bCs/>
          <w:szCs w:val="26"/>
          <w:lang w:val="x-none"/>
        </w:rPr>
        <w:t>Atklāta konkursa nolikuma saņemšana</w:t>
      </w:r>
      <w:bookmarkEnd w:id="38"/>
      <w:bookmarkEnd w:id="39"/>
      <w:bookmarkEnd w:id="40"/>
      <w:bookmarkEnd w:id="41"/>
      <w:bookmarkEnd w:id="42"/>
      <w:bookmarkEnd w:id="47"/>
      <w:bookmarkEnd w:id="48"/>
    </w:p>
    <w:p w14:paraId="5ECB2117" w14:textId="0440929F" w:rsidR="006C0F48" w:rsidRDefault="00275801" w:rsidP="00107A5C">
      <w:pPr>
        <w:ind w:left="567"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6" w:name="_Hlk496086816"/>
      <w:r w:rsidR="006C0F48" w:rsidRPr="00C908E7">
        <w:rPr>
          <w:u w:val="single"/>
          <w:lang w:eastAsia="lv-LV"/>
        </w:rPr>
        <w:t xml:space="preserve">EIS </w:t>
      </w:r>
      <w:r w:rsidR="00FB61EA">
        <w:rPr>
          <w:u w:val="single"/>
          <w:lang w:eastAsia="lv-LV"/>
        </w:rPr>
        <w:t>(</w:t>
      </w:r>
      <w:hyperlink r:id="rId10" w:history="1">
        <w:r w:rsidR="006C0F48" w:rsidRPr="00C908E7">
          <w:rPr>
            <w:u w:val="single"/>
            <w:lang w:eastAsia="lv-LV"/>
          </w:rPr>
          <w:t>www.eis.gov.lv</w:t>
        </w:r>
      </w:hyperlink>
      <w:bookmarkEnd w:id="56"/>
      <w:r w:rsidR="00FB61EA">
        <w:rPr>
          <w:u w:val="single"/>
          <w:lang w:eastAsia="lv-LV"/>
        </w:rPr>
        <w:t>) pie konkrētā iepirkuma</w:t>
      </w:r>
      <w:r w:rsidR="006C0F48" w:rsidRPr="00C908E7">
        <w:rPr>
          <w:u w:val="single"/>
          <w:lang w:eastAsia="lv-LV"/>
        </w:rPr>
        <w:t>.</w:t>
      </w:r>
    </w:p>
    <w:bookmarkEnd w:id="49"/>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2"/>
      </w:r>
    </w:p>
    <w:p w14:paraId="742D6B72" w14:textId="3C458134"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xml:space="preserve">. Ja minētos dokumentus un </w:t>
      </w:r>
      <w:r w:rsidR="004162CB" w:rsidRPr="004162CB">
        <w:rPr>
          <w:rFonts w:eastAsia="Calibri"/>
          <w:bCs/>
        </w:rPr>
        <w:lastRenderedPageBreak/>
        <w:t>ziņas Pasūtītājs ir ievietojis</w:t>
      </w:r>
      <w:r w:rsidR="00C908E7">
        <w:rPr>
          <w:rFonts w:eastAsia="Calibri"/>
          <w:bCs/>
        </w:rPr>
        <w:t xml:space="preserve"> </w:t>
      </w:r>
      <w:r w:rsidR="00C908E7" w:rsidRPr="00C908E7">
        <w:rPr>
          <w:u w:val="single"/>
          <w:lang w:eastAsia="lv-LV"/>
        </w:rPr>
        <w:t xml:space="preserve">EIS </w:t>
      </w:r>
      <w:hyperlink r:id="rId11" w:history="1">
        <w:r w:rsidR="00C908E7" w:rsidRPr="00C908E7">
          <w:rPr>
            <w:u w:val="single"/>
            <w:lang w:eastAsia="lv-LV"/>
          </w:rPr>
          <w:t>www.eis.gov.lv</w:t>
        </w:r>
      </w:hyperlink>
      <w:r w:rsidR="004162CB" w:rsidRPr="004162CB">
        <w:rPr>
          <w:rFonts w:eastAsia="Calibri"/>
          <w:bCs/>
        </w:rPr>
        <w:t>,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7" w:name="_Toc477855463"/>
      <w:r w:rsidRPr="004162CB">
        <w:rPr>
          <w:b/>
          <w:bCs/>
          <w:szCs w:val="26"/>
          <w:lang w:val="x-none"/>
        </w:rPr>
        <w:t>Papildu informācijas sniegšana</w:t>
      </w:r>
      <w:bookmarkEnd w:id="57"/>
    </w:p>
    <w:p w14:paraId="01D237F9" w14:textId="23B95A0B" w:rsidR="004162CB" w:rsidRDefault="00275801" w:rsidP="003C50D9">
      <w:pPr>
        <w:ind w:left="567" w:hanging="567"/>
        <w:outlineLvl w:val="2"/>
        <w:rPr>
          <w:rFonts w:eastAsia="Calibri"/>
          <w:bCs/>
        </w:rPr>
      </w:pPr>
      <w:bookmarkStart w:id="58"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8"/>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331949E0"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 xml:space="preserve">Ieinteresētais piegādātājs jautājumus par nolikumu uzdod elektroniski rakstiskā veidā, adresējot tos iepirkuma komisijai un </w:t>
      </w:r>
      <w:r w:rsidR="00FB61EA">
        <w:rPr>
          <w:rFonts w:eastAsia="Calibri"/>
          <w:bCs/>
        </w:rPr>
        <w:t xml:space="preserve">ievietojot tos </w:t>
      </w:r>
      <w:hyperlink r:id="rId12" w:history="1">
        <w:r w:rsidR="00FB61EA" w:rsidRPr="007C463A">
          <w:rPr>
            <w:rStyle w:val="Hyperlink"/>
            <w:rFonts w:eastAsia="Calibri"/>
            <w:bCs/>
          </w:rPr>
          <w:t>www.eis.gov.lv</w:t>
        </w:r>
      </w:hyperlink>
      <w:r w:rsidR="00FB61EA">
        <w:rPr>
          <w:rFonts w:eastAsia="Calibri"/>
          <w:bCs/>
        </w:rPr>
        <w:t xml:space="preserve"> pie attiecīgā iepirkuma un </w:t>
      </w:r>
      <w:r w:rsidR="004162CB" w:rsidRPr="004162CB">
        <w:rPr>
          <w:rFonts w:eastAsia="Calibri"/>
          <w:bCs/>
        </w:rPr>
        <w:t>nosūtot to</w:t>
      </w:r>
      <w:r w:rsidR="00E97F8A">
        <w:rPr>
          <w:rFonts w:eastAsia="Calibri"/>
          <w:bCs/>
        </w:rPr>
        <w:t xml:space="preserve">s uz elektroniskā pasta adresi </w:t>
      </w:r>
      <w:hyperlink r:id="rId13" w:history="1">
        <w:r w:rsidR="00150A35" w:rsidRPr="00E939A9">
          <w:rPr>
            <w:rStyle w:val="Hyperlink"/>
            <w:rFonts w:eastAsia="Calibri"/>
            <w:bCs/>
          </w:rPr>
          <w:t>Zanda.Brante@stradini.lv</w:t>
        </w:r>
      </w:hyperlink>
      <w:r w:rsidR="00FB61EA">
        <w:rPr>
          <w:rFonts w:eastAsia="Calibri"/>
          <w:bCs/>
          <w:color w:val="0000FF"/>
          <w:u w:val="single"/>
        </w:rPr>
        <w:t xml:space="preserve">. </w:t>
      </w:r>
      <w:r w:rsidR="004162CB" w:rsidRPr="004162CB">
        <w:rPr>
          <w:rFonts w:eastAsia="Calibri"/>
          <w:bCs/>
        </w:rPr>
        <w:t>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4AE0D9E6"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4"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0192AEE7" w:rsidR="004162CB" w:rsidRPr="004162CB" w:rsidRDefault="00275801" w:rsidP="005B1D62">
      <w:pPr>
        <w:ind w:left="567" w:hanging="567"/>
        <w:outlineLvl w:val="2"/>
        <w:rPr>
          <w:rFonts w:eastAsia="Calibri"/>
          <w:bCs/>
        </w:rPr>
      </w:pPr>
      <w:bookmarkStart w:id="59"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w:t>
      </w:r>
      <w:r w:rsidR="004E5EDF">
        <w:rPr>
          <w:rFonts w:eastAsia="Calibri"/>
          <w:bCs/>
        </w:rPr>
        <w:t>ektdienai no plkst. 8.30 līdz 16.3</w:t>
      </w:r>
      <w:r w:rsidR="004162CB" w:rsidRPr="004162CB">
        <w:rPr>
          <w:rFonts w:eastAsia="Calibri"/>
          <w:bCs/>
        </w:rPr>
        <w:t xml:space="preserve">0. </w:t>
      </w:r>
      <w:bookmarkEnd w:id="59"/>
      <w:r w:rsidR="004162CB" w:rsidRPr="004162CB">
        <w:rPr>
          <w:rFonts w:eastAsia="Calibri"/>
          <w:bCs/>
        </w:rPr>
        <w:t xml:space="preserve"> </w:t>
      </w:r>
    </w:p>
    <w:p w14:paraId="192F1B23" w14:textId="734C9FA6" w:rsidR="004162CB" w:rsidRPr="004162CB"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Pr>
          <w:rFonts w:eastAsia="Calibri"/>
          <w:bCs/>
        </w:rPr>
        <w:t>1.7.</w:t>
      </w:r>
      <w:r w:rsidR="00DB40A6">
        <w:rPr>
          <w:rFonts w:eastAsia="Calibri"/>
          <w:bCs/>
        </w:rPr>
        <w:t>7</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5"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1" w:name="_Toc477855464"/>
      <w:bookmarkStart w:id="72" w:name="_Ref381250429"/>
      <w:r w:rsidRPr="004162CB">
        <w:rPr>
          <w:b/>
          <w:bCs/>
          <w:szCs w:val="26"/>
          <w:lang w:val="x-none"/>
        </w:rPr>
        <w:t>Piedāvājuma saturs un noformē</w:t>
      </w:r>
      <w:bookmarkEnd w:id="60"/>
      <w:bookmarkEnd w:id="61"/>
      <w:bookmarkEnd w:id="62"/>
      <w:bookmarkEnd w:id="63"/>
      <w:r w:rsidRPr="004162CB">
        <w:rPr>
          <w:b/>
          <w:bCs/>
          <w:szCs w:val="26"/>
          <w:lang w:val="x-none"/>
        </w:rPr>
        <w:t>šanas prasības</w:t>
      </w:r>
      <w:bookmarkEnd w:id="64"/>
      <w:bookmarkEnd w:id="65"/>
      <w:bookmarkEnd w:id="66"/>
      <w:bookmarkEnd w:id="67"/>
      <w:bookmarkEnd w:id="71"/>
      <w:bookmarkEnd w:id="72"/>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4D9247DF" w:rsidR="004162CB" w:rsidRPr="004162CB" w:rsidRDefault="00405229" w:rsidP="003C50D9">
      <w:pPr>
        <w:ind w:left="567" w:hanging="567"/>
        <w:outlineLvl w:val="2"/>
        <w:rPr>
          <w:rFonts w:eastAsia="Calibri"/>
          <w:bCs/>
        </w:rPr>
      </w:pPr>
      <w:r>
        <w:rPr>
          <w:rFonts w:eastAsia="Calibri"/>
          <w:bCs/>
        </w:rPr>
        <w:lastRenderedPageBreak/>
        <w:t>1.8.3.</w:t>
      </w:r>
      <w:r w:rsidR="00035B94" w:rsidRPr="00D25A3B">
        <w:t xml:space="preserve">Piedāvājums jāiesniedz latviešu </w:t>
      </w:r>
      <w:r w:rsidR="00DE226F">
        <w:t>valodā.</w:t>
      </w:r>
      <w:r w:rsidR="00035B94" w:rsidRPr="00D25A3B">
        <w:t xml:space="preserve"> </w:t>
      </w:r>
      <w:r w:rsidR="00432D9D">
        <w:t>Gadījumā ja Iepirkumu komisija pieprasa skaidrot Tehniskā/finanšu piedāvājumā norādīto vai citu piedāvājumā ietverto, vai neietverto informāciju, informāciju apliecinoši</w:t>
      </w:r>
      <w:r w:rsidR="00035B94" w:rsidRPr="00D25A3B">
        <w:t xml:space="preserve"> dokumenti (piemēram, ražotāja izsniegta Preces tehniskā dokumentācija) var tikt iesniegti citā valodā ar pievienotu pretendenta apliecinātu tulkojumu latviešu valodā</w:t>
      </w:r>
      <w:r w:rsidR="004162CB" w:rsidRPr="004162CB">
        <w:rPr>
          <w:rFonts w:eastAsia="Calibri"/>
          <w:bCs/>
        </w:rPr>
        <w:t>.</w:t>
      </w:r>
    </w:p>
    <w:p w14:paraId="24750664" w14:textId="7811D8B2" w:rsidR="004162CB" w:rsidRPr="004162CB" w:rsidRDefault="00405229" w:rsidP="003C50D9">
      <w:pPr>
        <w:ind w:left="567" w:hanging="567"/>
        <w:outlineLvl w:val="2"/>
        <w:rPr>
          <w:rFonts w:eastAsia="Calibri"/>
          <w:bCs/>
        </w:rPr>
      </w:pPr>
      <w:r>
        <w:rPr>
          <w:rFonts w:eastAsia="Calibri"/>
          <w:bCs/>
        </w:rPr>
        <w:t>1.8.4.</w:t>
      </w:r>
      <w:r w:rsidR="005C2C33" w:rsidRPr="00D25A3B">
        <w:t xml:space="preserve">Ja pretendents iesniedzis kāda dokumenta kopiju, to apliecina atbilstoši Ministru kabineta </w:t>
      </w:r>
      <w:r w:rsidR="00F56C39">
        <w:t>04</w:t>
      </w:r>
      <w:r w:rsidR="005C2C33" w:rsidRPr="00D25A3B">
        <w:t>.09.201</w:t>
      </w:r>
      <w:r w:rsidR="00F56C39">
        <w:t>8</w:t>
      </w:r>
      <w:r w:rsidR="005C2C33" w:rsidRPr="00D25A3B">
        <w:t>. noteikumu Nr.</w:t>
      </w:r>
      <w:r w:rsidR="00F56C39">
        <w:t>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8"/>
    <w:p w14:paraId="737C3191" w14:textId="5BC5B4FF" w:rsidR="005C2C33" w:rsidRPr="00E3002D" w:rsidRDefault="00405229" w:rsidP="005C2C33">
      <w:pPr>
        <w:ind w:left="567" w:hanging="567"/>
        <w:outlineLvl w:val="2"/>
        <w:rPr>
          <w:rFonts w:eastAsia="Calibri"/>
          <w:bCs/>
        </w:rPr>
      </w:pPr>
      <w:r>
        <w:rPr>
          <w:rFonts w:eastAsia="Calibri"/>
          <w:bCs/>
        </w:rPr>
        <w:t>1.8.6.</w:t>
      </w:r>
      <w:r w:rsidR="005C2C33" w:rsidRPr="00D25A3B">
        <w:t xml:space="preserve">Piedāvājums jāsagatavo tā, lai nekādā veidā netiktu apdraudēta EIS e-konkursu apakšsistēmas darbība un nebūtu ierobežota piekļuve </w:t>
      </w:r>
      <w:r w:rsidR="005C2C33" w:rsidRPr="00E3002D">
        <w:t>piedāvājumā ietvertajai informācijai, tostarp piedāvājums nedrīkst saturēt datorvīrusus un citas kaitīgas programmatūras vai to ģeneratorus.</w:t>
      </w:r>
    </w:p>
    <w:p w14:paraId="610ABBD2" w14:textId="4F1854DB" w:rsidR="00405229" w:rsidRPr="00E3002D" w:rsidRDefault="005C2C33" w:rsidP="005C2C33">
      <w:pPr>
        <w:outlineLvl w:val="2"/>
        <w:rPr>
          <w:bCs/>
          <w:iCs/>
          <w:vanish/>
          <w:lang w:val="x-none"/>
        </w:rPr>
      </w:pPr>
      <w:r w:rsidRPr="00E3002D">
        <w:rPr>
          <w:bCs/>
          <w:iCs/>
          <w:vanish/>
          <w:lang w:val="x-none"/>
        </w:rPr>
        <w:t xml:space="preserve"> </w:t>
      </w:r>
    </w:p>
    <w:p w14:paraId="631FAC39" w14:textId="7A9ACDF9" w:rsidR="004162CB" w:rsidRPr="00E3002D" w:rsidRDefault="004162CB" w:rsidP="00A45CD6">
      <w:pPr>
        <w:keepNext/>
        <w:numPr>
          <w:ilvl w:val="1"/>
          <w:numId w:val="5"/>
        </w:numPr>
        <w:ind w:left="578" w:hanging="578"/>
        <w:outlineLvl w:val="1"/>
        <w:rPr>
          <w:b/>
          <w:bCs/>
          <w:szCs w:val="26"/>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E3002D">
        <w:rPr>
          <w:b/>
          <w:bCs/>
          <w:szCs w:val="26"/>
          <w:lang w:val="x-none"/>
        </w:rPr>
        <w:t>Piedāvājuma iesniegšana</w:t>
      </w:r>
      <w:bookmarkEnd w:id="73"/>
      <w:bookmarkEnd w:id="74"/>
      <w:bookmarkEnd w:id="75"/>
      <w:bookmarkEnd w:id="76"/>
      <w:bookmarkEnd w:id="77"/>
      <w:r w:rsidR="00116077" w:rsidRPr="00E3002D">
        <w:rPr>
          <w:b/>
          <w:bCs/>
          <w:szCs w:val="26"/>
        </w:rPr>
        <w:t xml:space="preserve"> un atvēršana</w:t>
      </w:r>
    </w:p>
    <w:p w14:paraId="511F0316" w14:textId="40AF1CC7" w:rsidR="004162CB" w:rsidRPr="00E3002D" w:rsidRDefault="000C1DD5" w:rsidP="000C1DD5">
      <w:pPr>
        <w:ind w:left="567" w:hanging="567"/>
        <w:outlineLvl w:val="2"/>
        <w:rPr>
          <w:rFonts w:eastAsia="Calibri"/>
          <w:bCs/>
        </w:rPr>
      </w:pPr>
      <w:bookmarkStart w:id="81" w:name="_Toc336440012"/>
      <w:bookmarkStart w:id="82" w:name="_Ref327348790"/>
      <w:bookmarkStart w:id="83" w:name="_Ref408215653"/>
      <w:r w:rsidRPr="00E3002D">
        <w:rPr>
          <w:rFonts w:eastAsia="Calibri"/>
          <w:bCs/>
        </w:rPr>
        <w:t>1.9.1.</w:t>
      </w:r>
      <w:bookmarkEnd w:id="81"/>
      <w:bookmarkEnd w:id="82"/>
      <w:r w:rsidR="00390298" w:rsidRPr="00E3002D">
        <w:t xml:space="preserve">Pretendents piedāvājumu iesniedz līdz </w:t>
      </w:r>
      <w:r w:rsidR="00390298" w:rsidRPr="00F56C39">
        <w:rPr>
          <w:b/>
          <w:highlight w:val="yellow"/>
        </w:rPr>
        <w:t>20</w:t>
      </w:r>
      <w:r w:rsidR="00F56C39" w:rsidRPr="00F56C39">
        <w:rPr>
          <w:b/>
          <w:highlight w:val="yellow"/>
        </w:rPr>
        <w:t>21</w:t>
      </w:r>
      <w:r w:rsidR="00390298" w:rsidRPr="00EC35DD">
        <w:rPr>
          <w:b/>
          <w:highlight w:val="yellow"/>
        </w:rPr>
        <w:t xml:space="preserve">.gada </w:t>
      </w:r>
      <w:r w:rsidR="00F56C39" w:rsidRPr="00F56C39">
        <w:rPr>
          <w:b/>
          <w:highlight w:val="yellow"/>
        </w:rPr>
        <w:t>__</w:t>
      </w:r>
      <w:r w:rsidR="00E3002D" w:rsidRPr="00F56C39">
        <w:rPr>
          <w:b/>
          <w:highlight w:val="yellow"/>
        </w:rPr>
        <w:t>.</w:t>
      </w:r>
      <w:r w:rsidR="00F56C39" w:rsidRPr="00F56C39">
        <w:rPr>
          <w:b/>
          <w:highlight w:val="yellow"/>
        </w:rPr>
        <w:t>__________</w:t>
      </w:r>
      <w:r w:rsidR="00390298" w:rsidRPr="00EC35DD">
        <w:rPr>
          <w:b/>
          <w:highlight w:val="yellow"/>
        </w:rPr>
        <w:t xml:space="preserve"> plkst.10.00</w:t>
      </w:r>
      <w:r w:rsidR="00390298" w:rsidRPr="00E3002D">
        <w:t>, EIS e-konkursu apakšsistēmā</w:t>
      </w:r>
      <w:r w:rsidR="004162CB" w:rsidRPr="00E3002D">
        <w:rPr>
          <w:rFonts w:eastAsia="Calibri"/>
          <w:bCs/>
        </w:rPr>
        <w:t>.</w:t>
      </w:r>
      <w:bookmarkEnd w:id="83"/>
    </w:p>
    <w:p w14:paraId="2DC650EA" w14:textId="620820E8" w:rsidR="004162CB" w:rsidRPr="00E3002D" w:rsidRDefault="00D51C0F" w:rsidP="000C1DD5">
      <w:pPr>
        <w:ind w:left="567" w:hanging="567"/>
        <w:outlineLvl w:val="2"/>
        <w:rPr>
          <w:rFonts w:eastAsia="Calibri"/>
          <w:bCs/>
        </w:rPr>
      </w:pPr>
      <w:r w:rsidRPr="00E3002D">
        <w:rPr>
          <w:rFonts w:eastAsia="Calibri"/>
          <w:bCs/>
        </w:rPr>
        <w:t>1.9.2.</w:t>
      </w:r>
      <w:r w:rsidR="00390298" w:rsidRPr="00E3002D">
        <w:rPr>
          <w:rFonts w:eastAsia="MS Mincho"/>
          <w:b/>
          <w:u w:val="single"/>
        </w:rPr>
        <w:t>Ārpus EIS e-konkursu apakšsistēmas iesniegtie piedāvājumi tiks atzīti par neatbilstošiem nolikuma prasībām un nosūtīti atpakaļ iesniedzējam</w:t>
      </w:r>
      <w:r w:rsidR="004162CB" w:rsidRPr="00E3002D">
        <w:rPr>
          <w:rFonts w:eastAsia="Calibri"/>
          <w:bCs/>
        </w:rPr>
        <w:t>.</w:t>
      </w:r>
    </w:p>
    <w:p w14:paraId="6E17AE7E" w14:textId="59324248" w:rsidR="001D0E54" w:rsidRPr="00A93B27" w:rsidRDefault="00D51C0F" w:rsidP="00A93B27">
      <w:pPr>
        <w:ind w:left="567" w:hanging="567"/>
        <w:outlineLvl w:val="2"/>
      </w:pPr>
      <w:r w:rsidRPr="00E3002D">
        <w:rPr>
          <w:rFonts w:eastAsia="Calibri"/>
          <w:bCs/>
        </w:rPr>
        <w:t>1.9.3.</w:t>
      </w:r>
      <w:r w:rsidR="00390298" w:rsidRPr="00E3002D">
        <w:t xml:space="preserve">Piedāvājumu atvēršana sākas </w:t>
      </w:r>
      <w:r w:rsidR="002D647F" w:rsidRPr="00E3002D">
        <w:t>20</w:t>
      </w:r>
      <w:r w:rsidR="00F56C39">
        <w:t>21</w:t>
      </w:r>
      <w:r w:rsidR="002D647F" w:rsidRPr="00E3002D">
        <w:t xml:space="preserve">.gada </w:t>
      </w:r>
      <w:r w:rsidR="00F56C39" w:rsidRPr="00F56C39">
        <w:rPr>
          <w:highlight w:val="yellow"/>
        </w:rPr>
        <w:t>__</w:t>
      </w:r>
      <w:r w:rsidR="00E3002D" w:rsidRPr="00F56C39">
        <w:rPr>
          <w:highlight w:val="yellow"/>
        </w:rPr>
        <w:t>.</w:t>
      </w:r>
      <w:r w:rsidR="00F56C39" w:rsidRPr="00F56C39">
        <w:rPr>
          <w:highlight w:val="yellow"/>
        </w:rPr>
        <w:t>__________</w:t>
      </w:r>
      <w:r w:rsidR="00BD71C7" w:rsidRPr="00E3002D">
        <w:t xml:space="preserve"> plkst.10:00</w:t>
      </w:r>
      <w:r w:rsidR="002D647F" w:rsidRPr="00E3002D">
        <w:t xml:space="preserve"> </w:t>
      </w:r>
      <w:r w:rsidR="00390298" w:rsidRPr="00E3002D">
        <w:t xml:space="preserve">tūlīt pēc </w:t>
      </w:r>
      <w:r w:rsidR="002D647F" w:rsidRPr="00E3002D">
        <w:t xml:space="preserve">nolikuma 1.9.1.punktā noteiktā </w:t>
      </w:r>
      <w:r w:rsidR="00390298" w:rsidRPr="00E3002D">
        <w:t>piedāvājumu iesniegšanas termiņa beigām.</w:t>
      </w:r>
      <w:r w:rsidR="00A93B27" w:rsidRPr="00E3002D">
        <w:t xml:space="preserve"> </w:t>
      </w:r>
      <w:r w:rsidR="00A93B27" w:rsidRPr="00E3002D">
        <w:rPr>
          <w:u w:val="single"/>
        </w:rPr>
        <w:t>Iesniegto piedāvājumu atvēršanas procesam var sekot līdzi tiešsaistes režīmā EIS e-konkursu apakšsistēmā</w:t>
      </w:r>
      <w:r w:rsidR="00A93B27" w:rsidRPr="00E3002D">
        <w:t>. Pretendentam ir tiesības piedalīties piedāvājumu atvēršanas sanāksmē klātienē VSIA “Paula Stradiņa Klīniskā universitātes slimnīca” telpās,</w:t>
      </w:r>
      <w:r w:rsidR="009B7DAD" w:rsidRPr="00E3002D">
        <w:t xml:space="preserve"> </w:t>
      </w:r>
      <w:r w:rsidR="00A93B27" w:rsidRPr="00E3002D">
        <w:t>2.korpusā, atbilstoši Ministru kabineta 2017.gada 28.februāra noteikumu Nr. 107 “Iepirkuma procedūru un metu konkursu norises kārtība”</w:t>
      </w:r>
      <w:r w:rsidR="00A93B27" w:rsidRPr="00F15E21">
        <w:t xml:space="preserve">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EFD278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norisi, kā arī visas nosauktās ziņas, iepirkuma komisijas sekretārs protokolē piedāvājumu atvēršanas sanāksmes protokolā. Piedāvājumu atvēršanas sanāksmes protokol</w:t>
      </w:r>
      <w:r w:rsidR="00AF6AE9">
        <w:rPr>
          <w:rFonts w:eastAsia="Calibri"/>
          <w:bCs/>
        </w:rPr>
        <w:t>s</w:t>
      </w:r>
      <w:r w:rsidR="004162CB" w:rsidRPr="00DE226F">
        <w:rPr>
          <w:rFonts w:eastAsia="Calibri"/>
          <w:bCs/>
        </w:rPr>
        <w:t xml:space="preserve"> </w:t>
      </w:r>
      <w:r w:rsidR="00AF6AE9">
        <w:rPr>
          <w:rFonts w:eastAsia="Calibri"/>
          <w:bCs/>
        </w:rPr>
        <w:t xml:space="preserve">tiek publicēts </w:t>
      </w:r>
      <w:r w:rsidR="00AF6AE9" w:rsidRPr="00AF6AE9">
        <w:rPr>
          <w:rFonts w:eastAsia="Calibri"/>
          <w:bCs/>
        </w:rPr>
        <w:t xml:space="preserve">tīmekļvietnē EIS </w:t>
      </w:r>
      <w:hyperlink r:id="rId16"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358CB642"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658EF028" w14:textId="22093923" w:rsidR="004162CB" w:rsidRPr="004162CB" w:rsidRDefault="00D51C0F" w:rsidP="000C1DD5">
      <w:pPr>
        <w:ind w:left="567" w:hanging="567"/>
        <w:outlineLvl w:val="2"/>
        <w:rPr>
          <w:rFonts w:eastAsia="Calibri"/>
          <w:bCs/>
          <w:lang w:val="x-none"/>
        </w:rPr>
      </w:pPr>
      <w:bookmarkStart w:id="98" w:name="_Toc336440018"/>
      <w:r>
        <w:rPr>
          <w:rFonts w:eastAsia="Calibri"/>
          <w:bCs/>
        </w:rPr>
        <w:t>2.1.1.</w:t>
      </w:r>
      <w:r w:rsidR="004162CB" w:rsidRPr="00DB25BC">
        <w:rPr>
          <w:rFonts w:eastAsia="Calibri"/>
          <w:bCs/>
        </w:rPr>
        <w:t>Atklāta konkursa iepirkuma priekšmets i</w:t>
      </w:r>
      <w:bookmarkStart w:id="99" w:name="_Hlk478384105"/>
      <w:r w:rsidR="00B976A4" w:rsidRPr="00DB25BC">
        <w:rPr>
          <w:rFonts w:eastAsia="Calibri"/>
          <w:bCs/>
        </w:rPr>
        <w:t>r</w:t>
      </w:r>
      <w:bookmarkEnd w:id="99"/>
      <w:r w:rsidR="00DB25BC" w:rsidRPr="00DB25BC">
        <w:rPr>
          <w:rFonts w:eastAsia="Calibri"/>
          <w:bCs/>
        </w:rPr>
        <w:t xml:space="preserve"> </w:t>
      </w:r>
      <w:r w:rsidR="007600DE">
        <w:rPr>
          <w:rFonts w:eastAsia="Calibri"/>
          <w:bCs/>
        </w:rPr>
        <w:t xml:space="preserve">veļas un apģērbu piegāde </w:t>
      </w:r>
      <w:r w:rsidR="00DB25BC" w:rsidRPr="00DB25BC">
        <w:rPr>
          <w:bCs/>
        </w:rPr>
        <w:t>(turpmāk – Prece) piegāde</w:t>
      </w:r>
      <w:r w:rsidR="004162CB" w:rsidRPr="00DB25BC">
        <w:rPr>
          <w:rFonts w:eastAsia="Calibri"/>
          <w:bCs/>
        </w:rPr>
        <w:t>, kas ir</w:t>
      </w:r>
      <w:r w:rsidR="004162CB" w:rsidRPr="00DB25BC">
        <w:rPr>
          <w:bCs/>
          <w:lang w:val="x-none" w:eastAsia="x-none"/>
        </w:rPr>
        <w:t xml:space="preserve"> </w:t>
      </w:r>
      <w:r w:rsidR="004162CB" w:rsidRPr="00DB25BC">
        <w:rPr>
          <w:rFonts w:eastAsia="Calibri"/>
          <w:bCs/>
          <w:lang w:val="x-none"/>
        </w:rPr>
        <w:t xml:space="preserve">saskaņā ar </w:t>
      </w:r>
      <w:r w:rsidR="004162CB" w:rsidRPr="00DB25BC">
        <w:rPr>
          <w:rFonts w:eastAsia="Calibri"/>
          <w:bCs/>
        </w:rPr>
        <w:t>Atklāta konkursa</w:t>
      </w:r>
      <w:r w:rsidR="004162CB" w:rsidRPr="00DB25BC">
        <w:rPr>
          <w:rFonts w:eastAsia="Calibri"/>
          <w:bCs/>
          <w:lang w:val="x-none"/>
        </w:rPr>
        <w:t xml:space="preserve"> </w:t>
      </w:r>
      <w:r w:rsidR="00C14FF1" w:rsidRPr="00DB25BC">
        <w:rPr>
          <w:rFonts w:eastAsia="Calibri"/>
          <w:bCs/>
        </w:rPr>
        <w:t>tehniskajā un finanšu piedāvājumā</w:t>
      </w:r>
      <w:r w:rsidR="00B976A4" w:rsidRPr="00DB25BC">
        <w:rPr>
          <w:rFonts w:eastAsia="Calibri"/>
          <w:bCs/>
        </w:rPr>
        <w:t xml:space="preserve"> </w:t>
      </w:r>
      <w:r w:rsidR="004162CB" w:rsidRPr="00DB25BC">
        <w:rPr>
          <w:rFonts w:eastAsia="Calibri"/>
          <w:bCs/>
          <w:lang w:val="x-none"/>
        </w:rPr>
        <w:t>(turpmāk – Tehniskā specifikācija) noteiktajām prasībām</w:t>
      </w:r>
      <w:r w:rsidR="004162CB" w:rsidRPr="004162CB">
        <w:rPr>
          <w:rFonts w:eastAsia="Calibri"/>
          <w:bCs/>
        </w:rPr>
        <w:t>.</w:t>
      </w:r>
      <w:bookmarkEnd w:id="98"/>
    </w:p>
    <w:p w14:paraId="37A02990" w14:textId="1588C9B4" w:rsidR="004162CB" w:rsidRPr="002A6368" w:rsidRDefault="00D51C0F" w:rsidP="007600DE">
      <w:pPr>
        <w:pStyle w:val="Parastaisteksts"/>
      </w:pPr>
      <w:bookmarkStart w:id="100" w:name="_Toc336440019"/>
      <w:r>
        <w:rPr>
          <w:rFonts w:eastAsia="Calibri"/>
          <w:bCs/>
        </w:rPr>
        <w:t>2.1.2.</w:t>
      </w:r>
      <w:r w:rsidR="004162CB" w:rsidRPr="004162CB">
        <w:rPr>
          <w:rFonts w:eastAsia="Calibri"/>
          <w:bCs/>
        </w:rPr>
        <w:t>Iepirkuma nomenklatūra (CPV kods</w:t>
      </w:r>
      <w:bookmarkEnd w:id="100"/>
      <w:r w:rsidR="005829D0">
        <w:rPr>
          <w:rFonts w:eastAsia="Calibri"/>
          <w:bCs/>
        </w:rPr>
        <w:t>):</w:t>
      </w:r>
      <w:r w:rsidR="00A275B1">
        <w:rPr>
          <w:rFonts w:eastAsia="Calibri"/>
          <w:bCs/>
        </w:rPr>
        <w:t xml:space="preserve"> </w:t>
      </w:r>
      <w:r w:rsidR="007600DE" w:rsidRPr="007600DE">
        <w:t>39500000-7 (Tekstilpreces)</w:t>
      </w:r>
      <w:r w:rsidR="001E69E0">
        <w:t xml:space="preserve">, tiek piemērots </w:t>
      </w:r>
      <w:r w:rsidR="007600DE" w:rsidRPr="007600DE">
        <w:t xml:space="preserve">visām 3 (trim) iepirkuma daļām. Papildus </w:t>
      </w:r>
      <w:r w:rsidR="007600DE" w:rsidRPr="002A6368">
        <w:t xml:space="preserve">CPV kods </w:t>
      </w:r>
      <w:r w:rsidR="006E0B47" w:rsidRPr="002A6368">
        <w:t>2</w:t>
      </w:r>
      <w:r w:rsidR="007600DE" w:rsidRPr="002A6368">
        <w:t>.iepirkuma daļai: 33199000-1 (Medicīnas darbinieku apģērbi).</w:t>
      </w:r>
    </w:p>
    <w:p w14:paraId="16675CE5" w14:textId="5C91F0FE" w:rsidR="004162CB" w:rsidRDefault="00D51C0F" w:rsidP="00DB25BC">
      <w:pPr>
        <w:ind w:left="567" w:hanging="567"/>
        <w:outlineLvl w:val="2"/>
        <w:rPr>
          <w:rFonts w:eastAsia="Calibri"/>
          <w:bCs/>
        </w:rPr>
      </w:pPr>
      <w:bookmarkStart w:id="101" w:name="_Toc336440021"/>
      <w:r>
        <w:rPr>
          <w:rFonts w:eastAsia="Calibri"/>
          <w:bCs/>
        </w:rPr>
        <w:t>2.1.3.</w:t>
      </w:r>
      <w:r w:rsidR="00E231B1">
        <w:rPr>
          <w:rFonts w:eastAsia="Calibri"/>
          <w:bCs/>
        </w:rPr>
        <w:t xml:space="preserve">Iepirkuma priekšmets </w:t>
      </w:r>
      <w:r w:rsidR="00DB25BC">
        <w:rPr>
          <w:rFonts w:eastAsia="Calibri"/>
          <w:bCs/>
        </w:rPr>
        <w:t xml:space="preserve">sadalīts </w:t>
      </w:r>
      <w:r w:rsidR="00A57C35">
        <w:rPr>
          <w:rFonts w:eastAsia="Calibri"/>
          <w:bCs/>
        </w:rPr>
        <w:t>3 (trīs)</w:t>
      </w:r>
      <w:r w:rsidR="00A275B1">
        <w:rPr>
          <w:rFonts w:eastAsia="Calibri"/>
          <w:bCs/>
        </w:rPr>
        <w:t xml:space="preserve"> </w:t>
      </w:r>
      <w:r w:rsidR="00DB25BC">
        <w:rPr>
          <w:rFonts w:eastAsia="Calibri"/>
          <w:bCs/>
        </w:rPr>
        <w:t>daļās</w:t>
      </w:r>
      <w:r w:rsidR="00A275B1">
        <w:rPr>
          <w:rFonts w:eastAsia="Calibri"/>
          <w:bCs/>
        </w:rPr>
        <w:t>:</w:t>
      </w:r>
    </w:p>
    <w:p w14:paraId="78BD6379" w14:textId="34B2219E" w:rsidR="00A275B1" w:rsidRPr="006E0B47" w:rsidRDefault="00A275B1" w:rsidP="00A275B1">
      <w:pPr>
        <w:outlineLvl w:val="2"/>
        <w:rPr>
          <w:rFonts w:eastAsia="Calibri"/>
          <w:bCs/>
        </w:rPr>
      </w:pPr>
      <w:r>
        <w:rPr>
          <w:rFonts w:eastAsia="Calibri"/>
          <w:bCs/>
        </w:rPr>
        <w:t xml:space="preserve">         2.1.3.1.</w:t>
      </w:r>
      <w:r w:rsidRPr="00A275B1">
        <w:rPr>
          <w:rFonts w:eastAsia="Calibri"/>
          <w:bCs/>
          <w:i/>
        </w:rPr>
        <w:t xml:space="preserve">iepirkuma priekšmeta 1.daļa </w:t>
      </w:r>
      <w:r w:rsidR="006E0B47">
        <w:rPr>
          <w:rFonts w:eastAsia="Calibri"/>
          <w:bCs/>
          <w:i/>
        </w:rPr>
        <w:t>–</w:t>
      </w:r>
      <w:r w:rsidRPr="00A275B1">
        <w:rPr>
          <w:rFonts w:eastAsia="Calibri"/>
          <w:bCs/>
          <w:i/>
        </w:rPr>
        <w:t xml:space="preserve"> </w:t>
      </w:r>
      <w:r w:rsidR="00C3407A">
        <w:rPr>
          <w:rFonts w:eastAsia="Calibri"/>
          <w:bCs/>
        </w:rPr>
        <w:t>Taisnā veļa</w:t>
      </w:r>
      <w:r w:rsidR="006E0B47" w:rsidRPr="006E0B47">
        <w:rPr>
          <w:rFonts w:eastAsia="Calibri"/>
          <w:bCs/>
        </w:rPr>
        <w:t>;</w:t>
      </w:r>
    </w:p>
    <w:p w14:paraId="4021992E" w14:textId="0BDC877E" w:rsidR="00A275B1" w:rsidRPr="002E3894" w:rsidRDefault="00A275B1" w:rsidP="00A275B1">
      <w:pPr>
        <w:outlineLvl w:val="2"/>
        <w:rPr>
          <w:rFonts w:eastAsia="Calibri"/>
          <w:bCs/>
        </w:rPr>
      </w:pPr>
      <w:r>
        <w:rPr>
          <w:rFonts w:eastAsia="Calibri"/>
          <w:bCs/>
        </w:rPr>
        <w:t xml:space="preserve">         </w:t>
      </w:r>
      <w:r w:rsidRPr="002E3894">
        <w:rPr>
          <w:rFonts w:eastAsia="Calibri"/>
          <w:bCs/>
        </w:rPr>
        <w:t>2.3.1.2.</w:t>
      </w:r>
      <w:r w:rsidRPr="002E3894">
        <w:rPr>
          <w:rFonts w:eastAsia="Calibri"/>
          <w:bCs/>
          <w:i/>
        </w:rPr>
        <w:t xml:space="preserve">iepirkuma priekšmeta 2.daļa </w:t>
      </w:r>
      <w:r w:rsidR="006E0B47" w:rsidRPr="002E3894">
        <w:rPr>
          <w:rFonts w:eastAsia="Calibri"/>
          <w:bCs/>
          <w:i/>
        </w:rPr>
        <w:t>–</w:t>
      </w:r>
      <w:r w:rsidRPr="002E3894">
        <w:rPr>
          <w:rFonts w:eastAsia="Calibri"/>
          <w:bCs/>
          <w:i/>
        </w:rPr>
        <w:t xml:space="preserve"> </w:t>
      </w:r>
      <w:r w:rsidR="006E0B47" w:rsidRPr="002E3894">
        <w:rPr>
          <w:rFonts w:eastAsia="Calibri"/>
          <w:bCs/>
        </w:rPr>
        <w:t>Personāla un pacientu apģērbi;</w:t>
      </w:r>
    </w:p>
    <w:p w14:paraId="267D6A0A" w14:textId="463FEACA" w:rsidR="00A275B1" w:rsidRDefault="00A275B1" w:rsidP="00A275B1">
      <w:pPr>
        <w:ind w:left="1276" w:hanging="1276"/>
        <w:outlineLvl w:val="2"/>
        <w:rPr>
          <w:rFonts w:eastAsia="Calibri"/>
          <w:bCs/>
        </w:rPr>
      </w:pPr>
      <w:r w:rsidRPr="002E3894">
        <w:rPr>
          <w:rFonts w:eastAsia="Calibri"/>
          <w:bCs/>
        </w:rPr>
        <w:t xml:space="preserve">         2.1.3.3.</w:t>
      </w:r>
      <w:r w:rsidRPr="002E3894">
        <w:rPr>
          <w:rFonts w:eastAsia="Calibri"/>
          <w:bCs/>
          <w:i/>
        </w:rPr>
        <w:t xml:space="preserve">iepirkuma priekšmeta 3.daļa </w:t>
      </w:r>
      <w:r w:rsidR="002E3894" w:rsidRPr="002E3894">
        <w:rPr>
          <w:rFonts w:eastAsia="Calibri"/>
          <w:bCs/>
          <w:i/>
        </w:rPr>
        <w:t>–</w:t>
      </w:r>
      <w:r w:rsidR="007E295E">
        <w:rPr>
          <w:rFonts w:eastAsia="Calibri"/>
          <w:bCs/>
        </w:rPr>
        <w:t xml:space="preserve">Mīkstais gultas inventārs, </w:t>
      </w:r>
      <w:r w:rsidR="002E3894" w:rsidRPr="002E3894">
        <w:rPr>
          <w:rFonts w:eastAsia="Calibri"/>
          <w:bCs/>
        </w:rPr>
        <w:t>spilvenu pārvalki.</w:t>
      </w:r>
    </w:p>
    <w:p w14:paraId="4400B397" w14:textId="2DA2B49A" w:rsidR="00057C41" w:rsidRDefault="00A740B7" w:rsidP="008A1347">
      <w:pPr>
        <w:outlineLvl w:val="2"/>
        <w:rPr>
          <w:rFonts w:eastAsia="Calibri"/>
          <w:bCs/>
        </w:rPr>
      </w:pPr>
      <w:r>
        <w:rPr>
          <w:rFonts w:eastAsia="Calibri"/>
          <w:bCs/>
        </w:rPr>
        <w:t>2.1.4.</w:t>
      </w:r>
      <w:r w:rsidR="00E231B1" w:rsidRPr="00E231B1">
        <w:rPr>
          <w:rFonts w:eastAsia="Calibri"/>
          <w:bCs/>
        </w:rPr>
        <w:t>Pretendents nedrīkst iesniegt piedāvājuma variantus</w:t>
      </w:r>
      <w:r w:rsidR="00E231B1">
        <w:rPr>
          <w:rFonts w:eastAsia="Calibri"/>
          <w:bCs/>
        </w:rPr>
        <w:t>.</w:t>
      </w:r>
      <w:r w:rsidR="00E84A7C">
        <w:rPr>
          <w:rFonts w:eastAsia="Calibri"/>
          <w:bCs/>
        </w:rPr>
        <w:t xml:space="preserve"> Piedāvājumu jāiesniedz par konkrētas daļas visām pozīcijām.</w:t>
      </w:r>
      <w:r w:rsidR="00C974CB">
        <w:rPr>
          <w:rFonts w:eastAsia="Calibri"/>
          <w:bCs/>
        </w:rPr>
        <w:t xml:space="preserve"> </w:t>
      </w:r>
    </w:p>
    <w:p w14:paraId="6C6139CE" w14:textId="50DB265C" w:rsidR="004531C5" w:rsidRDefault="004531C5" w:rsidP="00476997">
      <w:pPr>
        <w:ind w:left="567" w:hanging="567"/>
        <w:outlineLvl w:val="2"/>
        <w:rPr>
          <w:rFonts w:eastAsia="Calibri"/>
          <w:bCs/>
        </w:rPr>
      </w:pPr>
      <w:r>
        <w:rPr>
          <w:rFonts w:eastAsia="Calibri"/>
          <w:bCs/>
        </w:rPr>
        <w:lastRenderedPageBreak/>
        <w:t>2.1.</w:t>
      </w:r>
      <w:r w:rsidR="008A1347">
        <w:rPr>
          <w:rFonts w:eastAsia="Calibri"/>
          <w:bCs/>
        </w:rPr>
        <w:t>5</w:t>
      </w:r>
      <w:r>
        <w:rPr>
          <w:rFonts w:eastAsia="Calibri"/>
          <w:bCs/>
        </w:rPr>
        <w:t>.</w:t>
      </w:r>
      <w:r w:rsidR="007D4DD3">
        <w:rPr>
          <w:rFonts w:eastAsia="Calibri"/>
          <w:bCs/>
        </w:rPr>
        <w:t>Tehniskajā un finanšu piedāvājumā norādītajiem daudzumiem ir informatīva nozīme.</w:t>
      </w:r>
      <w:r w:rsidR="00AB0D82">
        <w:rPr>
          <w:rFonts w:eastAsia="Calibri"/>
          <w:bCs/>
        </w:rPr>
        <w:t xml:space="preserve"> </w:t>
      </w:r>
      <w:r w:rsidR="00AB0D82" w:rsidRPr="00AB0D82">
        <w:rPr>
          <w:rFonts w:eastAsia="Calibri"/>
          <w:bCs/>
        </w:rPr>
        <w:t xml:space="preserve">Pasūtītājs </w:t>
      </w:r>
      <w:r w:rsidR="00AB0D82">
        <w:rPr>
          <w:rFonts w:eastAsia="Calibri"/>
          <w:bCs/>
        </w:rPr>
        <w:t>līguma ietvaros pasūtījumus veiks nepieciešamajā daudzumā, ņemot vērā kopējos plānotos finanšu līdzekļus atklāta konkursa ietvaros.</w:t>
      </w:r>
    </w:p>
    <w:p w14:paraId="7EE04663" w14:textId="5FCB2332" w:rsidR="007D4DD3" w:rsidRDefault="007D4DD3" w:rsidP="00476997">
      <w:pPr>
        <w:ind w:left="567" w:hanging="567"/>
        <w:outlineLvl w:val="2"/>
        <w:rPr>
          <w:rFonts w:eastAsia="Calibri"/>
          <w:bCs/>
        </w:rPr>
      </w:pPr>
      <w:r>
        <w:rPr>
          <w:rFonts w:eastAsia="Calibri"/>
          <w:bCs/>
        </w:rPr>
        <w:t>2.1.6.Pretenden</w:t>
      </w:r>
      <w:r w:rsidRPr="00D308C1">
        <w:rPr>
          <w:rFonts w:eastAsia="Calibri"/>
          <w:bCs/>
        </w:rPr>
        <w:t xml:space="preserve">tu piedāvājumā norādītās kopējās cenas ir vērtējamās cenas un tiks izmantotas tikai pretendentu finanšu piedāvājumu savstarpējai salīdzināšanai. Pasūtītājs </w:t>
      </w:r>
      <w:r w:rsidR="00AB0D82">
        <w:rPr>
          <w:rFonts w:eastAsia="Calibri"/>
          <w:bCs/>
        </w:rPr>
        <w:t>l</w:t>
      </w:r>
      <w:r w:rsidRPr="00D308C1">
        <w:rPr>
          <w:rFonts w:eastAsia="Calibri"/>
          <w:bCs/>
        </w:rPr>
        <w:t xml:space="preserve">īguma izpildē ņems vērā pretendenta piedāvātās vienas vienības cenas, kuras ir saistošas visu </w:t>
      </w:r>
      <w:r w:rsidR="00AB0D82">
        <w:rPr>
          <w:rFonts w:eastAsia="Calibri"/>
          <w:bCs/>
        </w:rPr>
        <w:t>l</w:t>
      </w:r>
      <w:r w:rsidRPr="00D308C1">
        <w:rPr>
          <w:rFonts w:eastAsia="Calibri"/>
          <w:bCs/>
        </w:rPr>
        <w:t>īguma darbības laiku</w:t>
      </w:r>
      <w:r>
        <w:rPr>
          <w:rFonts w:eastAsia="Calibri"/>
          <w:bCs/>
        </w:rPr>
        <w:t>.</w:t>
      </w:r>
    </w:p>
    <w:p w14:paraId="090E0DBA" w14:textId="20AEF600" w:rsidR="004162CB" w:rsidRPr="004162CB" w:rsidRDefault="004162CB" w:rsidP="00EA0A96">
      <w:pPr>
        <w:outlineLvl w:val="2"/>
        <w:rPr>
          <w:rFonts w:eastAsia="Calibri"/>
          <w:bCs/>
        </w:rPr>
      </w:pPr>
    </w:p>
    <w:p w14:paraId="7B314082" w14:textId="1983421F" w:rsidR="004162CB" w:rsidRPr="004162CB" w:rsidRDefault="001C7DC6" w:rsidP="00A45CD6">
      <w:pPr>
        <w:keepNext/>
        <w:numPr>
          <w:ilvl w:val="1"/>
          <w:numId w:val="5"/>
        </w:numPr>
        <w:ind w:left="578" w:hanging="578"/>
        <w:outlineLvl w:val="1"/>
        <w:rPr>
          <w:b/>
          <w:bCs/>
          <w:szCs w:val="26"/>
          <w:lang w:val="x-none"/>
        </w:rPr>
      </w:pPr>
      <w:bookmarkStart w:id="102" w:name="_Toc477855470"/>
      <w:bookmarkStart w:id="103" w:name="_Toc380655964"/>
      <w:bookmarkStart w:id="104" w:name="_Toc333924923"/>
      <w:bookmarkStart w:id="105" w:name="_Toc330909875"/>
      <w:bookmarkStart w:id="106" w:name="_Toc330891724"/>
      <w:bookmarkStart w:id="107" w:name="_Toc336440022"/>
      <w:bookmarkStart w:id="108" w:name="_Toc325630706"/>
      <w:bookmarkStart w:id="109" w:name="_Toc325629852"/>
      <w:bookmarkStart w:id="110" w:name="_Toc322689700"/>
      <w:bookmarkStart w:id="111" w:name="_Toc322351073"/>
      <w:bookmarkEnd w:id="101"/>
      <w:r>
        <w:rPr>
          <w:b/>
          <w:bCs/>
          <w:szCs w:val="26"/>
        </w:rPr>
        <w:t>Līguma</w:t>
      </w:r>
      <w:r w:rsidR="004162CB" w:rsidRPr="004162CB">
        <w:rPr>
          <w:b/>
          <w:bCs/>
          <w:szCs w:val="26"/>
          <w:lang w:val="x-none"/>
        </w:rPr>
        <w:t xml:space="preserve"> </w:t>
      </w:r>
      <w:r w:rsidR="004162CB" w:rsidRPr="004162CB">
        <w:rPr>
          <w:b/>
          <w:bCs/>
          <w:szCs w:val="26"/>
        </w:rPr>
        <w:t>darbības</w:t>
      </w:r>
      <w:r w:rsidR="004162CB" w:rsidRPr="004162CB">
        <w:rPr>
          <w:b/>
          <w:bCs/>
          <w:szCs w:val="26"/>
          <w:lang w:val="x-none"/>
        </w:rPr>
        <w:t xml:space="preserve"> laiks un būtiskie noteikumi</w:t>
      </w:r>
      <w:bookmarkEnd w:id="102"/>
      <w:bookmarkEnd w:id="103"/>
      <w:bookmarkEnd w:id="104"/>
      <w:bookmarkEnd w:id="105"/>
      <w:bookmarkEnd w:id="106"/>
    </w:p>
    <w:p w14:paraId="09B75817" w14:textId="7825B72B" w:rsidR="00890F6C" w:rsidRPr="00890F6C" w:rsidRDefault="00427AFD" w:rsidP="00890F6C">
      <w:pPr>
        <w:pStyle w:val="ListParagraph"/>
        <w:numPr>
          <w:ilvl w:val="2"/>
          <w:numId w:val="5"/>
        </w:numPr>
        <w:tabs>
          <w:tab w:val="clear" w:pos="699"/>
        </w:tabs>
        <w:spacing w:after="0" w:line="240" w:lineRule="auto"/>
        <w:ind w:left="0" w:firstLine="567"/>
        <w:outlineLvl w:val="2"/>
        <w:rPr>
          <w:rFonts w:ascii="Times New Roman" w:hAnsi="Times New Roman"/>
          <w:bCs/>
          <w:sz w:val="24"/>
          <w:szCs w:val="24"/>
        </w:rPr>
      </w:pPr>
      <w:bookmarkStart w:id="112" w:name="_Ref400969942"/>
      <w:r w:rsidRPr="00890F6C">
        <w:rPr>
          <w:rFonts w:ascii="Times New Roman" w:hAnsi="Times New Roman"/>
          <w:b/>
          <w:sz w:val="24"/>
          <w:szCs w:val="24"/>
          <w:u w:val="single"/>
        </w:rPr>
        <w:t xml:space="preserve">Pasūtītājs Atklāta konkursa rezultātā slēgs </w:t>
      </w:r>
      <w:r w:rsidR="00AB0D82" w:rsidRPr="00890F6C">
        <w:rPr>
          <w:rFonts w:ascii="Times New Roman" w:hAnsi="Times New Roman"/>
          <w:b/>
          <w:sz w:val="24"/>
          <w:szCs w:val="24"/>
          <w:u w:val="single"/>
        </w:rPr>
        <w:t>vispārīgo vienošanos</w:t>
      </w:r>
      <w:bookmarkStart w:id="113" w:name="_Ref381101114"/>
      <w:bookmarkStart w:id="114" w:name="_Toc380655967"/>
      <w:bookmarkStart w:id="115" w:name="_Toc336440033"/>
      <w:bookmarkStart w:id="116" w:name="_Toc325631270"/>
      <w:bookmarkStart w:id="117" w:name="_Toc325630816"/>
      <w:bookmarkStart w:id="118" w:name="_Toc325630445"/>
      <w:bookmarkStart w:id="119" w:name="_Toc325630240"/>
      <w:bookmarkEnd w:id="107"/>
      <w:bookmarkEnd w:id="108"/>
      <w:bookmarkEnd w:id="109"/>
      <w:bookmarkEnd w:id="110"/>
      <w:bookmarkEnd w:id="111"/>
      <w:bookmarkEnd w:id="112"/>
      <w:r w:rsidR="00025304" w:rsidRPr="00890F6C">
        <w:rPr>
          <w:rFonts w:ascii="Times New Roman" w:hAnsi="Times New Roman"/>
          <w:b/>
          <w:bCs/>
          <w:sz w:val="24"/>
          <w:szCs w:val="24"/>
          <w:u w:val="single"/>
        </w:rPr>
        <w:t>,</w:t>
      </w:r>
      <w:r w:rsidR="00025304" w:rsidRPr="00890F6C">
        <w:rPr>
          <w:rFonts w:ascii="Times New Roman" w:hAnsi="Times New Roman"/>
          <w:b/>
          <w:sz w:val="24"/>
          <w:szCs w:val="24"/>
          <w:u w:val="single"/>
        </w:rPr>
        <w:t xml:space="preserve"> kuras ietvaros tiks slēgti Līgumi katrā iepirkuma priekšmeta daļā atsevišķi </w:t>
      </w:r>
      <w:r w:rsidR="00025304" w:rsidRPr="00890F6C">
        <w:rPr>
          <w:rFonts w:ascii="Times New Roman" w:hAnsi="Times New Roman"/>
          <w:b/>
          <w:bCs/>
          <w:sz w:val="24"/>
          <w:szCs w:val="24"/>
          <w:u w:val="single"/>
        </w:rPr>
        <w:t>(</w:t>
      </w:r>
      <w:r w:rsidR="00D2115E">
        <w:rPr>
          <w:rFonts w:ascii="Times New Roman" w:hAnsi="Times New Roman"/>
          <w:b/>
          <w:bCs/>
          <w:i/>
          <w:sz w:val="24"/>
          <w:szCs w:val="24"/>
          <w:u w:val="single"/>
        </w:rPr>
        <w:t>7</w:t>
      </w:r>
      <w:r w:rsidR="00025304" w:rsidRPr="00890F6C">
        <w:rPr>
          <w:rFonts w:ascii="Times New Roman" w:hAnsi="Times New Roman"/>
          <w:b/>
          <w:bCs/>
          <w:i/>
          <w:sz w:val="24"/>
          <w:szCs w:val="24"/>
          <w:u w:val="single"/>
        </w:rPr>
        <w:t>.pielikums</w:t>
      </w:r>
      <w:r w:rsidR="00025304" w:rsidRPr="00890F6C">
        <w:rPr>
          <w:rFonts w:ascii="Times New Roman" w:hAnsi="Times New Roman"/>
          <w:b/>
          <w:bCs/>
          <w:sz w:val="24"/>
          <w:szCs w:val="24"/>
          <w:u w:val="single"/>
        </w:rPr>
        <w:t>)</w:t>
      </w:r>
      <w:r w:rsidR="008C71B8" w:rsidRPr="00890F6C">
        <w:rPr>
          <w:rFonts w:ascii="Times New Roman" w:hAnsi="Times New Roman"/>
          <w:bCs/>
          <w:sz w:val="24"/>
          <w:szCs w:val="24"/>
        </w:rPr>
        <w:t>.</w:t>
      </w:r>
    </w:p>
    <w:p w14:paraId="7840DF65" w14:textId="09AED881" w:rsidR="00890F6C" w:rsidRPr="004874B0" w:rsidRDefault="00025304" w:rsidP="00890F6C">
      <w:pPr>
        <w:pStyle w:val="ListParagraph"/>
        <w:numPr>
          <w:ilvl w:val="2"/>
          <w:numId w:val="5"/>
        </w:numPr>
        <w:tabs>
          <w:tab w:val="clear" w:pos="699"/>
        </w:tabs>
        <w:spacing w:after="0" w:line="240" w:lineRule="auto"/>
        <w:ind w:left="0" w:firstLine="567"/>
        <w:outlineLvl w:val="2"/>
        <w:rPr>
          <w:rFonts w:ascii="Times New Roman" w:hAnsi="Times New Roman"/>
          <w:bCs/>
          <w:sz w:val="24"/>
          <w:szCs w:val="24"/>
        </w:rPr>
      </w:pPr>
      <w:r w:rsidRPr="004874B0">
        <w:rPr>
          <w:rFonts w:ascii="Times New Roman" w:hAnsi="Times New Roman"/>
          <w:bCs/>
          <w:sz w:val="24"/>
          <w:szCs w:val="24"/>
        </w:rPr>
        <w:t xml:space="preserve">Vispārīgās vienošanās plānotā summa par visām Atklāta konkursa iepirkuma priekšmeta daļām </w:t>
      </w:r>
      <w:r w:rsidR="00967E93" w:rsidRPr="004874B0">
        <w:rPr>
          <w:rFonts w:ascii="Times New Roman" w:hAnsi="Times New Roman"/>
          <w:bCs/>
          <w:sz w:val="24"/>
          <w:szCs w:val="24"/>
        </w:rPr>
        <w:t xml:space="preserve">uz 36 (trīsdesmit sešiem) mēnešiem </w:t>
      </w:r>
      <w:r w:rsidRPr="004874B0">
        <w:rPr>
          <w:rFonts w:ascii="Times New Roman" w:hAnsi="Times New Roman"/>
          <w:bCs/>
          <w:sz w:val="24"/>
          <w:szCs w:val="24"/>
        </w:rPr>
        <w:t xml:space="preserve">ir </w:t>
      </w:r>
      <w:r w:rsidR="00890F6C" w:rsidRPr="004874B0">
        <w:rPr>
          <w:rFonts w:ascii="Times New Roman" w:hAnsi="Times New Roman"/>
          <w:bCs/>
          <w:sz w:val="24"/>
          <w:szCs w:val="24"/>
        </w:rPr>
        <w:t xml:space="preserve">EUR </w:t>
      </w:r>
      <w:r w:rsidR="00CB1136" w:rsidRPr="004874B0">
        <w:rPr>
          <w:rFonts w:ascii="Times New Roman" w:hAnsi="Times New Roman"/>
          <w:bCs/>
          <w:sz w:val="24"/>
          <w:szCs w:val="24"/>
        </w:rPr>
        <w:t>3</w:t>
      </w:r>
      <w:r w:rsidR="00F56C39">
        <w:rPr>
          <w:rFonts w:ascii="Times New Roman" w:hAnsi="Times New Roman"/>
          <w:bCs/>
          <w:sz w:val="24"/>
          <w:szCs w:val="24"/>
        </w:rPr>
        <w:t>5</w:t>
      </w:r>
      <w:r w:rsidR="00CB1136" w:rsidRPr="004874B0">
        <w:rPr>
          <w:rFonts w:ascii="Times New Roman" w:hAnsi="Times New Roman"/>
          <w:bCs/>
          <w:sz w:val="24"/>
          <w:szCs w:val="24"/>
        </w:rPr>
        <w:t>0 000,00</w:t>
      </w:r>
      <w:r w:rsidR="00890F6C" w:rsidRPr="004874B0">
        <w:rPr>
          <w:rFonts w:ascii="Times New Roman" w:hAnsi="Times New Roman"/>
          <w:bCs/>
          <w:sz w:val="24"/>
          <w:szCs w:val="24"/>
        </w:rPr>
        <w:t>*</w:t>
      </w:r>
      <w:r w:rsidR="00CB1136" w:rsidRPr="004874B0">
        <w:rPr>
          <w:rFonts w:ascii="Times New Roman" w:hAnsi="Times New Roman"/>
          <w:bCs/>
          <w:sz w:val="24"/>
          <w:szCs w:val="24"/>
        </w:rPr>
        <w:t xml:space="preserve"> bez PVN (trīs simti </w:t>
      </w:r>
      <w:r w:rsidR="00F56C39">
        <w:rPr>
          <w:rFonts w:ascii="Times New Roman" w:hAnsi="Times New Roman"/>
          <w:bCs/>
          <w:sz w:val="24"/>
          <w:szCs w:val="24"/>
        </w:rPr>
        <w:t>piecdesmit</w:t>
      </w:r>
      <w:r w:rsidR="00CB1136" w:rsidRPr="004874B0">
        <w:rPr>
          <w:rFonts w:ascii="Times New Roman" w:hAnsi="Times New Roman"/>
          <w:bCs/>
          <w:sz w:val="24"/>
          <w:szCs w:val="24"/>
        </w:rPr>
        <w:t xml:space="preserve"> tūkstoši</w:t>
      </w:r>
      <w:r w:rsidR="00CB1136" w:rsidRPr="004874B0">
        <w:rPr>
          <w:rFonts w:ascii="Times New Roman" w:hAnsi="Times New Roman"/>
          <w:bCs/>
          <w:i/>
          <w:sz w:val="24"/>
          <w:szCs w:val="24"/>
        </w:rPr>
        <w:t xml:space="preserve"> euro</w:t>
      </w:r>
      <w:r w:rsidRPr="004874B0">
        <w:rPr>
          <w:rFonts w:ascii="Times New Roman" w:hAnsi="Times New Roman"/>
          <w:bCs/>
          <w:sz w:val="24"/>
          <w:szCs w:val="24"/>
        </w:rPr>
        <w:t xml:space="preserve"> </w:t>
      </w:r>
      <w:r w:rsidR="00CB1136" w:rsidRPr="004874B0">
        <w:rPr>
          <w:rFonts w:ascii="Times New Roman" w:hAnsi="Times New Roman"/>
          <w:bCs/>
          <w:sz w:val="24"/>
          <w:szCs w:val="24"/>
        </w:rPr>
        <w:t xml:space="preserve">00 centi). </w:t>
      </w:r>
      <w:r w:rsidR="00432D9D">
        <w:rPr>
          <w:rFonts w:ascii="Times New Roman" w:hAnsi="Times New Roman"/>
          <w:bCs/>
          <w:sz w:val="24"/>
          <w:szCs w:val="24"/>
        </w:rPr>
        <w:t xml:space="preserve">Pasūtītājs sākotnēji slēdz </w:t>
      </w:r>
      <w:r w:rsidR="00432D9D" w:rsidRPr="004874B0">
        <w:rPr>
          <w:rFonts w:ascii="Times New Roman" w:hAnsi="Times New Roman"/>
          <w:bCs/>
          <w:sz w:val="24"/>
          <w:szCs w:val="24"/>
        </w:rPr>
        <w:t>Vispārīg</w:t>
      </w:r>
      <w:r w:rsidR="00432D9D">
        <w:rPr>
          <w:rFonts w:ascii="Times New Roman" w:hAnsi="Times New Roman"/>
          <w:bCs/>
          <w:sz w:val="24"/>
          <w:szCs w:val="24"/>
        </w:rPr>
        <w:t xml:space="preserve">o vienošanos uz </w:t>
      </w:r>
      <w:r w:rsidR="00432D9D" w:rsidRPr="004874B0">
        <w:rPr>
          <w:rFonts w:ascii="Times New Roman" w:hAnsi="Times New Roman"/>
          <w:bCs/>
          <w:sz w:val="24"/>
          <w:szCs w:val="24"/>
        </w:rPr>
        <w:t>12 (mēnešiem)</w:t>
      </w:r>
      <w:r w:rsidR="00432D9D">
        <w:rPr>
          <w:rFonts w:ascii="Times New Roman" w:hAnsi="Times New Roman"/>
          <w:bCs/>
          <w:sz w:val="24"/>
          <w:szCs w:val="24"/>
        </w:rPr>
        <w:t xml:space="preserve"> un</w:t>
      </w:r>
      <w:r w:rsidR="00432D9D" w:rsidRPr="004874B0">
        <w:rPr>
          <w:rFonts w:ascii="Times New Roman" w:hAnsi="Times New Roman"/>
          <w:bCs/>
          <w:sz w:val="24"/>
          <w:szCs w:val="24"/>
        </w:rPr>
        <w:t xml:space="preserve"> Pasūtītājam ir tiesības to katr</w:t>
      </w:r>
      <w:r w:rsidR="00432D9D">
        <w:rPr>
          <w:rFonts w:ascii="Times New Roman" w:hAnsi="Times New Roman"/>
          <w:bCs/>
          <w:sz w:val="24"/>
          <w:szCs w:val="24"/>
        </w:rPr>
        <w:t xml:space="preserve">u </w:t>
      </w:r>
      <w:r w:rsidR="00432D9D" w:rsidRPr="004874B0">
        <w:rPr>
          <w:rFonts w:ascii="Times New Roman" w:hAnsi="Times New Roman"/>
          <w:bCs/>
          <w:sz w:val="24"/>
          <w:szCs w:val="24"/>
        </w:rPr>
        <w:t>reiz</w:t>
      </w:r>
      <w:r w:rsidR="00432D9D">
        <w:rPr>
          <w:rFonts w:ascii="Times New Roman" w:hAnsi="Times New Roman"/>
          <w:bCs/>
          <w:sz w:val="24"/>
          <w:szCs w:val="24"/>
        </w:rPr>
        <w:t>i</w:t>
      </w:r>
      <w:r w:rsidR="00432D9D" w:rsidRPr="004874B0">
        <w:rPr>
          <w:rFonts w:ascii="Times New Roman" w:hAnsi="Times New Roman"/>
          <w:bCs/>
          <w:sz w:val="24"/>
          <w:szCs w:val="24"/>
        </w:rPr>
        <w:t xml:space="preserve"> pagarināt vēl uz 12 (mēnešiem), kopumā nepārsniedzot 36 (trīsdesmit seši) mēnešu termiņu</w:t>
      </w:r>
    </w:p>
    <w:p w14:paraId="167E5953" w14:textId="77777777" w:rsidR="004874B0" w:rsidRPr="004874B0" w:rsidRDefault="00890F6C" w:rsidP="004874B0">
      <w:pPr>
        <w:ind w:firstLine="567"/>
        <w:outlineLvl w:val="2"/>
        <w:rPr>
          <w:bCs/>
        </w:rPr>
      </w:pPr>
      <w:r w:rsidRPr="004874B0">
        <w:rPr>
          <w:bCs/>
        </w:rPr>
        <w:t>*Norādītā summa ir Pasūtītāja finansējums, kas ir paredzēts visam Konkursa apjomam. Gadījumā, ja Konkursā viena vai vairākās daļas beigsies bez rezultāta (iesniegti neatbilstoši piedāvājumi vai vispār nav iesniegti piedāvājumi), Pasūtītājs samazinās Vispārīgās vienošanās kopējo summu. Summas samazinājums tiks noteikts, kā konkrētās daļas plānotā apjoma reizinājums ar vienības cenu. Vienības cena tiks noteikta, veicot tirgus izpēti vai ņemot vērā Pasūtītāja spēkā esošā Līgumā noteikto vienības cenu.</w:t>
      </w:r>
    </w:p>
    <w:p w14:paraId="645B494B" w14:textId="728695C5" w:rsidR="00D30E59" w:rsidRPr="004874B0" w:rsidRDefault="00BD16D9" w:rsidP="004874B0">
      <w:pPr>
        <w:pStyle w:val="ListParagraph"/>
        <w:numPr>
          <w:ilvl w:val="2"/>
          <w:numId w:val="5"/>
        </w:numPr>
        <w:tabs>
          <w:tab w:val="clear" w:pos="699"/>
        </w:tabs>
        <w:spacing w:after="0" w:line="240" w:lineRule="auto"/>
        <w:ind w:left="0" w:firstLine="567"/>
        <w:outlineLvl w:val="2"/>
        <w:rPr>
          <w:rFonts w:ascii="Times New Roman" w:hAnsi="Times New Roman"/>
          <w:bCs/>
          <w:sz w:val="24"/>
          <w:szCs w:val="24"/>
        </w:rPr>
      </w:pPr>
      <w:r w:rsidRPr="004874B0">
        <w:rPr>
          <w:rFonts w:ascii="Times New Roman" w:hAnsi="Times New Roman"/>
          <w:sz w:val="24"/>
          <w:szCs w:val="24"/>
        </w:rPr>
        <w:t>Tiks salīdzināta pretendentu piedāvātā cena katrā atklāta konkursa iepirkuma priekšmeta daļā</w:t>
      </w:r>
      <w:r w:rsidR="004B1A01" w:rsidRPr="004874B0">
        <w:rPr>
          <w:rFonts w:ascii="Times New Roman" w:hAnsi="Times New Roman"/>
          <w:bCs/>
          <w:sz w:val="24"/>
          <w:szCs w:val="24"/>
        </w:rPr>
        <w:t>. Piedāvājuma izvēles kritērijs ir 3 (trīs) pretendentu piedāvājumi katrā iepirkuma priekšmeta daļā, kas ir atbilstoši nolikuma un tehniskās specifikācijas prasībām un ir ar viszemāko cenu katrā iepirkuma priekšmeta daļā, kas norādīti pieaugošā secībā, nosakot piegādātāju kārtību, kur 1.piegādātājs būs tas, kurš attiecīgajā iepirkuma priekšmeta pozīcijā piedāvājis viszemāko cenu, 2.piegādātājs nākamo zemāko cenu un 3.piegādātājs trešo zemāko cenu.</w:t>
      </w:r>
      <w:r w:rsidR="00D30E59" w:rsidRPr="004874B0">
        <w:rPr>
          <w:rFonts w:ascii="Times New Roman" w:hAnsi="Times New Roman"/>
          <w:bCs/>
          <w:sz w:val="24"/>
          <w:szCs w:val="24"/>
        </w:rPr>
        <w:t xml:space="preserve"> Ja iepirkuma procedūrā piedāvājumu attiecīgajā pozīcijā iesnieguši mazāk kā 3 (trīs) piegādātāji vai piegādātājs ar nolikuma un tehniskajai specifikācijai atbilstošu piedāvājumu, Pasūtītājam ir tiesības piešķirtas līguma slēgšanas tiesības un slēgt piegādes līgumu/-us ar attiecīgo piegādātāju/-iem. </w:t>
      </w:r>
    </w:p>
    <w:p w14:paraId="771D3207" w14:textId="79C0662C" w:rsidR="00D150A4" w:rsidRPr="004874B0" w:rsidRDefault="00890F6C" w:rsidP="004874B0">
      <w:pPr>
        <w:pStyle w:val="ListParagraph"/>
        <w:numPr>
          <w:ilvl w:val="2"/>
          <w:numId w:val="5"/>
        </w:numPr>
        <w:tabs>
          <w:tab w:val="clear" w:pos="699"/>
        </w:tabs>
        <w:spacing w:after="0" w:line="240" w:lineRule="auto"/>
        <w:ind w:left="0" w:firstLine="567"/>
        <w:rPr>
          <w:rFonts w:ascii="Times New Roman" w:hAnsi="Times New Roman"/>
          <w:bCs/>
          <w:sz w:val="24"/>
          <w:szCs w:val="24"/>
        </w:rPr>
      </w:pPr>
      <w:r w:rsidRPr="004874B0">
        <w:rPr>
          <w:rFonts w:ascii="Times New Roman" w:hAnsi="Times New Roman"/>
          <w:bCs/>
          <w:sz w:val="24"/>
          <w:szCs w:val="24"/>
        </w:rPr>
        <w:t xml:space="preserve">Iepirkuma rezultātā par visām iepirkuma daļām tiks noslēgta Vispārīgā vienošanās un iepirkuma līgumi katrā daļā uz 12 (divpadsmit) mēnešiem vai līdz Vispārīgā vienošanās noteiktās kopējās summas EUR </w:t>
      </w:r>
      <w:r w:rsidR="00CB3959" w:rsidRPr="004874B0">
        <w:rPr>
          <w:rFonts w:ascii="Times New Roman" w:hAnsi="Times New Roman"/>
          <w:bCs/>
          <w:sz w:val="24"/>
          <w:szCs w:val="24"/>
        </w:rPr>
        <w:t>3</w:t>
      </w:r>
      <w:r w:rsidR="00F56C39">
        <w:rPr>
          <w:rFonts w:ascii="Times New Roman" w:hAnsi="Times New Roman"/>
          <w:bCs/>
          <w:sz w:val="24"/>
          <w:szCs w:val="24"/>
        </w:rPr>
        <w:t>5</w:t>
      </w:r>
      <w:r w:rsidR="00CB3959" w:rsidRPr="004874B0">
        <w:rPr>
          <w:rFonts w:ascii="Times New Roman" w:hAnsi="Times New Roman"/>
          <w:bCs/>
          <w:sz w:val="24"/>
          <w:szCs w:val="24"/>
        </w:rPr>
        <w:t>0 000,00</w:t>
      </w:r>
      <w:r w:rsidRPr="004874B0">
        <w:rPr>
          <w:rFonts w:ascii="Times New Roman" w:hAnsi="Times New Roman"/>
          <w:bCs/>
          <w:sz w:val="24"/>
          <w:szCs w:val="24"/>
        </w:rPr>
        <w:t xml:space="preserve"> bez PVN (trīs simti </w:t>
      </w:r>
      <w:r w:rsidR="00F56C39">
        <w:rPr>
          <w:rFonts w:ascii="Times New Roman" w:hAnsi="Times New Roman"/>
          <w:bCs/>
          <w:sz w:val="24"/>
          <w:szCs w:val="24"/>
        </w:rPr>
        <w:t>piecdesmit</w:t>
      </w:r>
      <w:r w:rsidRPr="004874B0">
        <w:rPr>
          <w:rFonts w:ascii="Times New Roman" w:hAnsi="Times New Roman"/>
          <w:bCs/>
          <w:sz w:val="24"/>
          <w:szCs w:val="24"/>
        </w:rPr>
        <w:t xml:space="preserve"> tūkstoši euro 0 centi) sasniegšanai</w:t>
      </w:r>
      <w:r w:rsidR="00DB40A6">
        <w:rPr>
          <w:rFonts w:ascii="Times New Roman" w:eastAsia="Times New Roman" w:hAnsi="Times New Roman"/>
          <w:sz w:val="24"/>
          <w:szCs w:val="24"/>
          <w:lang w:eastAsia="ru-RU"/>
        </w:rPr>
        <w:t>,</w:t>
      </w:r>
      <w:r w:rsidRPr="004874B0">
        <w:rPr>
          <w:rFonts w:ascii="Times New Roman" w:hAnsi="Times New Roman"/>
          <w:bCs/>
          <w:sz w:val="24"/>
          <w:szCs w:val="24"/>
        </w:rPr>
        <w:t xml:space="preserve"> atkarībā no tā, kurš no nosacījumiem iestājās pirmais. Pasūtītājam ir tiesības to katrreiz pagarināt vēl uz 12 (mēnešiem), kopumā nepārsniedzot 36 (trīsdesmit seši) mēnešu termiņu. </w:t>
      </w:r>
    </w:p>
    <w:p w14:paraId="4DF9F17B" w14:textId="77777777" w:rsidR="004874B0" w:rsidRPr="004874B0" w:rsidRDefault="00764B17" w:rsidP="004874B0">
      <w:pPr>
        <w:pStyle w:val="ListParagraph"/>
        <w:numPr>
          <w:ilvl w:val="2"/>
          <w:numId w:val="5"/>
        </w:numPr>
        <w:tabs>
          <w:tab w:val="clear" w:pos="699"/>
        </w:tabs>
        <w:spacing w:after="0" w:line="240" w:lineRule="auto"/>
        <w:ind w:left="0" w:firstLine="567"/>
        <w:rPr>
          <w:rFonts w:ascii="Times New Roman" w:hAnsi="Times New Roman"/>
          <w:bCs/>
          <w:sz w:val="24"/>
          <w:szCs w:val="24"/>
        </w:rPr>
      </w:pPr>
      <w:r w:rsidRPr="004874B0">
        <w:rPr>
          <w:rFonts w:ascii="Times New Roman" w:eastAsia="Times New Roman" w:hAnsi="Times New Roman"/>
          <w:bCs/>
          <w:sz w:val="24"/>
          <w:szCs w:val="24"/>
        </w:rPr>
        <w:t>Tehniskajā specifikācijā noteiktais paredzamais piegādes apjoms ir noteikts informatīvā nolūkā un tiks izmantots pretendentu piedāvājumu salīdzināšanai. Vispārīgā vienošanās un līgums tiks slēgts par vienas vien</w:t>
      </w:r>
      <w:r w:rsidR="00481A84" w:rsidRPr="004874B0">
        <w:rPr>
          <w:rFonts w:ascii="Times New Roman" w:eastAsia="Times New Roman" w:hAnsi="Times New Roman"/>
          <w:bCs/>
          <w:sz w:val="24"/>
          <w:szCs w:val="24"/>
        </w:rPr>
        <w:t>ības cenu.</w:t>
      </w:r>
    </w:p>
    <w:p w14:paraId="6E1AB105" w14:textId="3AFE7E88" w:rsidR="002A6368" w:rsidRPr="004874B0" w:rsidRDefault="00BE2ED8" w:rsidP="004874B0">
      <w:pPr>
        <w:pStyle w:val="ListParagraph"/>
        <w:numPr>
          <w:ilvl w:val="2"/>
          <w:numId w:val="5"/>
        </w:numPr>
        <w:tabs>
          <w:tab w:val="clear" w:pos="699"/>
        </w:tabs>
        <w:spacing w:after="0" w:line="240" w:lineRule="auto"/>
        <w:ind w:left="0" w:firstLine="567"/>
        <w:rPr>
          <w:rFonts w:ascii="Times New Roman" w:hAnsi="Times New Roman"/>
          <w:bCs/>
          <w:sz w:val="24"/>
          <w:szCs w:val="24"/>
        </w:rPr>
      </w:pPr>
      <w:r w:rsidRPr="004874B0">
        <w:rPr>
          <w:rFonts w:ascii="Times New Roman" w:hAnsi="Times New Roman"/>
          <w:sz w:val="24"/>
          <w:szCs w:val="24"/>
        </w:rPr>
        <w:t xml:space="preserve">Pasūtītājs samaksu par piegādāto Preci </w:t>
      </w:r>
      <w:r w:rsidR="00BD16D9" w:rsidRPr="004874B0">
        <w:rPr>
          <w:rFonts w:ascii="Times New Roman" w:hAnsi="Times New Roman"/>
          <w:sz w:val="24"/>
          <w:szCs w:val="24"/>
        </w:rPr>
        <w:t xml:space="preserve">veiks </w:t>
      </w:r>
      <w:r w:rsidR="008E164C" w:rsidRPr="004874B0">
        <w:rPr>
          <w:rFonts w:ascii="Times New Roman" w:hAnsi="Times New Roman"/>
          <w:sz w:val="24"/>
          <w:szCs w:val="24"/>
        </w:rPr>
        <w:t xml:space="preserve">ne vēlā kā </w:t>
      </w:r>
      <w:r w:rsidR="00F56C39">
        <w:rPr>
          <w:rFonts w:ascii="Times New Roman" w:hAnsi="Times New Roman"/>
          <w:sz w:val="24"/>
          <w:szCs w:val="24"/>
        </w:rPr>
        <w:t>3</w:t>
      </w:r>
      <w:r w:rsidRPr="004874B0">
        <w:rPr>
          <w:rFonts w:ascii="Times New Roman" w:hAnsi="Times New Roman"/>
          <w:sz w:val="24"/>
          <w:szCs w:val="24"/>
        </w:rPr>
        <w:t>0 (</w:t>
      </w:r>
      <w:r w:rsidR="00F56C39">
        <w:rPr>
          <w:rFonts w:ascii="Times New Roman" w:hAnsi="Times New Roman"/>
          <w:sz w:val="24"/>
          <w:szCs w:val="24"/>
        </w:rPr>
        <w:t>trīsdesmit</w:t>
      </w:r>
      <w:r w:rsidRPr="004874B0">
        <w:rPr>
          <w:rFonts w:ascii="Times New Roman" w:hAnsi="Times New Roman"/>
          <w:sz w:val="24"/>
          <w:szCs w:val="24"/>
        </w:rPr>
        <w:t>) kalendāro dienu laikā pēc līguma noteikumiem atbilstošas Preces piegādes un rēķina saņemšanas un parakstīšanas dienas, pārskaitot rēķinā norādīto naudas summu uz Līgumā norādīto Piegādātāja bankas norēķina kontu.</w:t>
      </w:r>
    </w:p>
    <w:p w14:paraId="11060288" w14:textId="77777777" w:rsidR="002A6368" w:rsidRPr="00FC1490" w:rsidRDefault="002A6368" w:rsidP="00D51C0F">
      <w:pPr>
        <w:outlineLvl w:val="2"/>
        <w:rPr>
          <w:rFonts w:eastAsia="Calibri"/>
          <w:bCs/>
        </w:rPr>
      </w:pPr>
    </w:p>
    <w:p w14:paraId="7099CA02" w14:textId="22BDB704" w:rsidR="004162CB" w:rsidRPr="00B069E0" w:rsidRDefault="004162CB" w:rsidP="00B069E0">
      <w:pPr>
        <w:pStyle w:val="ListParagraph"/>
        <w:numPr>
          <w:ilvl w:val="0"/>
          <w:numId w:val="5"/>
        </w:numPr>
        <w:jc w:val="center"/>
        <w:outlineLvl w:val="0"/>
        <w:rPr>
          <w:rFonts w:ascii="Times New Roman" w:hAnsi="Times New Roman"/>
          <w:b/>
          <w:bCs/>
          <w:sz w:val="24"/>
          <w:szCs w:val="24"/>
          <w:lang w:val="x-none"/>
        </w:rPr>
      </w:pPr>
      <w:bookmarkStart w:id="120" w:name="_Toc477855471"/>
      <w:r w:rsidRPr="00B069E0">
        <w:rPr>
          <w:rFonts w:ascii="Times New Roman" w:hAnsi="Times New Roman"/>
          <w:b/>
          <w:bCs/>
          <w:sz w:val="24"/>
          <w:szCs w:val="24"/>
          <w:lang w:val="x-none"/>
        </w:rPr>
        <w:t>PRASĪBAS, IESNIEDZAMIE DOKUMENTI</w:t>
      </w:r>
      <w:bookmarkEnd w:id="113"/>
      <w:bookmarkEnd w:id="114"/>
      <w:bookmarkEnd w:id="115"/>
      <w:bookmarkEnd w:id="116"/>
      <w:bookmarkEnd w:id="117"/>
      <w:bookmarkEnd w:id="118"/>
      <w:bookmarkEnd w:id="119"/>
      <w:r w:rsidRPr="00B069E0">
        <w:rPr>
          <w:rFonts w:ascii="Times New Roman" w:hAnsi="Times New Roman"/>
          <w:b/>
          <w:bCs/>
          <w:sz w:val="24"/>
          <w:szCs w:val="24"/>
          <w:lang w:val="x-none"/>
        </w:rPr>
        <w:t xml:space="preserve"> UN PRETENDENTU ATLASE</w:t>
      </w:r>
      <w:bookmarkEnd w:id="120"/>
    </w:p>
    <w:p w14:paraId="56E79826" w14:textId="7887831B" w:rsidR="004162CB" w:rsidRPr="004162CB" w:rsidRDefault="004162CB" w:rsidP="00B069E0">
      <w:pPr>
        <w:keepNext/>
        <w:numPr>
          <w:ilvl w:val="1"/>
          <w:numId w:val="5"/>
        </w:numPr>
        <w:ind w:left="578" w:hanging="578"/>
        <w:outlineLvl w:val="1"/>
        <w:rPr>
          <w:b/>
          <w:bCs/>
          <w:szCs w:val="26"/>
          <w:lang w:val="x-none"/>
        </w:rPr>
      </w:pPr>
      <w:bookmarkStart w:id="121" w:name="_Toc477855472"/>
      <w:r w:rsidRPr="004162CB">
        <w:rPr>
          <w:b/>
          <w:bCs/>
          <w:szCs w:val="26"/>
          <w:lang w:val="x-none"/>
        </w:rPr>
        <w:t>Pieteikums dalībai Atklātā konkursā</w:t>
      </w:r>
      <w:bookmarkEnd w:id="121"/>
    </w:p>
    <w:p w14:paraId="0DC4D987" w14:textId="6B383AD8"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7"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D56F5D">
        <w:rPr>
          <w:rFonts w:eastAsia="Calibri"/>
          <w:bCs/>
        </w:rPr>
        <w:t>.</w:t>
      </w:r>
    </w:p>
    <w:p w14:paraId="142BCC58" w14:textId="5048E8AB"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w:t>
      </w:r>
      <w:r w:rsidR="00642212" w:rsidRPr="0019412E">
        <w:t>sadaļā publicēto veidlapu</w:t>
      </w:r>
      <w:r w:rsidR="002C0833" w:rsidRPr="0019412E">
        <w:t xml:space="preserve"> (</w:t>
      </w:r>
      <w:r w:rsidR="001F73F7" w:rsidRPr="0019412E">
        <w:rPr>
          <w:i/>
        </w:rPr>
        <w:t>4</w:t>
      </w:r>
      <w:r w:rsidR="002C0833" w:rsidRPr="0019412E">
        <w:rPr>
          <w:i/>
        </w:rPr>
        <w:t>.pielikums</w:t>
      </w:r>
      <w:r w:rsidR="002C0833" w:rsidRPr="0019412E">
        <w:t>)</w:t>
      </w:r>
      <w:r w:rsidR="00642212" w:rsidRPr="0019412E">
        <w:t>.</w:t>
      </w:r>
    </w:p>
    <w:p w14:paraId="062C6AAF" w14:textId="33CFF103" w:rsidR="006E0A0B" w:rsidRDefault="006E0A0B" w:rsidP="003840A3">
      <w:pPr>
        <w:ind w:left="567" w:hanging="567"/>
        <w:outlineLvl w:val="2"/>
        <w:rPr>
          <w:lang w:eastAsia="lv-LV"/>
        </w:rPr>
      </w:pPr>
      <w:r>
        <w:lastRenderedPageBreak/>
        <w:t>3.1.3.</w:t>
      </w:r>
      <w:r w:rsidRPr="006E0A0B">
        <w:rPr>
          <w:lang w:eastAsia="lv-LV"/>
        </w:rPr>
        <w:t>Pieteikumā, atbilstoši Iepirkumu uzraudzības biroja sniegtajam skaidrojumam (</w:t>
      </w:r>
      <w:hyperlink r:id="rId18"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B069E0">
      <w:pPr>
        <w:keepNext/>
        <w:numPr>
          <w:ilvl w:val="1"/>
          <w:numId w:val="5"/>
        </w:numPr>
        <w:ind w:left="578" w:hanging="578"/>
        <w:outlineLvl w:val="1"/>
        <w:rPr>
          <w:b/>
          <w:bCs/>
          <w:szCs w:val="26"/>
          <w:lang w:val="x-none"/>
        </w:rPr>
      </w:pPr>
      <w:bookmarkStart w:id="122" w:name="_Toc477855473"/>
      <w:bookmarkStart w:id="123" w:name="_Ref427154352"/>
      <w:r w:rsidRPr="004162CB">
        <w:rPr>
          <w:b/>
          <w:bCs/>
          <w:szCs w:val="26"/>
          <w:lang w:val="x-none"/>
        </w:rPr>
        <w:t>Pretendentu izslēgšanas noteikumi</w:t>
      </w:r>
      <w:bookmarkEnd w:id="122"/>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Pr="004162CB" w:rsidRDefault="009B6486" w:rsidP="009B6486">
      <w:pPr>
        <w:ind w:left="1276" w:hanging="709"/>
        <w:outlineLvl w:val="2"/>
        <w:rPr>
          <w:rFonts w:eastAsia="Calibri"/>
          <w:bCs/>
        </w:rPr>
      </w:pPr>
      <w:r>
        <w:t>3.2.1.3.</w:t>
      </w:r>
      <w:r w:rsidRPr="009B6486">
        <w:t xml:space="preserve"> </w:t>
      </w:r>
      <w:r>
        <w:t>ja uz pretendentu ir attiecināms PIL 43.pantā noteiktais un tas nav iesniedzis PIL 43.pantā minēto skaidrojumu, iepirkuma komisija rīkojas saskaņā ar PIL 43.panta trešo daļu.</w:t>
      </w:r>
    </w:p>
    <w:p w14:paraId="13E87109" w14:textId="0408400C" w:rsidR="004162CB" w:rsidRPr="004162CB" w:rsidRDefault="004162CB" w:rsidP="00B069E0">
      <w:pPr>
        <w:keepNext/>
        <w:numPr>
          <w:ilvl w:val="1"/>
          <w:numId w:val="5"/>
        </w:numPr>
        <w:ind w:left="578" w:hanging="578"/>
        <w:outlineLvl w:val="1"/>
        <w:rPr>
          <w:b/>
          <w:bCs/>
          <w:szCs w:val="26"/>
          <w:lang w:val="x-none"/>
        </w:rPr>
      </w:pPr>
      <w:bookmarkStart w:id="124" w:name="_Toc477855474"/>
      <w:r w:rsidRPr="004162CB">
        <w:rPr>
          <w:b/>
          <w:bCs/>
          <w:szCs w:val="26"/>
          <w:lang w:val="x-none"/>
        </w:rPr>
        <w:t>Pretendentu atlase</w:t>
      </w:r>
      <w:bookmarkEnd w:id="123"/>
      <w:bookmarkEnd w:id="124"/>
    </w:p>
    <w:p w14:paraId="57451327" w14:textId="640996E3" w:rsidR="004162CB" w:rsidRPr="004162CB" w:rsidRDefault="00D51C0F" w:rsidP="00841019">
      <w:pPr>
        <w:ind w:left="567" w:hanging="567"/>
        <w:outlineLvl w:val="2"/>
        <w:rPr>
          <w:rFonts w:eastAsia="Calibri"/>
          <w:bCs/>
        </w:rPr>
      </w:pPr>
      <w:bookmarkStart w:id="125" w:name="_Ref381101615"/>
      <w:bookmarkStart w:id="126" w:name="_Ref381101609"/>
      <w:bookmarkStart w:id="127" w:name="_Toc380655969"/>
      <w:r>
        <w:rPr>
          <w:rFonts w:eastAsia="Calibri"/>
          <w:bCs/>
        </w:rPr>
        <w:t>3.3.1.</w:t>
      </w:r>
      <w:r w:rsidR="004162CB" w:rsidRPr="004162CB">
        <w:rPr>
          <w:rFonts w:eastAsia="Calibri"/>
          <w:bCs/>
        </w:rPr>
        <w:t xml:space="preserve">Pretendentu atlases nosacījumi ir obligāti visiem pretendentiem, kuri vēlas iegūt </w:t>
      </w:r>
      <w:r w:rsidR="00A52AD5">
        <w:rPr>
          <w:rFonts w:eastAsia="Calibri"/>
          <w:bCs/>
        </w:rPr>
        <w:t xml:space="preserve">līguma slēgšanas </w:t>
      </w:r>
      <w:r w:rsidR="004162CB" w:rsidRPr="004162CB">
        <w:rPr>
          <w:rFonts w:eastAsia="Calibri"/>
          <w:bCs/>
        </w:rPr>
        <w:t>tiesības.</w:t>
      </w:r>
    </w:p>
    <w:p w14:paraId="0FFC9171" w14:textId="3559B48A"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901C1F">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19"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lastRenderedPageBreak/>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6AC20862" w:rsidR="004162CB" w:rsidRPr="00185829" w:rsidRDefault="00A23B5F" w:rsidP="00054AB0">
      <w:pPr>
        <w:pStyle w:val="ListParagraph"/>
        <w:keepNext/>
        <w:numPr>
          <w:ilvl w:val="1"/>
          <w:numId w:val="10"/>
        </w:numPr>
        <w:spacing w:after="0" w:line="240" w:lineRule="auto"/>
        <w:outlineLvl w:val="1"/>
        <w:rPr>
          <w:rFonts w:ascii="Times New Roman" w:hAnsi="Times New Roman"/>
          <w:b/>
          <w:bCs/>
          <w:sz w:val="24"/>
          <w:szCs w:val="24"/>
          <w:lang w:val="x-none"/>
        </w:rPr>
      </w:pPr>
      <w:bookmarkStart w:id="128" w:name="_Toc477855475"/>
      <w:bookmarkStart w:id="129" w:name="_Ref385922613"/>
      <w:r>
        <w:rPr>
          <w:rFonts w:ascii="Times New Roman" w:hAnsi="Times New Roman"/>
          <w:b/>
          <w:bCs/>
          <w:sz w:val="24"/>
          <w:szCs w:val="24"/>
        </w:rPr>
        <w:t xml:space="preserve"> </w:t>
      </w:r>
      <w:r w:rsidR="004162CB" w:rsidRPr="00185829">
        <w:rPr>
          <w:rFonts w:ascii="Times New Roman" w:hAnsi="Times New Roman"/>
          <w:b/>
          <w:bCs/>
          <w:sz w:val="24"/>
          <w:szCs w:val="24"/>
          <w:lang w:val="x-none"/>
        </w:rPr>
        <w:t>Atlases prasības un iesniedzamie dokumenti</w:t>
      </w:r>
      <w:bookmarkEnd w:id="125"/>
      <w:bookmarkEnd w:id="126"/>
      <w:bookmarkEnd w:id="127"/>
      <w:bookmarkEnd w:id="128"/>
      <w:bookmarkEnd w:id="129"/>
    </w:p>
    <w:p w14:paraId="7EA9C9D7" w14:textId="6F3162B9" w:rsidR="004162CB" w:rsidRPr="00185829" w:rsidRDefault="004162CB" w:rsidP="00185829">
      <w:pPr>
        <w:keepNext/>
        <w:outlineLvl w:val="1"/>
        <w:rPr>
          <w:bCs/>
          <w:lang w:val="x-none"/>
        </w:rPr>
      </w:pPr>
      <w:bookmarkStart w:id="130" w:name="_Toc477855476"/>
      <w:r w:rsidRPr="00185829">
        <w:rPr>
          <w:bCs/>
          <w:lang w:val="x-none"/>
        </w:rPr>
        <w:t xml:space="preserve">Pretendents var balstīties uz citu uzņēmēju iespējām, ja tas ir nepieciešams </w:t>
      </w:r>
      <w:r w:rsidR="00C52399" w:rsidRPr="00185829">
        <w:rPr>
          <w:bCs/>
          <w:lang w:val="x-none"/>
        </w:rPr>
        <w:t>L</w:t>
      </w:r>
      <w:r w:rsidRPr="00185829">
        <w:rPr>
          <w:bCs/>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sidRPr="00185829">
        <w:rPr>
          <w:bCs/>
        </w:rPr>
        <w:t>L</w:t>
      </w:r>
      <w:r w:rsidRPr="00185829">
        <w:rPr>
          <w:bCs/>
          <w:lang w:val="x-none"/>
        </w:rPr>
        <w:t>īguma izpildei.</w:t>
      </w:r>
      <w:bookmarkEnd w:id="130"/>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E3013E">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E3013E">
        <w:tc>
          <w:tcPr>
            <w:tcW w:w="4789" w:type="dxa"/>
            <w:tcBorders>
              <w:top w:val="single" w:sz="4" w:space="0" w:color="auto"/>
              <w:left w:val="single" w:sz="4" w:space="0" w:color="auto"/>
              <w:bottom w:val="single" w:sz="4" w:space="0" w:color="auto"/>
              <w:right w:val="single" w:sz="4" w:space="0" w:color="auto"/>
            </w:tcBorders>
            <w:hideMark/>
          </w:tcPr>
          <w:p w14:paraId="525B2BCB" w14:textId="77777777" w:rsidR="004162CB" w:rsidRPr="00B95DA1" w:rsidRDefault="00D51C0F" w:rsidP="00206B7C">
            <w:pPr>
              <w:numPr>
                <w:ilvl w:val="2"/>
                <w:numId w:val="0"/>
              </w:numPr>
              <w:rPr>
                <w:bCs/>
                <w:lang w:val="x-none"/>
              </w:rPr>
            </w:pPr>
            <w:r w:rsidRPr="00B95DA1">
              <w:rPr>
                <w:bCs/>
              </w:rPr>
              <w:t>3.4.1.</w:t>
            </w:r>
            <w:r w:rsidR="004162CB" w:rsidRPr="00B95DA1">
              <w:rPr>
                <w:bCs/>
                <w:lang w:val="x-none"/>
              </w:rPr>
              <w:t xml:space="preserve">Pretendents normatīvajos aktos noteiktajā kārtībā ir reģistrēts Komercreģistrā vai līdzvērtīgā reģistrā ārvalstīs. </w:t>
            </w:r>
          </w:p>
          <w:p w14:paraId="0EABDAC6" w14:textId="77777777" w:rsidR="00843490" w:rsidRPr="00B95DA1" w:rsidRDefault="00843490" w:rsidP="00843490">
            <w:pPr>
              <w:numPr>
                <w:ilvl w:val="2"/>
                <w:numId w:val="0"/>
              </w:numPr>
              <w:rPr>
                <w:bCs/>
                <w:i/>
              </w:rPr>
            </w:pPr>
            <w:r w:rsidRPr="00B95DA1">
              <w:rPr>
                <w:bCs/>
                <w:i/>
              </w:rPr>
              <w:t xml:space="preserve">Prasība attiecas arī uz personālsabiedrību un </w:t>
            </w:r>
          </w:p>
          <w:p w14:paraId="71F4911A" w14:textId="77777777" w:rsidR="00843490" w:rsidRPr="00B95DA1" w:rsidRDefault="00843490" w:rsidP="00843490">
            <w:pPr>
              <w:numPr>
                <w:ilvl w:val="2"/>
                <w:numId w:val="0"/>
              </w:numPr>
              <w:rPr>
                <w:bCs/>
                <w:i/>
              </w:rPr>
            </w:pPr>
            <w:r w:rsidRPr="00B95DA1">
              <w:rPr>
                <w:bCs/>
                <w:i/>
              </w:rPr>
              <w:t>visiem personālsabiedrības biedriem (ja</w:t>
            </w:r>
          </w:p>
          <w:p w14:paraId="4E6F94F8" w14:textId="77777777" w:rsidR="00843490" w:rsidRPr="00B95DA1" w:rsidRDefault="00843490" w:rsidP="00843490">
            <w:pPr>
              <w:numPr>
                <w:ilvl w:val="2"/>
                <w:numId w:val="0"/>
              </w:numPr>
              <w:rPr>
                <w:bCs/>
                <w:i/>
              </w:rPr>
            </w:pPr>
            <w:r w:rsidRPr="00B95DA1">
              <w:rPr>
                <w:bCs/>
                <w:i/>
              </w:rPr>
              <w:t xml:space="preserve"> piedāvājumu iesniedz personālsabiedrība) vai </w:t>
            </w:r>
          </w:p>
          <w:p w14:paraId="29B2D81E" w14:textId="77777777" w:rsidR="00843490" w:rsidRPr="00B95DA1" w:rsidRDefault="00843490" w:rsidP="00843490">
            <w:pPr>
              <w:numPr>
                <w:ilvl w:val="2"/>
                <w:numId w:val="0"/>
              </w:numPr>
              <w:rPr>
                <w:bCs/>
                <w:i/>
              </w:rPr>
            </w:pPr>
            <w:r w:rsidRPr="00B95DA1">
              <w:rPr>
                <w:bCs/>
                <w:i/>
              </w:rPr>
              <w:t xml:space="preserve">visiem piegādātāju apvienības dalībniekiem (ja piedāvājumu iesniedz piegādātāju apvienība), </w:t>
            </w:r>
          </w:p>
          <w:p w14:paraId="4D19D190" w14:textId="77777777" w:rsidR="00843490" w:rsidRPr="00B95DA1" w:rsidRDefault="00843490" w:rsidP="00843490">
            <w:pPr>
              <w:numPr>
                <w:ilvl w:val="2"/>
                <w:numId w:val="0"/>
              </w:numPr>
              <w:rPr>
                <w:bCs/>
                <w:i/>
              </w:rPr>
            </w:pPr>
            <w:r w:rsidRPr="00B95DA1">
              <w:rPr>
                <w:bCs/>
                <w:i/>
              </w:rPr>
              <w:t xml:space="preserve">kā arī apakšuzņēmējiem (ja pretendents </w:t>
            </w:r>
          </w:p>
          <w:p w14:paraId="728952E8" w14:textId="77777777" w:rsidR="00843490" w:rsidRPr="00B95DA1" w:rsidRDefault="00843490" w:rsidP="00843490">
            <w:pPr>
              <w:numPr>
                <w:ilvl w:val="2"/>
                <w:numId w:val="0"/>
              </w:numPr>
              <w:rPr>
                <w:bCs/>
                <w:i/>
              </w:rPr>
            </w:pPr>
            <w:r w:rsidRPr="00B95DA1">
              <w:rPr>
                <w:bCs/>
                <w:i/>
              </w:rPr>
              <w:t>plāno piesaistīt apakšuzņēmējus).</w:t>
            </w:r>
          </w:p>
          <w:p w14:paraId="5179D737" w14:textId="77777777" w:rsidR="00843490" w:rsidRPr="00B95DA1"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6BD1EF5C" w14:textId="1812C9FB" w:rsidR="004162CB" w:rsidRPr="00EC35DD" w:rsidRDefault="00DC0288" w:rsidP="00054AB0">
            <w:pPr>
              <w:pStyle w:val="ListParagraph"/>
              <w:numPr>
                <w:ilvl w:val="3"/>
                <w:numId w:val="9"/>
              </w:numPr>
              <w:spacing w:line="240" w:lineRule="auto"/>
              <w:ind w:left="0" w:firstLine="0"/>
              <w:rPr>
                <w:rFonts w:ascii="Times New Roman" w:hAnsi="Times New Roman"/>
                <w:sz w:val="24"/>
              </w:rPr>
            </w:pPr>
            <w:r w:rsidRPr="00EC35DD">
              <w:rPr>
                <w:sz w:val="24"/>
              </w:rPr>
              <w:t xml:space="preserve"> </w:t>
            </w:r>
            <w:r w:rsidR="004162CB" w:rsidRPr="00EC35DD">
              <w:rPr>
                <w:rFonts w:ascii="Times New Roman" w:hAnsi="Times New Roman"/>
                <w:sz w:val="24"/>
              </w:rPr>
              <w:t xml:space="preserve">Informāciju par pretendentu, kurš ir reģistrēts </w:t>
            </w:r>
            <w:r w:rsidR="004162CB" w:rsidRPr="00BF2C8E">
              <w:rPr>
                <w:rFonts w:ascii="Times New Roman" w:hAnsi="Times New Roman"/>
                <w:sz w:val="24"/>
                <w:szCs w:val="24"/>
              </w:rPr>
              <w:t>L</w:t>
            </w:r>
            <w:r w:rsidR="00BF2C8E">
              <w:rPr>
                <w:rFonts w:ascii="Times New Roman" w:hAnsi="Times New Roman"/>
                <w:sz w:val="24"/>
                <w:szCs w:val="24"/>
              </w:rPr>
              <w:t>atvijas</w:t>
            </w:r>
            <w:r w:rsidR="004162CB" w:rsidRPr="00EC35DD">
              <w:rPr>
                <w:rFonts w:ascii="Times New Roman" w:hAnsi="Times New Roman"/>
                <w:sz w:val="24"/>
              </w:rPr>
              <w:t xml:space="preserve"> Komercreģistrā, Pasūtītājs pārbauda Uzņēmumu reģistra mājaslapā, ja pretendents nav iesniedzis komersanta reģistrācijas apliecības kopiju.</w:t>
            </w:r>
            <w:r w:rsidRPr="00EC35DD">
              <w:rPr>
                <w:rFonts w:ascii="Times New Roman" w:hAnsi="Times New Roman"/>
                <w:sz w:val="24"/>
              </w:rPr>
              <w:t xml:space="preserve"> </w:t>
            </w:r>
            <w:r w:rsidR="004162CB" w:rsidRPr="00EC35DD">
              <w:rPr>
                <w:rFonts w:ascii="Times New Roman" w:hAnsi="Times New Roman"/>
                <w:sz w:val="24"/>
              </w:rPr>
              <w:t xml:space="preserve">Ja pretendents (personu </w:t>
            </w:r>
            <w:r w:rsidR="004162CB" w:rsidRPr="00BF2C8E">
              <w:rPr>
                <w:rFonts w:ascii="Times New Roman" w:hAnsi="Times New Roman"/>
                <w:sz w:val="24"/>
                <w:szCs w:val="24"/>
              </w:rPr>
              <w:t>grupa) uz piedāvājuma iesniegšanas brīdi nav izveidojis personālsabiedrību, tad personu grupa iesniedz visu personu grupas dalībnieku parakstītu saistību raksta (protokolu, vienošanos vai citu d</w:t>
            </w:r>
            <w:r w:rsidR="00206B7C" w:rsidRPr="00BF2C8E">
              <w:rPr>
                <w:rFonts w:ascii="Times New Roman" w:hAnsi="Times New Roman"/>
                <w:sz w:val="24"/>
                <w:szCs w:val="24"/>
              </w:rPr>
              <w:t>okumentu) kopiju par sadarbību l</w:t>
            </w:r>
            <w:r w:rsidR="004162CB" w:rsidRPr="00BF2C8E">
              <w:rPr>
                <w:rFonts w:ascii="Times New Roman" w:hAnsi="Times New Roman"/>
                <w:sz w:val="24"/>
                <w:szCs w:val="24"/>
              </w:rPr>
              <w:t>īguma izpildē</w:t>
            </w:r>
            <w:r w:rsidR="004162CB" w:rsidRPr="00EC35DD">
              <w:rPr>
                <w:sz w:val="24"/>
              </w:rPr>
              <w:t>.</w:t>
            </w:r>
          </w:p>
          <w:p w14:paraId="6FD88CD0" w14:textId="23DB5E34" w:rsidR="004162CB" w:rsidRPr="00B95DA1" w:rsidRDefault="004162CB" w:rsidP="00130460">
            <w:pPr>
              <w:numPr>
                <w:ilvl w:val="3"/>
                <w:numId w:val="0"/>
              </w:numPr>
              <w:ind w:left="35"/>
            </w:pPr>
            <w:r w:rsidRPr="00B95DA1">
              <w:t xml:space="preserve">Pretendents, kurš nav reģistrēts </w:t>
            </w:r>
            <w:r w:rsidR="00BF2C8E">
              <w:t>Latvijas</w:t>
            </w:r>
            <w:r w:rsidRPr="00B95DA1">
              <w:t xml:space="preserve"> Komercreģistrā iesniedz komercdarbību reģistrējošas iestādes ārvalstīs izdotu reģistrācijas apliecības kopiju.</w:t>
            </w:r>
          </w:p>
        </w:tc>
      </w:tr>
      <w:tr w:rsidR="001357EF" w:rsidRPr="00B95DA1" w14:paraId="398522AA" w14:textId="77777777" w:rsidTr="00E3013E">
        <w:trPr>
          <w:trHeight w:val="834"/>
        </w:trPr>
        <w:tc>
          <w:tcPr>
            <w:tcW w:w="4789" w:type="dxa"/>
            <w:tcBorders>
              <w:top w:val="single" w:sz="4" w:space="0" w:color="auto"/>
              <w:left w:val="single" w:sz="4" w:space="0" w:color="auto"/>
              <w:bottom w:val="single" w:sz="4" w:space="0" w:color="auto"/>
              <w:right w:val="single" w:sz="4" w:space="0" w:color="auto"/>
            </w:tcBorders>
          </w:tcPr>
          <w:p w14:paraId="532AEF79" w14:textId="4E7C42C8" w:rsidR="004856B6" w:rsidRPr="00626442" w:rsidRDefault="00BE710D" w:rsidP="00BE710D">
            <w:pPr>
              <w:numPr>
                <w:ilvl w:val="2"/>
                <w:numId w:val="0"/>
              </w:numPr>
              <w:rPr>
                <w:bCs/>
              </w:rPr>
            </w:pPr>
            <w:r>
              <w:rPr>
                <w:bCs/>
              </w:rPr>
              <w:t xml:space="preserve">3.4.2. </w:t>
            </w:r>
            <w:r w:rsidRPr="00BE710D">
              <w:rPr>
                <w:bCs/>
              </w:rPr>
              <w:t>Pretendentam, iepriekšējo 3 (trīs) gadu laikā (t.i. 20</w:t>
            </w:r>
            <w:r w:rsidR="00302A88">
              <w:rPr>
                <w:bCs/>
              </w:rPr>
              <w:t>18</w:t>
            </w:r>
            <w:r w:rsidRPr="00BE710D">
              <w:rPr>
                <w:bCs/>
              </w:rPr>
              <w:t>., 20</w:t>
            </w:r>
            <w:r w:rsidR="00302A88">
              <w:rPr>
                <w:bCs/>
              </w:rPr>
              <w:t>19</w:t>
            </w:r>
            <w:r w:rsidRPr="00BE710D">
              <w:rPr>
                <w:bCs/>
              </w:rPr>
              <w:t>., 20</w:t>
            </w:r>
            <w:r w:rsidR="00302A88">
              <w:rPr>
                <w:bCs/>
              </w:rPr>
              <w:t>20</w:t>
            </w:r>
            <w:r w:rsidRPr="00BE710D">
              <w:rPr>
                <w:bCs/>
              </w:rPr>
              <w:t>. un 20</w:t>
            </w:r>
            <w:r w:rsidR="00302A88">
              <w:rPr>
                <w:bCs/>
              </w:rPr>
              <w:t>21</w:t>
            </w:r>
            <w:r w:rsidRPr="00BE710D">
              <w:rPr>
                <w:bCs/>
              </w:rPr>
              <w:t xml:space="preserve">.gadā līdz piedāvājumu iesniegšanas dienai) ir bijusi </w:t>
            </w:r>
            <w:r w:rsidR="004856B6" w:rsidRPr="00626442">
              <w:rPr>
                <w:bCs/>
              </w:rPr>
              <w:t xml:space="preserve">līdzvērtīga </w:t>
            </w:r>
            <w:r w:rsidRPr="00626442">
              <w:rPr>
                <w:bCs/>
              </w:rPr>
              <w:t>pieredze veļas un</w:t>
            </w:r>
            <w:r w:rsidR="007D4D17" w:rsidRPr="00626442">
              <w:rPr>
                <w:bCs/>
              </w:rPr>
              <w:t>/vai</w:t>
            </w:r>
            <w:r w:rsidRPr="00626442">
              <w:rPr>
                <w:bCs/>
              </w:rPr>
              <w:t xml:space="preserve"> apģērbu piegādes jomā</w:t>
            </w:r>
            <w:r w:rsidR="00335BA3">
              <w:rPr>
                <w:bCs/>
              </w:rPr>
              <w:t>:</w:t>
            </w:r>
          </w:p>
          <w:p w14:paraId="360A576A" w14:textId="77777777" w:rsidR="004856B6" w:rsidRPr="00E535DE" w:rsidRDefault="004856B6" w:rsidP="00E535DE">
            <w:pPr>
              <w:numPr>
                <w:ilvl w:val="2"/>
                <w:numId w:val="0"/>
              </w:numPr>
              <w:ind w:firstLine="318"/>
              <w:rPr>
                <w:bCs/>
              </w:rPr>
            </w:pPr>
          </w:p>
          <w:p w14:paraId="41B56F73" w14:textId="77777777" w:rsidR="00E535DE" w:rsidRPr="00E535DE" w:rsidRDefault="00D12640" w:rsidP="00E535DE">
            <w:pPr>
              <w:pStyle w:val="ListParagraph"/>
              <w:numPr>
                <w:ilvl w:val="0"/>
                <w:numId w:val="17"/>
              </w:numPr>
              <w:spacing w:line="240" w:lineRule="auto"/>
              <w:ind w:left="0" w:firstLine="318"/>
              <w:rPr>
                <w:rFonts w:ascii="Times New Roman" w:hAnsi="Times New Roman"/>
                <w:bCs/>
                <w:sz w:val="24"/>
                <w:szCs w:val="24"/>
                <w:lang w:val="x-none"/>
              </w:rPr>
            </w:pPr>
            <w:r w:rsidRPr="00E535DE">
              <w:rPr>
                <w:rFonts w:ascii="Times New Roman" w:hAnsi="Times New Roman"/>
                <w:bCs/>
                <w:sz w:val="24"/>
                <w:szCs w:val="24"/>
              </w:rPr>
              <w:t xml:space="preserve">Par līdzvērtīgu pieredzi </w:t>
            </w:r>
            <w:r w:rsidR="007E2280" w:rsidRPr="00E535DE">
              <w:rPr>
                <w:rFonts w:ascii="Times New Roman" w:hAnsi="Times New Roman"/>
                <w:bCs/>
                <w:sz w:val="24"/>
                <w:szCs w:val="24"/>
              </w:rPr>
              <w:t xml:space="preserve">iepirkuma priekšmeta 1.daļā tiks uzskatīta pieredze </w:t>
            </w:r>
            <w:r w:rsidR="004856B6" w:rsidRPr="00E535DE">
              <w:rPr>
                <w:rFonts w:ascii="Times New Roman" w:hAnsi="Times New Roman"/>
                <w:bCs/>
                <w:sz w:val="24"/>
                <w:szCs w:val="24"/>
              </w:rPr>
              <w:t>naudas izteiksmē</w:t>
            </w:r>
            <w:r w:rsidR="007D4D17" w:rsidRPr="00E535DE">
              <w:rPr>
                <w:rFonts w:ascii="Times New Roman" w:hAnsi="Times New Roman"/>
                <w:bCs/>
                <w:sz w:val="24"/>
                <w:szCs w:val="24"/>
              </w:rPr>
              <w:t xml:space="preserve"> </w:t>
            </w:r>
            <w:r w:rsidR="004856B6" w:rsidRPr="00E535DE">
              <w:rPr>
                <w:rFonts w:ascii="Times New Roman" w:hAnsi="Times New Roman"/>
                <w:bCs/>
                <w:sz w:val="24"/>
                <w:szCs w:val="24"/>
              </w:rPr>
              <w:t xml:space="preserve">vismaz EUR 50 000,00 </w:t>
            </w:r>
            <w:r w:rsidR="007E2280" w:rsidRPr="00E535DE">
              <w:rPr>
                <w:rFonts w:ascii="Times New Roman" w:hAnsi="Times New Roman"/>
                <w:bCs/>
                <w:sz w:val="24"/>
                <w:szCs w:val="24"/>
              </w:rPr>
              <w:t xml:space="preserve">(piecdesmit tūkstoši </w:t>
            </w:r>
            <w:r w:rsidR="007E2280" w:rsidRPr="00E535DE">
              <w:rPr>
                <w:rFonts w:ascii="Times New Roman" w:hAnsi="Times New Roman"/>
                <w:bCs/>
                <w:i/>
                <w:sz w:val="24"/>
                <w:szCs w:val="24"/>
              </w:rPr>
              <w:t xml:space="preserve">euro </w:t>
            </w:r>
            <w:r w:rsidR="007E2280" w:rsidRPr="00E535DE">
              <w:rPr>
                <w:rFonts w:ascii="Times New Roman" w:hAnsi="Times New Roman"/>
                <w:bCs/>
                <w:sz w:val="24"/>
                <w:szCs w:val="24"/>
              </w:rPr>
              <w:t>00 centi) apmērā kā</w:t>
            </w:r>
            <w:r w:rsidR="004856B6" w:rsidRPr="00E535DE">
              <w:rPr>
                <w:rFonts w:ascii="Times New Roman" w:hAnsi="Times New Roman"/>
                <w:bCs/>
                <w:sz w:val="24"/>
                <w:szCs w:val="24"/>
              </w:rPr>
              <w:t xml:space="preserve"> </w:t>
            </w:r>
            <w:r w:rsidR="007E2280" w:rsidRPr="00E535DE">
              <w:rPr>
                <w:rFonts w:ascii="Times New Roman" w:hAnsi="Times New Roman"/>
                <w:bCs/>
                <w:sz w:val="24"/>
                <w:szCs w:val="24"/>
              </w:rPr>
              <w:t>iepriekšēj</w:t>
            </w:r>
            <w:r w:rsidR="00A159D9" w:rsidRPr="00E535DE">
              <w:rPr>
                <w:rFonts w:ascii="Times New Roman" w:hAnsi="Times New Roman"/>
                <w:bCs/>
                <w:sz w:val="24"/>
                <w:szCs w:val="24"/>
              </w:rPr>
              <w:t xml:space="preserve">o 3 (trīs) gadu laikā </w:t>
            </w:r>
            <w:r w:rsidR="007E2280" w:rsidRPr="00E535DE">
              <w:rPr>
                <w:rFonts w:ascii="Times New Roman" w:hAnsi="Times New Roman"/>
                <w:bCs/>
                <w:sz w:val="24"/>
                <w:szCs w:val="24"/>
              </w:rPr>
              <w:t>veikto līgumu kopsumma (bez PVN)</w:t>
            </w:r>
            <w:r w:rsidR="007E2280" w:rsidRPr="00E535DE">
              <w:rPr>
                <w:rFonts w:ascii="Times New Roman" w:hAnsi="Times New Roman"/>
                <w:bCs/>
                <w:sz w:val="24"/>
                <w:szCs w:val="24"/>
                <w:lang w:val="x-none"/>
              </w:rPr>
              <w:t>;</w:t>
            </w:r>
          </w:p>
          <w:p w14:paraId="5E6F3C8E" w14:textId="77777777" w:rsidR="00E535DE" w:rsidRPr="00E535DE" w:rsidRDefault="007E2280" w:rsidP="00E535DE">
            <w:pPr>
              <w:pStyle w:val="ListParagraph"/>
              <w:numPr>
                <w:ilvl w:val="0"/>
                <w:numId w:val="17"/>
              </w:numPr>
              <w:spacing w:line="240" w:lineRule="auto"/>
              <w:ind w:left="0" w:firstLine="318"/>
              <w:rPr>
                <w:rFonts w:ascii="Times New Roman" w:hAnsi="Times New Roman"/>
                <w:bCs/>
                <w:sz w:val="24"/>
                <w:szCs w:val="24"/>
                <w:lang w:val="x-none"/>
              </w:rPr>
            </w:pPr>
            <w:r w:rsidRPr="00E535DE">
              <w:rPr>
                <w:rFonts w:ascii="Times New Roman" w:hAnsi="Times New Roman"/>
                <w:bCs/>
                <w:sz w:val="24"/>
                <w:szCs w:val="24"/>
                <w:lang w:val="x-none"/>
              </w:rPr>
              <w:t>Par līdzvērtīgu pieredzi iepirkuma priekšmeta 2.daļā tiks uzskatīta piered</w:t>
            </w:r>
            <w:r w:rsidR="004677EB" w:rsidRPr="00E535DE">
              <w:rPr>
                <w:rFonts w:ascii="Times New Roman" w:hAnsi="Times New Roman"/>
                <w:bCs/>
                <w:sz w:val="24"/>
                <w:szCs w:val="24"/>
                <w:lang w:val="x-none"/>
              </w:rPr>
              <w:t>ze naudas izteiksmē vismaz EUR 5</w:t>
            </w:r>
            <w:r w:rsidRPr="00E535DE">
              <w:rPr>
                <w:rFonts w:ascii="Times New Roman" w:hAnsi="Times New Roman"/>
                <w:bCs/>
                <w:sz w:val="24"/>
                <w:szCs w:val="24"/>
                <w:lang w:val="x-none"/>
              </w:rPr>
              <w:t xml:space="preserve">0 000,00 </w:t>
            </w:r>
            <w:r w:rsidR="004677EB" w:rsidRPr="00E535DE">
              <w:rPr>
                <w:rFonts w:ascii="Times New Roman" w:hAnsi="Times New Roman"/>
                <w:bCs/>
                <w:sz w:val="24"/>
                <w:szCs w:val="24"/>
              </w:rPr>
              <w:t>(piec</w:t>
            </w:r>
            <w:r w:rsidRPr="00E535DE">
              <w:rPr>
                <w:rFonts w:ascii="Times New Roman" w:hAnsi="Times New Roman"/>
                <w:bCs/>
                <w:sz w:val="24"/>
                <w:szCs w:val="24"/>
              </w:rPr>
              <w:t xml:space="preserve">desmit tūkstoši </w:t>
            </w:r>
            <w:r w:rsidRPr="00E535DE">
              <w:rPr>
                <w:rFonts w:ascii="Times New Roman" w:hAnsi="Times New Roman"/>
                <w:bCs/>
                <w:i/>
                <w:sz w:val="24"/>
                <w:szCs w:val="24"/>
              </w:rPr>
              <w:t>euro</w:t>
            </w:r>
            <w:r w:rsidRPr="00E535DE">
              <w:rPr>
                <w:rFonts w:ascii="Times New Roman" w:hAnsi="Times New Roman"/>
                <w:bCs/>
                <w:sz w:val="24"/>
                <w:szCs w:val="24"/>
              </w:rPr>
              <w:t xml:space="preserve"> 00</w:t>
            </w:r>
            <w:r w:rsidR="00EA3194" w:rsidRPr="00E535DE">
              <w:rPr>
                <w:rFonts w:ascii="Times New Roman" w:hAnsi="Times New Roman"/>
                <w:bCs/>
                <w:sz w:val="24"/>
                <w:szCs w:val="24"/>
              </w:rPr>
              <w:t xml:space="preserve"> </w:t>
            </w:r>
            <w:r w:rsidRPr="00E535DE">
              <w:rPr>
                <w:rFonts w:ascii="Times New Roman" w:hAnsi="Times New Roman"/>
                <w:bCs/>
                <w:sz w:val="24"/>
                <w:szCs w:val="24"/>
              </w:rPr>
              <w:t xml:space="preserve">centi) </w:t>
            </w:r>
            <w:r w:rsidR="00A159D9" w:rsidRPr="00E535DE">
              <w:rPr>
                <w:rFonts w:ascii="Times New Roman" w:hAnsi="Times New Roman"/>
                <w:bCs/>
                <w:sz w:val="24"/>
                <w:szCs w:val="24"/>
                <w:lang w:val="x-none"/>
              </w:rPr>
              <w:t>apmērā kā iepriekšējo 3 (tr</w:t>
            </w:r>
            <w:r w:rsidR="00A159D9" w:rsidRPr="00E535DE">
              <w:rPr>
                <w:rFonts w:ascii="Times New Roman" w:hAnsi="Times New Roman"/>
                <w:bCs/>
                <w:sz w:val="24"/>
                <w:szCs w:val="24"/>
              </w:rPr>
              <w:t xml:space="preserve">īs) gadu laikā </w:t>
            </w:r>
            <w:r w:rsidRPr="00E535DE">
              <w:rPr>
                <w:rFonts w:ascii="Times New Roman" w:hAnsi="Times New Roman"/>
                <w:bCs/>
                <w:sz w:val="24"/>
                <w:szCs w:val="24"/>
                <w:lang w:val="x-none"/>
              </w:rPr>
              <w:t>veikto līgumu kopsumma (bez PVN);</w:t>
            </w:r>
          </w:p>
          <w:p w14:paraId="69E52966" w14:textId="6C73016E" w:rsidR="007E2280" w:rsidRPr="00E535DE" w:rsidRDefault="007E2280" w:rsidP="00E535DE">
            <w:pPr>
              <w:pStyle w:val="ListParagraph"/>
              <w:numPr>
                <w:ilvl w:val="0"/>
                <w:numId w:val="17"/>
              </w:numPr>
              <w:spacing w:line="240" w:lineRule="auto"/>
              <w:ind w:left="0" w:firstLine="318"/>
              <w:rPr>
                <w:rFonts w:ascii="Times New Roman" w:hAnsi="Times New Roman"/>
                <w:bCs/>
                <w:sz w:val="24"/>
                <w:szCs w:val="24"/>
                <w:lang w:val="x-none"/>
              </w:rPr>
            </w:pPr>
            <w:r w:rsidRPr="00E535DE">
              <w:rPr>
                <w:rFonts w:ascii="Times New Roman" w:hAnsi="Times New Roman"/>
                <w:bCs/>
                <w:sz w:val="24"/>
                <w:szCs w:val="24"/>
                <w:lang w:val="x-none"/>
              </w:rPr>
              <w:t>Par līdzvērtīgu pieredzi iepirkuma priekšmeta 3.daļā tiks uzskatīta pieredze naudas izteiksmē vismaz EUR 5 000,00</w:t>
            </w:r>
            <w:r w:rsidRPr="00E535DE">
              <w:rPr>
                <w:rFonts w:ascii="Times New Roman" w:hAnsi="Times New Roman"/>
                <w:bCs/>
                <w:sz w:val="24"/>
                <w:szCs w:val="24"/>
              </w:rPr>
              <w:t xml:space="preserve"> (pieci tūkstoši </w:t>
            </w:r>
            <w:r w:rsidRPr="00E535DE">
              <w:rPr>
                <w:rFonts w:ascii="Times New Roman" w:hAnsi="Times New Roman"/>
                <w:bCs/>
                <w:i/>
                <w:sz w:val="24"/>
                <w:szCs w:val="24"/>
              </w:rPr>
              <w:lastRenderedPageBreak/>
              <w:t>euro</w:t>
            </w:r>
            <w:r w:rsidRPr="00E535DE">
              <w:rPr>
                <w:rFonts w:ascii="Times New Roman" w:hAnsi="Times New Roman"/>
                <w:bCs/>
                <w:sz w:val="24"/>
                <w:szCs w:val="24"/>
              </w:rPr>
              <w:t xml:space="preserve"> 00 centi)</w:t>
            </w:r>
            <w:r w:rsidR="00A159D9" w:rsidRPr="00E535DE">
              <w:rPr>
                <w:rFonts w:ascii="Times New Roman" w:hAnsi="Times New Roman"/>
                <w:bCs/>
                <w:sz w:val="24"/>
                <w:szCs w:val="24"/>
                <w:lang w:val="x-none"/>
              </w:rPr>
              <w:t xml:space="preserve"> apmērā kā iepriekšējo 3 (tr</w:t>
            </w:r>
            <w:r w:rsidR="00A159D9" w:rsidRPr="00E535DE">
              <w:rPr>
                <w:rFonts w:ascii="Times New Roman" w:hAnsi="Times New Roman"/>
                <w:bCs/>
                <w:sz w:val="24"/>
                <w:szCs w:val="24"/>
              </w:rPr>
              <w:t>īs) gadu laikā</w:t>
            </w:r>
            <w:r w:rsidRPr="00E535DE">
              <w:rPr>
                <w:rFonts w:ascii="Times New Roman" w:hAnsi="Times New Roman"/>
                <w:bCs/>
                <w:sz w:val="24"/>
                <w:szCs w:val="24"/>
                <w:lang w:val="x-none"/>
              </w:rPr>
              <w:t xml:space="preserve"> v</w:t>
            </w:r>
            <w:r w:rsidR="00627E3F" w:rsidRPr="00E535DE">
              <w:rPr>
                <w:rFonts w:ascii="Times New Roman" w:hAnsi="Times New Roman"/>
                <w:bCs/>
                <w:sz w:val="24"/>
                <w:szCs w:val="24"/>
                <w:lang w:val="x-none"/>
              </w:rPr>
              <w:t>eikto līgumu kopsumma (bez PVN).</w:t>
            </w:r>
          </w:p>
          <w:p w14:paraId="2E91B2DF" w14:textId="77777777" w:rsidR="00A119AA" w:rsidRDefault="00A119AA" w:rsidP="007E2280">
            <w:pPr>
              <w:rPr>
                <w:bCs/>
                <w:lang w:val="x-none"/>
              </w:rPr>
            </w:pPr>
          </w:p>
          <w:p w14:paraId="2687D4A1" w14:textId="1AF4F2DE" w:rsidR="00A119AA" w:rsidRPr="00E535DE" w:rsidRDefault="00626442" w:rsidP="007E2280">
            <w:pPr>
              <w:rPr>
                <w:bCs/>
              </w:rPr>
            </w:pPr>
            <w:r w:rsidRPr="00E535DE">
              <w:rPr>
                <w:bCs/>
              </w:rPr>
              <w:t>Ja Pretendents iesniedz piedāvājumu vairākās vai visās iepirkuma priekšmeta daļās, tad  pretendenta pieredzei naudas izteiksmē ir jābūt vismaz nolikuma 3.4.2. apakšpunktā norādītās pieredzes kopsummai (summējot attiecīgajās</w:t>
            </w:r>
            <w:r w:rsidR="00E535DE" w:rsidRPr="00E535DE">
              <w:rPr>
                <w:bCs/>
              </w:rPr>
              <w:t xml:space="preserve"> iepirkuma priekšmeta</w:t>
            </w:r>
            <w:r w:rsidRPr="00E535DE">
              <w:rPr>
                <w:bCs/>
              </w:rPr>
              <w:t xml:space="preserve"> daļās norādīto nepieciešamo pieredzi naudas izteiksmē), norādot līgumu kopsummu (bez PVN) iepriekšējo 3 (trīs) gadu laikā.</w:t>
            </w:r>
          </w:p>
          <w:p w14:paraId="762511EB" w14:textId="77777777" w:rsidR="007E2280" w:rsidRPr="00E535DE" w:rsidRDefault="007E2280" w:rsidP="00BE710D">
            <w:pPr>
              <w:numPr>
                <w:ilvl w:val="2"/>
                <w:numId w:val="0"/>
              </w:numPr>
              <w:rPr>
                <w:bCs/>
                <w:lang w:val="x-none"/>
              </w:rPr>
            </w:pPr>
          </w:p>
          <w:p w14:paraId="1FC20FD0" w14:textId="2C464A01" w:rsidR="001357EF" w:rsidRPr="00B95DA1" w:rsidRDefault="00BE710D" w:rsidP="00BE710D">
            <w:pPr>
              <w:numPr>
                <w:ilvl w:val="2"/>
                <w:numId w:val="0"/>
              </w:numPr>
              <w:rPr>
                <w:bCs/>
              </w:rPr>
            </w:pPr>
            <w:r w:rsidRPr="00E535DE">
              <w:rPr>
                <w:bCs/>
              </w:rPr>
              <w:t>Pretendenti, kas dibināti vēlāk, uzrāda atbilst</w:t>
            </w:r>
            <w:r w:rsidRPr="00BE710D">
              <w:rPr>
                <w:bCs/>
              </w:rPr>
              <w:t>ošo pieredzi par nostrādāto laiku.</w:t>
            </w:r>
          </w:p>
        </w:tc>
        <w:tc>
          <w:tcPr>
            <w:tcW w:w="5216" w:type="dxa"/>
            <w:tcBorders>
              <w:top w:val="single" w:sz="4" w:space="0" w:color="auto"/>
              <w:left w:val="single" w:sz="4" w:space="0" w:color="auto"/>
              <w:bottom w:val="single" w:sz="4" w:space="0" w:color="auto"/>
              <w:right w:val="single" w:sz="4" w:space="0" w:color="auto"/>
            </w:tcBorders>
          </w:tcPr>
          <w:p w14:paraId="0AE2CAA7" w14:textId="31B9B753" w:rsidR="00D65DDF" w:rsidRPr="00C96A9F" w:rsidRDefault="009B6F08" w:rsidP="009B6F08">
            <w:pPr>
              <w:numPr>
                <w:ilvl w:val="3"/>
                <w:numId w:val="0"/>
              </w:numPr>
              <w:ind w:left="65" w:hanging="30"/>
            </w:pPr>
            <w:r w:rsidRPr="009B6F08">
              <w:lastRenderedPageBreak/>
              <w:t xml:space="preserve">3.4.2.1.Lai apliecinātu Nolikuma 3.4.2.punkta izpildi, Pretendentam jāiesniedz Pretendenta </w:t>
            </w:r>
            <w:r w:rsidRPr="001D409F">
              <w:t xml:space="preserve">sagatavots pieredzes saraksts saskaņā ar Nolikuma </w:t>
            </w:r>
            <w:r w:rsidR="00023C26" w:rsidRPr="00023C26">
              <w:t>5</w:t>
            </w:r>
            <w:r w:rsidRPr="00023C26">
              <w:t>.pielikumā pievienoto formu.</w:t>
            </w:r>
          </w:p>
        </w:tc>
      </w:tr>
      <w:tr w:rsidR="00D70F56" w:rsidRPr="00B95DA1" w14:paraId="300BD378" w14:textId="77777777" w:rsidTr="00E3013E">
        <w:trPr>
          <w:trHeight w:val="526"/>
        </w:trPr>
        <w:tc>
          <w:tcPr>
            <w:tcW w:w="4789" w:type="dxa"/>
            <w:tcBorders>
              <w:top w:val="single" w:sz="4" w:space="0" w:color="auto"/>
              <w:left w:val="single" w:sz="4" w:space="0" w:color="auto"/>
              <w:right w:val="single" w:sz="4" w:space="0" w:color="auto"/>
            </w:tcBorders>
          </w:tcPr>
          <w:p w14:paraId="7DFEF25C" w14:textId="5E5E34E5" w:rsidR="00A32686" w:rsidRPr="00D70F56" w:rsidRDefault="00D70F56" w:rsidP="00A32686">
            <w:pPr>
              <w:ind w:right="-58"/>
              <w:rPr>
                <w:rFonts w:eastAsia="Calibri"/>
                <w:sz w:val="22"/>
                <w:szCs w:val="22"/>
              </w:rPr>
            </w:pPr>
            <w:r>
              <w:rPr>
                <w:bCs/>
              </w:rPr>
              <w:t>3.4.</w:t>
            </w:r>
            <w:r w:rsidR="00FE3D22">
              <w:rPr>
                <w:bCs/>
              </w:rPr>
              <w:t>3</w:t>
            </w:r>
            <w:r>
              <w:rPr>
                <w:bCs/>
              </w:rPr>
              <w:t>.</w:t>
            </w:r>
            <w:r w:rsidRPr="00D70F56">
              <w:rPr>
                <w:rFonts w:eastAsia="Calibri"/>
                <w:sz w:val="22"/>
                <w:szCs w:val="22"/>
              </w:rPr>
              <w:t xml:space="preserve"> </w:t>
            </w:r>
            <w:r w:rsidR="00A32686"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38A4A9E2" w14:textId="77777777" w:rsidR="00A32686" w:rsidRDefault="00A32686" w:rsidP="00A32686">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0AC1129A" w14:textId="2258D09B" w:rsidR="00D70F56" w:rsidRDefault="00A32686" w:rsidP="00A32686">
            <w:pPr>
              <w:ind w:right="-58"/>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right w:val="single" w:sz="4" w:space="0" w:color="auto"/>
            </w:tcBorders>
          </w:tcPr>
          <w:p w14:paraId="25CBA2C8" w14:textId="703898D7" w:rsidR="00D70F56" w:rsidRPr="00D70F56" w:rsidRDefault="009B6F08" w:rsidP="00D70F56">
            <w:pPr>
              <w:ind w:right="-58"/>
            </w:pPr>
            <w:r>
              <w:t xml:space="preserve">3.4.3.1. </w:t>
            </w:r>
            <w:r w:rsidR="00D70F56" w:rsidRPr="00D70F56">
              <w:t xml:space="preserve">Personas, uz kuras iespējām Pretendents balstās, rakstisks apliecinājums par piedalīšanos </w:t>
            </w:r>
            <w:r w:rsidR="00694E9F">
              <w:t>Atklātā konkursā</w:t>
            </w:r>
            <w:r w:rsidR="00D70F56" w:rsidRPr="00D70F56">
              <w:t xml:space="preserve">, kā arī apliecinājums nodot Pretendenta rīcībā </w:t>
            </w:r>
            <w:r w:rsidR="00694E9F">
              <w:t>Līguma</w:t>
            </w:r>
            <w:r w:rsidR="00D70F56" w:rsidRPr="00D70F56">
              <w:t xml:space="preserve"> izpildei nepieciešamos resursus (norādot konkrētu</w:t>
            </w:r>
            <w:r w:rsidR="00694E9F">
              <w:t xml:space="preserve"> Līguma daļu</w:t>
            </w:r>
            <w:r w:rsidR="00D70F56" w:rsidRPr="00D70F56">
              <w:t>, k</w:t>
            </w:r>
            <w:r w:rsidR="00694E9F">
              <w:t>as</w:t>
            </w:r>
            <w:r w:rsidR="00D70F56" w:rsidRPr="00D70F56">
              <w:t xml:space="preserve"> tiks </w:t>
            </w:r>
            <w:r w:rsidR="00694E9F">
              <w:t>pildīta Līguma darbības</w:t>
            </w:r>
            <w:r w:rsidR="00D70F56" w:rsidRPr="00D70F56">
              <w:t xml:space="preserve"> laikā), ja ar Pretendentu tiks noslēgt</w:t>
            </w:r>
            <w:r w:rsidR="00A459A6">
              <w:t>s piegādes līgums</w:t>
            </w:r>
            <w:r w:rsidR="00D70F56" w:rsidRPr="00D70F56">
              <w:t>.</w:t>
            </w:r>
          </w:p>
          <w:p w14:paraId="2BF34E33" w14:textId="61153B05" w:rsidR="00D70F56" w:rsidRDefault="00D70F56" w:rsidP="00694E9F">
            <w:pPr>
              <w:numPr>
                <w:ilvl w:val="3"/>
                <w:numId w:val="0"/>
              </w:numPr>
              <w:ind w:left="35"/>
            </w:pPr>
            <w:r w:rsidRPr="00D70F56">
              <w:t>Klāt jāpi</w:t>
            </w:r>
            <w:r>
              <w:t xml:space="preserve">evieno dokuments, kas apliecina </w:t>
            </w:r>
            <w:r w:rsidRPr="00D70F56">
              <w:t xml:space="preserve">apliecinājumu parakstījušās personas tiesības pārstāvēs attiecīgo personu </w:t>
            </w:r>
            <w:r w:rsidR="00694E9F">
              <w:t>Atklāta konkursa</w:t>
            </w:r>
            <w:r w:rsidRPr="00D70F56">
              <w:t xml:space="preserve"> ietvaros</w:t>
            </w:r>
            <w:r>
              <w:rPr>
                <w:sz w:val="22"/>
                <w:szCs w:val="22"/>
              </w:rPr>
              <w:t>.</w:t>
            </w:r>
          </w:p>
        </w:tc>
      </w:tr>
      <w:tr w:rsidR="00E3013E" w:rsidRPr="005E5159" w14:paraId="35CC7755" w14:textId="77777777" w:rsidTr="00E3013E">
        <w:trPr>
          <w:trHeight w:val="526"/>
        </w:trPr>
        <w:tc>
          <w:tcPr>
            <w:tcW w:w="4789" w:type="dxa"/>
            <w:tcBorders>
              <w:top w:val="single" w:sz="4" w:space="0" w:color="auto"/>
              <w:left w:val="single" w:sz="4" w:space="0" w:color="auto"/>
              <w:bottom w:val="single" w:sz="4" w:space="0" w:color="auto"/>
              <w:right w:val="single" w:sz="4" w:space="0" w:color="auto"/>
            </w:tcBorders>
          </w:tcPr>
          <w:p w14:paraId="7AE10A39" w14:textId="7AEE5318" w:rsidR="00E3013E" w:rsidRPr="00FD755D" w:rsidRDefault="00E3013E" w:rsidP="00DB40A6">
            <w:pPr>
              <w:ind w:right="-58"/>
              <w:rPr>
                <w:rFonts w:eastAsia="Calibri"/>
              </w:rPr>
            </w:pPr>
            <w:bookmarkStart w:id="131" w:name="_Toc477855477"/>
            <w:bookmarkStart w:id="132" w:name="_Toc424209396"/>
            <w:bookmarkStart w:id="133" w:name="_Toc380655970"/>
            <w:bookmarkStart w:id="134" w:name="_Toc333924928"/>
            <w:bookmarkStart w:id="135" w:name="_Toc330909880"/>
            <w:bookmarkStart w:id="136" w:name="_Toc330891731"/>
            <w:bookmarkStart w:id="137" w:name="_Toc380655971"/>
            <w:r w:rsidRPr="00FD755D">
              <w:rPr>
                <w:bCs/>
              </w:rPr>
              <w:t>3.4.4.</w:t>
            </w:r>
            <w:r w:rsidRPr="00FD755D">
              <w:rPr>
                <w:rFonts w:eastAsia="Calibri"/>
              </w:rPr>
              <w:t xml:space="preserve"> Pretendents apliecina, ka piedāvājums ir neatkarīgi izstrādāts</w:t>
            </w:r>
          </w:p>
          <w:p w14:paraId="26522485" w14:textId="77777777" w:rsidR="00E3013E" w:rsidRPr="00FD755D" w:rsidRDefault="00E3013E" w:rsidP="00DB40A6">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384FC6E0" w14:textId="3CBABB1A" w:rsidR="00E3013E" w:rsidRPr="00FD755D" w:rsidRDefault="00E3013E" w:rsidP="00DB40A6">
            <w:pPr>
              <w:numPr>
                <w:ilvl w:val="3"/>
                <w:numId w:val="0"/>
              </w:numPr>
              <w:ind w:left="35"/>
            </w:pPr>
            <w:r w:rsidRPr="00FD755D">
              <w:t xml:space="preserve">3.4.4.1. Apliecinājums par neatkarīgi izstrādātu piedāvājumu </w:t>
            </w:r>
            <w:r w:rsidR="006E4BF2" w:rsidRPr="00FD755D">
              <w:t xml:space="preserve">(nolikuma </w:t>
            </w:r>
            <w:r w:rsidR="00DE53F1" w:rsidRPr="00FD755D">
              <w:t>6</w:t>
            </w:r>
            <w:r w:rsidRPr="00FD755D">
              <w:t>.pielikums)</w:t>
            </w:r>
          </w:p>
          <w:p w14:paraId="678D60EE" w14:textId="77777777" w:rsidR="00E3013E" w:rsidRPr="00FD755D" w:rsidRDefault="00E3013E" w:rsidP="00DB40A6">
            <w:pPr>
              <w:numPr>
                <w:ilvl w:val="3"/>
                <w:numId w:val="0"/>
              </w:numPr>
              <w:ind w:left="35"/>
            </w:pPr>
          </w:p>
        </w:tc>
      </w:tr>
    </w:tbl>
    <w:p w14:paraId="56757C8E" w14:textId="77777777" w:rsidR="00F06F76" w:rsidRDefault="00F06F76" w:rsidP="00CD1CEF">
      <w:pPr>
        <w:keepNext/>
        <w:outlineLvl w:val="1"/>
        <w:rPr>
          <w:b/>
          <w:bCs/>
          <w:szCs w:val="26"/>
          <w:lang w:val="x-none"/>
        </w:rPr>
      </w:pPr>
    </w:p>
    <w:p w14:paraId="743828ED" w14:textId="75C176CD" w:rsidR="004162CB" w:rsidRPr="004162CB" w:rsidRDefault="00CD1CEF" w:rsidP="00054AB0">
      <w:pPr>
        <w:keepNext/>
        <w:numPr>
          <w:ilvl w:val="1"/>
          <w:numId w:val="9"/>
        </w:numPr>
        <w:ind w:left="578" w:hanging="578"/>
        <w:outlineLvl w:val="1"/>
        <w:rPr>
          <w:b/>
          <w:bCs/>
          <w:szCs w:val="26"/>
          <w:lang w:val="x-none"/>
        </w:rPr>
      </w:pPr>
      <w:r>
        <w:rPr>
          <w:b/>
          <w:bCs/>
          <w:szCs w:val="26"/>
          <w:lang w:val="x-none"/>
        </w:rPr>
        <w:t>Tehniskais</w:t>
      </w:r>
      <w:r w:rsidR="00B85DE9">
        <w:rPr>
          <w:b/>
          <w:bCs/>
          <w:szCs w:val="26"/>
        </w:rPr>
        <w:t>/F</w:t>
      </w:r>
      <w:r w:rsidR="00D959CF">
        <w:rPr>
          <w:b/>
          <w:bCs/>
          <w:szCs w:val="26"/>
        </w:rPr>
        <w:t xml:space="preserve">inanšu </w:t>
      </w:r>
      <w:r w:rsidR="004162CB" w:rsidRPr="004162CB">
        <w:rPr>
          <w:b/>
          <w:bCs/>
          <w:szCs w:val="26"/>
          <w:lang w:val="x-none"/>
        </w:rPr>
        <w:t>piedāvājums</w:t>
      </w:r>
      <w:bookmarkEnd w:id="131"/>
      <w:bookmarkEnd w:id="132"/>
      <w:bookmarkEnd w:id="133"/>
      <w:bookmarkEnd w:id="134"/>
      <w:bookmarkEnd w:id="135"/>
      <w:bookmarkEnd w:id="136"/>
    </w:p>
    <w:p w14:paraId="29870808" w14:textId="078FAC98" w:rsidR="004162CB" w:rsidRPr="00B8537B" w:rsidRDefault="001D0FC1" w:rsidP="00054AB0">
      <w:pPr>
        <w:pStyle w:val="ListParagraph"/>
        <w:numPr>
          <w:ilvl w:val="2"/>
          <w:numId w:val="9"/>
        </w:numPr>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iesniedzot </w:t>
      </w:r>
      <w:r w:rsidR="00B85DE9">
        <w:rPr>
          <w:rFonts w:ascii="Times New Roman" w:hAnsi="Times New Roman"/>
          <w:sz w:val="24"/>
          <w:szCs w:val="24"/>
        </w:rPr>
        <w:t>T</w:t>
      </w:r>
      <w:r w:rsidR="00B85DE9" w:rsidRPr="00B8537B">
        <w:rPr>
          <w:rFonts w:ascii="Times New Roman" w:hAnsi="Times New Roman"/>
          <w:sz w:val="24"/>
          <w:szCs w:val="24"/>
        </w:rPr>
        <w:t>ehnisko</w:t>
      </w:r>
      <w:r w:rsidR="00432D9D">
        <w:rPr>
          <w:rFonts w:ascii="Times New Roman" w:hAnsi="Times New Roman"/>
          <w:sz w:val="24"/>
          <w:szCs w:val="24"/>
        </w:rPr>
        <w:t>/</w:t>
      </w:r>
      <w:r w:rsidR="00B85DE9">
        <w:rPr>
          <w:rFonts w:ascii="Times New Roman" w:hAnsi="Times New Roman"/>
          <w:sz w:val="24"/>
          <w:szCs w:val="24"/>
        </w:rPr>
        <w:t>F</w:t>
      </w:r>
      <w:r w:rsidR="00432D9D">
        <w:rPr>
          <w:rFonts w:ascii="Times New Roman" w:hAnsi="Times New Roman"/>
          <w:sz w:val="24"/>
          <w:szCs w:val="24"/>
        </w:rPr>
        <w:t>inanšu</w:t>
      </w:r>
      <w:r w:rsidRPr="00B8537B">
        <w:rPr>
          <w:rFonts w:ascii="Times New Roman" w:hAnsi="Times New Roman"/>
          <w:sz w:val="24"/>
          <w:szCs w:val="24"/>
        </w:rPr>
        <w:t xml:space="preserve">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124822" w:rsidRDefault="001D0FC1" w:rsidP="00054AB0">
      <w:pPr>
        <w:pStyle w:val="ListParagraph"/>
        <w:numPr>
          <w:ilvl w:val="2"/>
          <w:numId w:val="9"/>
        </w:numPr>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lastRenderedPageBreak/>
        <w:t xml:space="preserve">Pretendents nedrīkst veikt </w:t>
      </w:r>
      <w:r w:rsidRPr="00124822">
        <w:rPr>
          <w:rFonts w:ascii="Times New Roman" w:hAnsi="Times New Roman"/>
          <w:sz w:val="24"/>
          <w:szCs w:val="24"/>
        </w:rPr>
        <w:t xml:space="preserve">izmaiņas EIS e-konkursu apakšsistēmā </w:t>
      </w:r>
      <w:r w:rsidR="00444920" w:rsidRPr="00124822">
        <w:rPr>
          <w:rFonts w:ascii="Times New Roman" w:hAnsi="Times New Roman"/>
          <w:sz w:val="24"/>
          <w:szCs w:val="24"/>
        </w:rPr>
        <w:t>Atklāta konkursa</w:t>
      </w:r>
      <w:r w:rsidRPr="00124822">
        <w:rPr>
          <w:rFonts w:ascii="Times New Roman" w:hAnsi="Times New Roman"/>
          <w:sz w:val="24"/>
          <w:szCs w:val="24"/>
        </w:rPr>
        <w:t xml:space="preserve"> sadaļā publicēto veidlapu struktūrā, t.sk. dzēst vai pievienot rindas vai kolonnas.</w:t>
      </w:r>
    </w:p>
    <w:p w14:paraId="74F78838" w14:textId="2586810E" w:rsidR="00285347" w:rsidRPr="00124822" w:rsidRDefault="004162CB" w:rsidP="00054AB0">
      <w:pPr>
        <w:pStyle w:val="ListParagraph"/>
        <w:numPr>
          <w:ilvl w:val="2"/>
          <w:numId w:val="9"/>
        </w:numPr>
        <w:spacing w:after="0" w:line="240" w:lineRule="auto"/>
        <w:ind w:left="567" w:hanging="567"/>
        <w:outlineLvl w:val="2"/>
        <w:rPr>
          <w:rFonts w:ascii="Times New Roman" w:hAnsi="Times New Roman"/>
          <w:bCs/>
          <w:sz w:val="24"/>
          <w:szCs w:val="24"/>
        </w:rPr>
      </w:pPr>
      <w:r w:rsidRPr="00124822">
        <w:rPr>
          <w:rFonts w:ascii="Times New Roman" w:hAnsi="Times New Roman"/>
          <w:bCs/>
          <w:sz w:val="24"/>
          <w:szCs w:val="24"/>
        </w:rPr>
        <w:t xml:space="preserve">Pretendenta </w:t>
      </w:r>
      <w:r w:rsidR="00B85DE9" w:rsidRPr="00124822">
        <w:rPr>
          <w:rFonts w:ascii="Times New Roman" w:hAnsi="Times New Roman"/>
          <w:bCs/>
          <w:sz w:val="24"/>
          <w:szCs w:val="24"/>
        </w:rPr>
        <w:t>Tehniskajam</w:t>
      </w:r>
      <w:r w:rsidR="00432D9D" w:rsidRPr="00124822">
        <w:rPr>
          <w:rFonts w:ascii="Times New Roman" w:hAnsi="Times New Roman"/>
          <w:bCs/>
          <w:sz w:val="24"/>
          <w:szCs w:val="24"/>
        </w:rPr>
        <w:t>/</w:t>
      </w:r>
      <w:r w:rsidR="00B85DE9" w:rsidRPr="00124822">
        <w:rPr>
          <w:rFonts w:ascii="Times New Roman" w:hAnsi="Times New Roman"/>
          <w:bCs/>
          <w:sz w:val="24"/>
          <w:szCs w:val="24"/>
        </w:rPr>
        <w:t>F</w:t>
      </w:r>
      <w:r w:rsidR="0030397C" w:rsidRPr="00124822">
        <w:rPr>
          <w:rFonts w:ascii="Times New Roman" w:hAnsi="Times New Roman"/>
          <w:bCs/>
          <w:sz w:val="24"/>
          <w:szCs w:val="24"/>
        </w:rPr>
        <w:t xml:space="preserve">inanšu </w:t>
      </w:r>
      <w:r w:rsidRPr="00124822">
        <w:rPr>
          <w:rFonts w:ascii="Times New Roman" w:hAnsi="Times New Roman"/>
          <w:bCs/>
          <w:sz w:val="24"/>
          <w:szCs w:val="24"/>
        </w:rPr>
        <w:t>piedāvājumam jāatbilst Tehniskās specifikācijas prasībām</w:t>
      </w:r>
      <w:r w:rsidR="007468C1" w:rsidRPr="00124822">
        <w:rPr>
          <w:rFonts w:ascii="Times New Roman" w:hAnsi="Times New Roman"/>
          <w:bCs/>
          <w:sz w:val="24"/>
          <w:szCs w:val="24"/>
        </w:rPr>
        <w:t xml:space="preserve"> </w:t>
      </w:r>
      <w:r w:rsidR="007468C1" w:rsidRPr="00124822">
        <w:rPr>
          <w:rFonts w:ascii="Times New Roman" w:hAnsi="Times New Roman"/>
          <w:sz w:val="24"/>
          <w:szCs w:val="24"/>
        </w:rPr>
        <w:t xml:space="preserve">(sk. EIS sistēmā </w:t>
      </w:r>
      <w:r w:rsidR="00444920" w:rsidRPr="00124822">
        <w:rPr>
          <w:rFonts w:ascii="Times New Roman" w:hAnsi="Times New Roman"/>
          <w:sz w:val="24"/>
          <w:szCs w:val="24"/>
        </w:rPr>
        <w:t>Atklāta konkursa</w:t>
      </w:r>
      <w:r w:rsidR="00A459A6" w:rsidRPr="00124822">
        <w:rPr>
          <w:rFonts w:ascii="Times New Roman" w:hAnsi="Times New Roman"/>
          <w:sz w:val="24"/>
          <w:szCs w:val="24"/>
        </w:rPr>
        <w:t xml:space="preserve"> sadaļā pievienotās </w:t>
      </w:r>
      <w:r w:rsidR="00A23B5F" w:rsidRPr="00124822">
        <w:rPr>
          <w:rFonts w:ascii="Times New Roman" w:hAnsi="Times New Roman"/>
          <w:sz w:val="24"/>
          <w:szCs w:val="24"/>
        </w:rPr>
        <w:t>datnes</w:t>
      </w:r>
      <w:r w:rsidR="007468C1" w:rsidRPr="00124822">
        <w:rPr>
          <w:rFonts w:ascii="Times New Roman" w:hAnsi="Times New Roman"/>
          <w:sz w:val="24"/>
          <w:szCs w:val="24"/>
        </w:rPr>
        <w:t>)</w:t>
      </w:r>
      <w:r w:rsidR="00D0352D" w:rsidRPr="00124822">
        <w:rPr>
          <w:rFonts w:ascii="Times New Roman" w:hAnsi="Times New Roman"/>
          <w:bCs/>
          <w:sz w:val="24"/>
          <w:szCs w:val="24"/>
        </w:rPr>
        <w:t>. Pasūtītājs nolikumam</w:t>
      </w:r>
      <w:r w:rsidR="00D811A0" w:rsidRPr="00124822">
        <w:rPr>
          <w:rFonts w:ascii="Times New Roman" w:hAnsi="Times New Roman"/>
          <w:bCs/>
          <w:sz w:val="24"/>
          <w:szCs w:val="24"/>
        </w:rPr>
        <w:t xml:space="preserve"> kā pielikumus</w:t>
      </w:r>
      <w:r w:rsidR="00D0352D" w:rsidRPr="00124822">
        <w:rPr>
          <w:rFonts w:ascii="Times New Roman" w:hAnsi="Times New Roman"/>
          <w:bCs/>
          <w:sz w:val="24"/>
          <w:szCs w:val="24"/>
        </w:rPr>
        <w:t xml:space="preserve"> ir pievienojis </w:t>
      </w:r>
      <w:r w:rsidR="00D811A0" w:rsidRPr="00124822">
        <w:rPr>
          <w:rFonts w:ascii="Times New Roman" w:hAnsi="Times New Roman"/>
          <w:bCs/>
          <w:sz w:val="24"/>
          <w:szCs w:val="24"/>
        </w:rPr>
        <w:t xml:space="preserve">informāciju par </w:t>
      </w:r>
      <w:r w:rsidR="00D0352D" w:rsidRPr="00124822">
        <w:rPr>
          <w:rFonts w:ascii="Times New Roman" w:hAnsi="Times New Roman"/>
          <w:bCs/>
          <w:sz w:val="24"/>
          <w:szCs w:val="24"/>
        </w:rPr>
        <w:t>apģērbu skic</w:t>
      </w:r>
      <w:r w:rsidR="00D811A0" w:rsidRPr="00124822">
        <w:rPr>
          <w:rFonts w:ascii="Times New Roman" w:hAnsi="Times New Roman"/>
          <w:bCs/>
          <w:sz w:val="24"/>
          <w:szCs w:val="24"/>
        </w:rPr>
        <w:t>ēm, izstrādājuma izskatu, Pasūtītāja logotipu</w:t>
      </w:r>
      <w:r w:rsidR="00D0352D" w:rsidRPr="00124822">
        <w:rPr>
          <w:rFonts w:ascii="Times New Roman" w:hAnsi="Times New Roman"/>
          <w:bCs/>
          <w:sz w:val="24"/>
          <w:szCs w:val="24"/>
        </w:rPr>
        <w:t xml:space="preserve"> un apģērbu </w:t>
      </w:r>
      <w:r w:rsidR="00D811A0" w:rsidRPr="00124822">
        <w:rPr>
          <w:rFonts w:ascii="Times New Roman" w:hAnsi="Times New Roman"/>
          <w:bCs/>
          <w:sz w:val="24"/>
          <w:szCs w:val="24"/>
        </w:rPr>
        <w:t>izmēriem.</w:t>
      </w:r>
      <w:r w:rsidR="00D0352D" w:rsidRPr="00124822">
        <w:rPr>
          <w:rFonts w:ascii="Times New Roman" w:hAnsi="Times New Roman"/>
          <w:bCs/>
          <w:sz w:val="24"/>
          <w:szCs w:val="24"/>
        </w:rPr>
        <w:t xml:space="preserve"> Pretendents, iesniedzot piedāvājumu ap</w:t>
      </w:r>
      <w:r w:rsidR="00D811A0" w:rsidRPr="00124822">
        <w:rPr>
          <w:rFonts w:ascii="Times New Roman" w:hAnsi="Times New Roman"/>
          <w:bCs/>
          <w:sz w:val="24"/>
          <w:szCs w:val="24"/>
        </w:rPr>
        <w:t>liecina</w:t>
      </w:r>
      <w:r w:rsidR="00D0352D" w:rsidRPr="00124822">
        <w:rPr>
          <w:rFonts w:ascii="Times New Roman" w:hAnsi="Times New Roman"/>
          <w:bCs/>
          <w:sz w:val="24"/>
          <w:szCs w:val="24"/>
        </w:rPr>
        <w:t xml:space="preserve">, ka ir iepazinies ar </w:t>
      </w:r>
      <w:r w:rsidR="00D811A0" w:rsidRPr="00124822">
        <w:rPr>
          <w:rFonts w:ascii="Times New Roman" w:hAnsi="Times New Roman"/>
          <w:bCs/>
          <w:sz w:val="24"/>
          <w:szCs w:val="24"/>
        </w:rPr>
        <w:t xml:space="preserve">norādīto informāciju un ievēros to veicot Līguma izpildi (apliecinājums ir iekļauts tehniskā/finanšu piedāvājuma formā). </w:t>
      </w:r>
      <w:r w:rsidR="00D811A0" w:rsidRPr="00124822">
        <w:rPr>
          <w:rFonts w:ascii="Times New Roman" w:hAnsi="Times New Roman"/>
          <w:b/>
          <w:bCs/>
          <w:sz w:val="24"/>
          <w:szCs w:val="24"/>
          <w:u w:val="single"/>
        </w:rPr>
        <w:t>Papildus piedāvājumam iesniegt informāciju par apģērbu skicēm, izstrādājuma izskatu, Pasūtītāja logotipu un apģērbu izmēriem nav nepieciešams!</w:t>
      </w:r>
    </w:p>
    <w:p w14:paraId="72B3C255" w14:textId="275A6BB0" w:rsidR="0053605B" w:rsidRPr="00124822" w:rsidRDefault="00C36949" w:rsidP="00054AB0">
      <w:pPr>
        <w:pStyle w:val="ListParagraph"/>
        <w:numPr>
          <w:ilvl w:val="2"/>
          <w:numId w:val="9"/>
        </w:numPr>
        <w:spacing w:after="0" w:line="240" w:lineRule="auto"/>
        <w:ind w:left="567" w:hanging="567"/>
        <w:outlineLvl w:val="2"/>
        <w:rPr>
          <w:rFonts w:ascii="Times New Roman" w:hAnsi="Times New Roman"/>
          <w:bCs/>
          <w:sz w:val="24"/>
          <w:szCs w:val="24"/>
        </w:rPr>
      </w:pPr>
      <w:r w:rsidRPr="00124822">
        <w:rPr>
          <w:rFonts w:ascii="Times New Roman" w:hAnsi="Times New Roman"/>
          <w:bCs/>
          <w:sz w:val="24"/>
          <w:szCs w:val="24"/>
        </w:rPr>
        <w:t xml:space="preserve">Pretendentam </w:t>
      </w:r>
      <w:r w:rsidR="00B85DE9" w:rsidRPr="00124822">
        <w:rPr>
          <w:rFonts w:ascii="Times New Roman" w:hAnsi="Times New Roman"/>
          <w:bCs/>
          <w:sz w:val="24"/>
          <w:szCs w:val="24"/>
        </w:rPr>
        <w:t>Tehniskajam/F</w:t>
      </w:r>
      <w:r w:rsidR="0030397C" w:rsidRPr="00124822">
        <w:rPr>
          <w:rFonts w:ascii="Times New Roman" w:hAnsi="Times New Roman"/>
          <w:bCs/>
          <w:sz w:val="24"/>
          <w:szCs w:val="24"/>
        </w:rPr>
        <w:t xml:space="preserve">inanšu </w:t>
      </w:r>
      <w:r w:rsidRPr="00124822">
        <w:rPr>
          <w:rFonts w:ascii="Times New Roman" w:hAnsi="Times New Roman"/>
          <w:bCs/>
          <w:sz w:val="24"/>
          <w:szCs w:val="24"/>
        </w:rPr>
        <w:t>piedāvājumam skaidri, viennozīmīgi un nepārprotami jāatspoguļo Tehniskās specifikācijas prasību izpilde.</w:t>
      </w:r>
    </w:p>
    <w:p w14:paraId="0E85D2D8" w14:textId="482C2605" w:rsidR="00510482" w:rsidRPr="00B8537B" w:rsidRDefault="00510482" w:rsidP="00054AB0">
      <w:pPr>
        <w:pStyle w:val="ListParagraph"/>
        <w:numPr>
          <w:ilvl w:val="2"/>
          <w:numId w:val="9"/>
        </w:numPr>
        <w:spacing w:after="0" w:line="240" w:lineRule="auto"/>
        <w:ind w:left="567" w:hanging="567"/>
        <w:outlineLvl w:val="2"/>
        <w:rPr>
          <w:rFonts w:ascii="Times New Roman" w:hAnsi="Times New Roman"/>
          <w:bCs/>
          <w:sz w:val="24"/>
          <w:szCs w:val="24"/>
        </w:rPr>
      </w:pPr>
      <w:r w:rsidRPr="000B4D16">
        <w:rPr>
          <w:rFonts w:ascii="Times New Roman" w:hAnsi="Times New Roman"/>
          <w:sz w:val="24"/>
          <w:szCs w:val="24"/>
        </w:rPr>
        <w:t xml:space="preserve">Pretendents iesniedz finanšu piedāvājumu atbilstoši EIS e-konkursu apakšsistēmā </w:t>
      </w:r>
      <w:r w:rsidR="007B67E0" w:rsidRPr="000B4D16">
        <w:rPr>
          <w:rFonts w:ascii="Times New Roman" w:hAnsi="Times New Roman"/>
          <w:sz w:val="24"/>
          <w:szCs w:val="24"/>
        </w:rPr>
        <w:t>Atklāta konkursa</w:t>
      </w:r>
      <w:r w:rsidRPr="000B4D16">
        <w:rPr>
          <w:rFonts w:ascii="Times New Roman" w:hAnsi="Times New Roman"/>
          <w:sz w:val="24"/>
          <w:szCs w:val="24"/>
        </w:rPr>
        <w:t xml:space="preserve"> sadaļā</w:t>
      </w:r>
      <w:r w:rsidRPr="00B8537B">
        <w:rPr>
          <w:rFonts w:ascii="Times New Roman" w:hAnsi="Times New Roman"/>
          <w:sz w:val="24"/>
          <w:szCs w:val="24"/>
        </w:rPr>
        <w:t xml:space="preserve"> publicētajām veidlapām, aizpildot atbilstošās finanšu piedāvājuma Microsoft Excel formas šūnas.</w:t>
      </w:r>
    </w:p>
    <w:p w14:paraId="29FBF26A" w14:textId="27DFAA63" w:rsidR="00C36949" w:rsidRPr="00B8537B" w:rsidRDefault="00FA628B" w:rsidP="00054AB0">
      <w:pPr>
        <w:pStyle w:val="ListParagraph"/>
        <w:numPr>
          <w:ilvl w:val="2"/>
          <w:numId w:val="9"/>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Pretendents </w:t>
      </w:r>
      <w:r w:rsidR="00B85DE9">
        <w:rPr>
          <w:rFonts w:ascii="Times New Roman" w:hAnsi="Times New Roman"/>
          <w:bCs/>
          <w:sz w:val="24"/>
          <w:szCs w:val="24"/>
        </w:rPr>
        <w:t>Tehniskajā/F</w:t>
      </w:r>
      <w:r w:rsidRPr="00B8537B">
        <w:rPr>
          <w:rFonts w:ascii="Times New Roman" w:hAnsi="Times New Roman"/>
          <w:bCs/>
          <w:sz w:val="24"/>
          <w:szCs w:val="24"/>
        </w:rPr>
        <w:t>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A147F8">
        <w:rPr>
          <w:rFonts w:ascii="Times New Roman" w:hAnsi="Times New Roman"/>
          <w:bCs/>
          <w:sz w:val="24"/>
          <w:szCs w:val="24"/>
        </w:rPr>
        <w:t>divām</w:t>
      </w:r>
      <w:r w:rsidRPr="00B8537B">
        <w:rPr>
          <w:rFonts w:ascii="Times New Roman" w:hAnsi="Times New Roman"/>
          <w:bCs/>
          <w:sz w:val="24"/>
          <w:szCs w:val="24"/>
        </w:rPr>
        <w:t xml:space="preserve"> zīmēm aiz komata.</w:t>
      </w:r>
    </w:p>
    <w:p w14:paraId="0BE30528" w14:textId="533F0C6F" w:rsidR="00CB102A" w:rsidRPr="00B8537B" w:rsidRDefault="00B85DE9" w:rsidP="00054AB0">
      <w:pPr>
        <w:pStyle w:val="ListParagraph"/>
        <w:numPr>
          <w:ilvl w:val="2"/>
          <w:numId w:val="9"/>
        </w:numPr>
        <w:spacing w:after="0" w:line="240" w:lineRule="auto"/>
        <w:ind w:left="567" w:hanging="567"/>
        <w:outlineLvl w:val="2"/>
        <w:rPr>
          <w:rFonts w:ascii="Times New Roman" w:hAnsi="Times New Roman"/>
          <w:bCs/>
          <w:sz w:val="24"/>
          <w:szCs w:val="24"/>
        </w:rPr>
      </w:pPr>
      <w:r>
        <w:rPr>
          <w:rFonts w:ascii="Times New Roman" w:hAnsi="Times New Roman"/>
          <w:sz w:val="24"/>
          <w:szCs w:val="24"/>
        </w:rPr>
        <w:t>Tehniskajā/F</w:t>
      </w:r>
      <w:r w:rsidR="001F7884" w:rsidRPr="001F7884">
        <w:rPr>
          <w:rFonts w:ascii="Times New Roman" w:hAnsi="Times New Roman"/>
          <w:sz w:val="24"/>
          <w:szCs w:val="24"/>
        </w:rPr>
        <w:t xml:space="preserve">inanšu piedāvājumā pretendentam jāietver visi izdevumi un izmaksas, kas saistītas ar līguma izpildi – nodokļi, nodevas (izņemot pievienotās vērtības nodokli), administrācijas, </w:t>
      </w:r>
      <w:bookmarkStart w:id="138" w:name="_Hlk496015261"/>
      <w:r w:rsidR="001F7884"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001F7884" w:rsidRPr="00994049">
        <w:rPr>
          <w:rFonts w:ascii="Times New Roman" w:hAnsi="Times New Roman"/>
          <w:sz w:val="24"/>
          <w:szCs w:val="24"/>
        </w:rPr>
        <w:t>u.c</w:t>
      </w:r>
      <w:r w:rsidR="001F7884" w:rsidRPr="001F7884">
        <w:rPr>
          <w:rFonts w:ascii="Times New Roman" w:hAnsi="Times New Roman"/>
          <w:sz w:val="24"/>
          <w:szCs w:val="24"/>
        </w:rPr>
        <w:t>. saistītās izmaksas</w:t>
      </w:r>
      <w:bookmarkEnd w:id="138"/>
      <w:r w:rsidR="001F7884" w:rsidRPr="001F7884">
        <w:rPr>
          <w:rFonts w:ascii="Times New Roman" w:hAnsi="Times New Roman"/>
          <w:sz w:val="24"/>
          <w:szCs w:val="24"/>
        </w:rPr>
        <w:t xml:space="preserve">. Pasūtītājs nemaksās nekādus pretendenta papildus izdevumus, kas nebūs iekļauti </w:t>
      </w:r>
      <w:r>
        <w:rPr>
          <w:rFonts w:ascii="Times New Roman" w:hAnsi="Times New Roman"/>
          <w:sz w:val="24"/>
          <w:szCs w:val="24"/>
        </w:rPr>
        <w:t>Tehniskajā/F</w:t>
      </w:r>
      <w:r w:rsidR="001F7884" w:rsidRPr="001F7884">
        <w:rPr>
          <w:rFonts w:ascii="Times New Roman" w:hAnsi="Times New Roman"/>
          <w:sz w:val="24"/>
          <w:szCs w:val="24"/>
        </w:rPr>
        <w:t>inanšu piedāvājumā</w:t>
      </w:r>
      <w:r w:rsidR="00FA628B" w:rsidRPr="00B8537B">
        <w:rPr>
          <w:rFonts w:ascii="Times New Roman" w:hAnsi="Times New Roman"/>
          <w:bCs/>
          <w:sz w:val="24"/>
          <w:szCs w:val="24"/>
        </w:rPr>
        <w:t>.</w:t>
      </w:r>
    </w:p>
    <w:p w14:paraId="62B6071D" w14:textId="34CCF024" w:rsidR="0053605B" w:rsidRDefault="007468C1" w:rsidP="00054AB0">
      <w:pPr>
        <w:pStyle w:val="ListParagraph"/>
        <w:numPr>
          <w:ilvl w:val="2"/>
          <w:numId w:val="9"/>
        </w:numPr>
        <w:spacing w:after="0"/>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85DE9">
        <w:rPr>
          <w:rFonts w:ascii="Times New Roman" w:hAnsi="Times New Roman"/>
          <w:sz w:val="24"/>
          <w:szCs w:val="24"/>
        </w:rPr>
        <w:t>Tehniskā/F</w:t>
      </w:r>
      <w:r w:rsidR="00B85DE9" w:rsidRPr="001F7884">
        <w:rPr>
          <w:rFonts w:ascii="Times New Roman" w:hAnsi="Times New Roman"/>
          <w:sz w:val="24"/>
          <w:szCs w:val="24"/>
        </w:rPr>
        <w:t xml:space="preserve">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601E00C0" w:rsidR="004162CB" w:rsidRPr="004162CB" w:rsidRDefault="004162CB" w:rsidP="00054AB0">
      <w:pPr>
        <w:numPr>
          <w:ilvl w:val="0"/>
          <w:numId w:val="9"/>
        </w:numPr>
        <w:jc w:val="center"/>
        <w:outlineLvl w:val="0"/>
        <w:rPr>
          <w:b/>
          <w:bCs/>
          <w:lang w:val="x-none"/>
        </w:rPr>
      </w:pPr>
      <w:bookmarkStart w:id="139" w:name="_Toc477855478"/>
      <w:r w:rsidRPr="004162CB">
        <w:rPr>
          <w:b/>
          <w:bCs/>
          <w:lang w:val="x-none"/>
        </w:rPr>
        <w:t>PIEDĀVĀJUMU VĒRTĒŠANA</w:t>
      </w:r>
      <w:bookmarkEnd w:id="137"/>
      <w:bookmarkEnd w:id="139"/>
    </w:p>
    <w:p w14:paraId="71BFD868" w14:textId="35256B8C" w:rsidR="004162CB" w:rsidRPr="004162CB" w:rsidRDefault="00E90A79" w:rsidP="0019667F">
      <w:pPr>
        <w:keepNext/>
        <w:outlineLvl w:val="1"/>
        <w:rPr>
          <w:b/>
          <w:bCs/>
          <w:szCs w:val="26"/>
          <w:lang w:val="x-none"/>
        </w:rPr>
      </w:pPr>
      <w:bookmarkStart w:id="140" w:name="_Toc477855479"/>
      <w:bookmarkStart w:id="141" w:name="_Toc380655972"/>
      <w:r>
        <w:rPr>
          <w:b/>
          <w:bCs/>
          <w:szCs w:val="26"/>
        </w:rPr>
        <w:t xml:space="preserve">4.1. </w:t>
      </w:r>
      <w:r w:rsidR="004162CB" w:rsidRPr="004162CB">
        <w:rPr>
          <w:b/>
          <w:bCs/>
          <w:szCs w:val="26"/>
          <w:lang w:val="x-none"/>
        </w:rPr>
        <w:t>Piedāvājuma izvēles kritērijs</w:t>
      </w:r>
      <w:bookmarkEnd w:id="140"/>
      <w:bookmarkEnd w:id="141"/>
    </w:p>
    <w:p w14:paraId="67DDF4A8" w14:textId="24676029" w:rsidR="004162CB" w:rsidRPr="0019667F" w:rsidRDefault="004162CB" w:rsidP="0019667F">
      <w:pPr>
        <w:rPr>
          <w:b/>
        </w:rPr>
      </w:pPr>
      <w:r w:rsidRPr="008D4971">
        <w:rPr>
          <w:u w:val="single"/>
        </w:rPr>
        <w:t>Saska</w:t>
      </w:r>
      <w:r w:rsidR="00984291" w:rsidRPr="008D4971">
        <w:rPr>
          <w:u w:val="single"/>
        </w:rPr>
        <w:t xml:space="preserve">ņā ar PIL 51.panta </w:t>
      </w:r>
      <w:r w:rsidR="00B672F8">
        <w:rPr>
          <w:u w:val="single"/>
        </w:rPr>
        <w:t>ceturto</w:t>
      </w:r>
      <w:r w:rsidR="00984291" w:rsidRPr="008D4971">
        <w:rPr>
          <w:u w:val="single"/>
        </w:rPr>
        <w:t xml:space="preserve"> daļu </w:t>
      </w:r>
      <w:r w:rsidR="00674151" w:rsidRPr="008D4971">
        <w:rPr>
          <w:u w:val="single"/>
        </w:rPr>
        <w:t>–</w:t>
      </w:r>
      <w:r w:rsidR="00984291" w:rsidRPr="008D4971">
        <w:rPr>
          <w:u w:val="single"/>
        </w:rPr>
        <w:t xml:space="preserve"> </w:t>
      </w:r>
      <w:r w:rsidR="00C64D90" w:rsidRPr="00BD1DD7">
        <w:t>Piedāvājuma izvēles kritērijs ir 3 (trīs) pretendentu piedāvājumi katrā iepirkuma priekšmeta daļā, kas ir atbilstoši nolikuma un tehniskās specifikācijas prasībām un ir ar viszemāko cenu katrā iepirkuma priekšmeta daļā, kas norādīti pieaugošā secībā, nosakot piegādātāju kārtību, kur 1.piegādātājs būs tas, kurš attiecīgajā iepirkuma priekšmeta pozīcijā piedāvājis viszemāko cenu, 2.</w:t>
      </w:r>
      <w:r w:rsidR="00C64D90" w:rsidRPr="00E90A79">
        <w:t xml:space="preserve">piegādātājs nākamo zemāko cenu un 3.piegādātājs trešo zemāko cenu. Ja iepirkuma procedūrā piedāvājumu attiecīgajā pozīcijā iesnieguši mazāk kā 3 (trīs) piegādātāji vai piegādātājs ar nolikuma un </w:t>
      </w:r>
      <w:r w:rsidR="00C64D90" w:rsidRPr="0019667F">
        <w:t xml:space="preserve">tehniskajai specifikācijai atbilstošu piedāvājumu, Pasūtītājam ir tiesības piešķirtas līguma slēgšanas tiesības un slēgt piegādes līgumu/-us ar attiecīgo piegādātāju/-iem. </w:t>
      </w:r>
    </w:p>
    <w:p w14:paraId="48FFBA01" w14:textId="2D3F7424" w:rsidR="004162CB" w:rsidRPr="0019667F" w:rsidRDefault="0019667F" w:rsidP="0019667F">
      <w:pPr>
        <w:pStyle w:val="ListParagraph"/>
        <w:keepNext/>
        <w:numPr>
          <w:ilvl w:val="1"/>
          <w:numId w:val="16"/>
        </w:numPr>
        <w:spacing w:after="0" w:line="240" w:lineRule="auto"/>
        <w:ind w:left="426"/>
        <w:outlineLvl w:val="1"/>
        <w:rPr>
          <w:rFonts w:ascii="Times New Roman" w:hAnsi="Times New Roman"/>
          <w:b/>
          <w:bCs/>
          <w:sz w:val="24"/>
          <w:szCs w:val="24"/>
          <w:lang w:val="x-none"/>
        </w:rPr>
      </w:pPr>
      <w:bookmarkStart w:id="142" w:name="_Toc477855480"/>
      <w:bookmarkStart w:id="143" w:name="_Toc380655973"/>
      <w:bookmarkStart w:id="144" w:name="_Toc336440049"/>
      <w:bookmarkStart w:id="145" w:name="_Toc325630714"/>
      <w:bookmarkStart w:id="146" w:name="_Toc325629860"/>
      <w:bookmarkStart w:id="147" w:name="_Toc322689708"/>
      <w:bookmarkStart w:id="148" w:name="_Toc322351082"/>
      <w:r>
        <w:rPr>
          <w:rFonts w:ascii="Times New Roman" w:hAnsi="Times New Roman"/>
          <w:b/>
          <w:bCs/>
          <w:sz w:val="24"/>
          <w:szCs w:val="24"/>
        </w:rPr>
        <w:t xml:space="preserve"> </w:t>
      </w:r>
      <w:r w:rsidR="004162CB" w:rsidRPr="0019667F">
        <w:rPr>
          <w:rFonts w:ascii="Times New Roman" w:hAnsi="Times New Roman"/>
          <w:b/>
          <w:bCs/>
          <w:sz w:val="24"/>
          <w:szCs w:val="24"/>
          <w:lang w:val="x-none"/>
        </w:rPr>
        <w:t>Piedāvājumu vērtēšanas pamatnoteikumi</w:t>
      </w:r>
      <w:bookmarkEnd w:id="142"/>
      <w:bookmarkEnd w:id="143"/>
      <w:bookmarkEnd w:id="144"/>
      <w:bookmarkEnd w:id="145"/>
      <w:bookmarkEnd w:id="146"/>
      <w:bookmarkEnd w:id="147"/>
      <w:bookmarkEnd w:id="148"/>
    </w:p>
    <w:p w14:paraId="158FA490" w14:textId="01C2BA82" w:rsidR="004162CB" w:rsidRPr="0019667F" w:rsidRDefault="004162CB" w:rsidP="0019667F">
      <w:pPr>
        <w:pStyle w:val="ListParagraph"/>
        <w:numPr>
          <w:ilvl w:val="2"/>
          <w:numId w:val="16"/>
        </w:numPr>
        <w:spacing w:after="0" w:line="240" w:lineRule="auto"/>
        <w:ind w:left="851"/>
        <w:outlineLvl w:val="2"/>
        <w:rPr>
          <w:rFonts w:ascii="Times New Roman" w:hAnsi="Times New Roman"/>
          <w:bCs/>
          <w:sz w:val="24"/>
          <w:szCs w:val="24"/>
        </w:rPr>
      </w:pPr>
      <w:bookmarkStart w:id="149" w:name="_Toc336440051"/>
      <w:r w:rsidRPr="0019667F">
        <w:rPr>
          <w:rFonts w:ascii="Times New Roman" w:hAnsi="Times New Roman"/>
          <w:bCs/>
          <w:sz w:val="24"/>
          <w:szCs w:val="24"/>
        </w:rPr>
        <w:t>Iepirkuma komisija piedāvājumu vērtēšanu veic slēgtās sēdēs šādos posmos:</w:t>
      </w:r>
      <w:bookmarkEnd w:id="149"/>
    </w:p>
    <w:p w14:paraId="44537F3E" w14:textId="77777777" w:rsidR="00B85DE9" w:rsidRPr="0019667F" w:rsidRDefault="00B85DE9" w:rsidP="0019667F">
      <w:pPr>
        <w:pStyle w:val="ListParagraph"/>
        <w:numPr>
          <w:ilvl w:val="0"/>
          <w:numId w:val="6"/>
        </w:numPr>
        <w:spacing w:after="0" w:line="240" w:lineRule="auto"/>
        <w:ind w:left="851"/>
        <w:outlineLvl w:val="3"/>
        <w:rPr>
          <w:rFonts w:ascii="Times New Roman" w:eastAsia="Times New Roman" w:hAnsi="Times New Roman"/>
          <w:bCs/>
          <w:iCs/>
          <w:vanish/>
          <w:sz w:val="24"/>
          <w:szCs w:val="24"/>
          <w:lang w:val="x-none"/>
        </w:rPr>
      </w:pPr>
    </w:p>
    <w:p w14:paraId="49816D6B" w14:textId="77777777" w:rsidR="00B85DE9" w:rsidRPr="0019667F" w:rsidRDefault="00B85DE9" w:rsidP="0019667F">
      <w:pPr>
        <w:pStyle w:val="ListParagraph"/>
        <w:numPr>
          <w:ilvl w:val="1"/>
          <w:numId w:val="6"/>
        </w:numPr>
        <w:spacing w:after="0" w:line="240" w:lineRule="auto"/>
        <w:ind w:left="851"/>
        <w:outlineLvl w:val="3"/>
        <w:rPr>
          <w:rFonts w:ascii="Times New Roman" w:eastAsia="Times New Roman" w:hAnsi="Times New Roman"/>
          <w:bCs/>
          <w:iCs/>
          <w:vanish/>
          <w:sz w:val="24"/>
          <w:szCs w:val="24"/>
          <w:lang w:val="x-none"/>
        </w:rPr>
      </w:pPr>
    </w:p>
    <w:p w14:paraId="567A7914" w14:textId="77777777" w:rsidR="00B85DE9" w:rsidRPr="0019667F" w:rsidRDefault="00B85DE9" w:rsidP="0019667F">
      <w:pPr>
        <w:pStyle w:val="ListParagraph"/>
        <w:numPr>
          <w:ilvl w:val="1"/>
          <w:numId w:val="6"/>
        </w:numPr>
        <w:spacing w:after="0" w:line="240" w:lineRule="auto"/>
        <w:ind w:left="851"/>
        <w:outlineLvl w:val="3"/>
        <w:rPr>
          <w:rFonts w:ascii="Times New Roman" w:eastAsia="Times New Roman" w:hAnsi="Times New Roman"/>
          <w:bCs/>
          <w:iCs/>
          <w:vanish/>
          <w:sz w:val="24"/>
          <w:szCs w:val="24"/>
          <w:lang w:val="x-none"/>
        </w:rPr>
      </w:pPr>
    </w:p>
    <w:p w14:paraId="65FC0BA5" w14:textId="77777777" w:rsidR="00B85DE9" w:rsidRPr="0019667F" w:rsidRDefault="00B85DE9" w:rsidP="0019667F">
      <w:pPr>
        <w:pStyle w:val="ListParagraph"/>
        <w:numPr>
          <w:ilvl w:val="1"/>
          <w:numId w:val="6"/>
        </w:numPr>
        <w:spacing w:after="0" w:line="240" w:lineRule="auto"/>
        <w:ind w:left="851"/>
        <w:outlineLvl w:val="3"/>
        <w:rPr>
          <w:rFonts w:ascii="Times New Roman" w:eastAsia="Times New Roman" w:hAnsi="Times New Roman"/>
          <w:bCs/>
          <w:iCs/>
          <w:vanish/>
          <w:sz w:val="24"/>
          <w:szCs w:val="24"/>
          <w:lang w:val="x-none"/>
        </w:rPr>
      </w:pPr>
    </w:p>
    <w:p w14:paraId="6CD6D894" w14:textId="77777777" w:rsidR="00B85DE9" w:rsidRPr="0019667F" w:rsidRDefault="00B85DE9" w:rsidP="0019667F">
      <w:pPr>
        <w:pStyle w:val="ListParagraph"/>
        <w:numPr>
          <w:ilvl w:val="1"/>
          <w:numId w:val="6"/>
        </w:numPr>
        <w:spacing w:after="0" w:line="240" w:lineRule="auto"/>
        <w:ind w:left="851"/>
        <w:outlineLvl w:val="3"/>
        <w:rPr>
          <w:rFonts w:ascii="Times New Roman" w:eastAsia="Times New Roman" w:hAnsi="Times New Roman"/>
          <w:bCs/>
          <w:iCs/>
          <w:vanish/>
          <w:sz w:val="24"/>
          <w:szCs w:val="24"/>
          <w:lang w:val="x-none"/>
        </w:rPr>
      </w:pPr>
    </w:p>
    <w:p w14:paraId="66201742" w14:textId="77777777" w:rsidR="00B85DE9" w:rsidRPr="0019667F" w:rsidRDefault="00B85DE9" w:rsidP="0019667F">
      <w:pPr>
        <w:pStyle w:val="ListParagraph"/>
        <w:numPr>
          <w:ilvl w:val="1"/>
          <w:numId w:val="6"/>
        </w:numPr>
        <w:spacing w:after="0" w:line="240" w:lineRule="auto"/>
        <w:ind w:left="851"/>
        <w:outlineLvl w:val="3"/>
        <w:rPr>
          <w:rFonts w:ascii="Times New Roman" w:eastAsia="Times New Roman" w:hAnsi="Times New Roman"/>
          <w:bCs/>
          <w:iCs/>
          <w:vanish/>
          <w:sz w:val="24"/>
          <w:szCs w:val="24"/>
          <w:lang w:val="x-none"/>
        </w:rPr>
      </w:pPr>
    </w:p>
    <w:p w14:paraId="5DFCE0D3" w14:textId="77777777" w:rsidR="00B85DE9" w:rsidRPr="0019667F" w:rsidRDefault="00B85DE9" w:rsidP="0019667F">
      <w:pPr>
        <w:pStyle w:val="ListParagraph"/>
        <w:numPr>
          <w:ilvl w:val="2"/>
          <w:numId w:val="6"/>
        </w:numPr>
        <w:spacing w:after="0" w:line="240" w:lineRule="auto"/>
        <w:ind w:left="851"/>
        <w:outlineLvl w:val="3"/>
        <w:rPr>
          <w:rFonts w:ascii="Times New Roman" w:eastAsia="Times New Roman" w:hAnsi="Times New Roman"/>
          <w:bCs/>
          <w:iCs/>
          <w:vanish/>
          <w:sz w:val="24"/>
          <w:szCs w:val="24"/>
          <w:lang w:val="x-none"/>
        </w:rPr>
      </w:pPr>
    </w:p>
    <w:p w14:paraId="64AE12EA" w14:textId="646B8654" w:rsidR="004162CB" w:rsidRPr="0019667F" w:rsidRDefault="004162CB" w:rsidP="008B0F5B">
      <w:pPr>
        <w:pStyle w:val="ListParagraph"/>
        <w:numPr>
          <w:ilvl w:val="3"/>
          <w:numId w:val="16"/>
        </w:numPr>
        <w:tabs>
          <w:tab w:val="left" w:pos="851"/>
        </w:tabs>
        <w:spacing w:after="0" w:line="240" w:lineRule="auto"/>
        <w:ind w:left="0" w:firstLine="0"/>
        <w:outlineLvl w:val="3"/>
        <w:rPr>
          <w:rFonts w:ascii="Times New Roman" w:hAnsi="Times New Roman"/>
          <w:bCs/>
          <w:iCs/>
          <w:sz w:val="24"/>
          <w:szCs w:val="24"/>
          <w:lang w:val="x-none"/>
        </w:rPr>
      </w:pPr>
      <w:r w:rsidRPr="0019667F">
        <w:rPr>
          <w:rFonts w:ascii="Times New Roman" w:hAnsi="Times New Roman"/>
          <w:bCs/>
          <w:iCs/>
          <w:sz w:val="24"/>
          <w:szCs w:val="24"/>
          <w:lang w:val="x-none"/>
        </w:rPr>
        <w:t>pretendentu atlase;</w:t>
      </w:r>
    </w:p>
    <w:p w14:paraId="0518784C" w14:textId="2A52662E" w:rsidR="004162CB" w:rsidRPr="0019667F" w:rsidRDefault="00B85DE9" w:rsidP="0019667F">
      <w:pPr>
        <w:numPr>
          <w:ilvl w:val="3"/>
          <w:numId w:val="16"/>
        </w:numPr>
        <w:tabs>
          <w:tab w:val="left" w:pos="851"/>
        </w:tabs>
        <w:ind w:left="0" w:firstLine="0"/>
        <w:outlineLvl w:val="3"/>
        <w:rPr>
          <w:bCs/>
          <w:iCs/>
          <w:lang w:val="x-none"/>
        </w:rPr>
      </w:pPr>
      <w:r w:rsidRPr="0019667F">
        <w:rPr>
          <w:bCs/>
          <w:iCs/>
        </w:rPr>
        <w:t>T</w:t>
      </w:r>
      <w:r w:rsidR="004162CB" w:rsidRPr="0019667F">
        <w:rPr>
          <w:bCs/>
          <w:iCs/>
          <w:lang w:val="x-none"/>
        </w:rPr>
        <w:t>ehnis</w:t>
      </w:r>
      <w:r w:rsidR="009639AB" w:rsidRPr="0019667F">
        <w:rPr>
          <w:bCs/>
          <w:iCs/>
          <w:lang w:val="x-none"/>
        </w:rPr>
        <w:t>kā</w:t>
      </w:r>
      <w:r w:rsidRPr="0019667F">
        <w:rPr>
          <w:bCs/>
          <w:iCs/>
        </w:rPr>
        <w:t>/</w:t>
      </w:r>
      <w:r w:rsidR="00302A88">
        <w:rPr>
          <w:bCs/>
          <w:iCs/>
        </w:rPr>
        <w:t xml:space="preserve"> </w:t>
      </w:r>
      <w:r w:rsidRPr="0019667F">
        <w:rPr>
          <w:bCs/>
          <w:iCs/>
        </w:rPr>
        <w:t>F</w:t>
      </w:r>
      <w:r w:rsidR="00185829" w:rsidRPr="0019667F">
        <w:rPr>
          <w:bCs/>
          <w:iCs/>
        </w:rPr>
        <w:t>inanšu</w:t>
      </w:r>
      <w:r w:rsidR="004162CB" w:rsidRPr="0019667F">
        <w:rPr>
          <w:bCs/>
          <w:iCs/>
          <w:lang w:val="x-none"/>
        </w:rPr>
        <w:t xml:space="preserve"> piedāvājuma atbilstības pārbaude;</w:t>
      </w:r>
    </w:p>
    <w:p w14:paraId="1FDA873A" w14:textId="7F2490DC" w:rsidR="004162CB" w:rsidRPr="0019667F" w:rsidRDefault="00D51C0F" w:rsidP="0019667F">
      <w:pPr>
        <w:tabs>
          <w:tab w:val="left" w:pos="851"/>
        </w:tabs>
        <w:outlineLvl w:val="2"/>
        <w:rPr>
          <w:rFonts w:eastAsia="Calibri"/>
          <w:bCs/>
        </w:rPr>
      </w:pPr>
      <w:bookmarkStart w:id="150" w:name="_Toc336440052"/>
      <w:r w:rsidRPr="0019667F">
        <w:rPr>
          <w:rFonts w:eastAsia="Calibri"/>
          <w:bCs/>
        </w:rPr>
        <w:t>4.</w:t>
      </w:r>
      <w:r w:rsidR="0019667F">
        <w:rPr>
          <w:rFonts w:eastAsia="Calibri"/>
          <w:bCs/>
        </w:rPr>
        <w:t>2</w:t>
      </w:r>
      <w:r w:rsidRPr="0019667F">
        <w:rPr>
          <w:rFonts w:eastAsia="Calibri"/>
          <w:bCs/>
        </w:rPr>
        <w:t>.2.</w:t>
      </w:r>
      <w:r w:rsidR="004162CB" w:rsidRPr="0019667F">
        <w:rPr>
          <w:rFonts w:eastAsia="Calibri"/>
          <w:bCs/>
        </w:rPr>
        <w:t>Katrā vērtēšanas posmā vērtē tikai to pretendentu piedāvājumus, kuri nav noraidīti iepriekšējā vērtēšanas posmā.</w:t>
      </w:r>
      <w:bookmarkEnd w:id="150"/>
    </w:p>
    <w:p w14:paraId="489E488B" w14:textId="2F93BBD6" w:rsidR="004162CB" w:rsidRPr="0019667F" w:rsidRDefault="004162CB" w:rsidP="0019667F">
      <w:pPr>
        <w:keepNext/>
        <w:numPr>
          <w:ilvl w:val="1"/>
          <w:numId w:val="16"/>
        </w:numPr>
        <w:ind w:left="578" w:hanging="578"/>
        <w:outlineLvl w:val="1"/>
        <w:rPr>
          <w:b/>
          <w:bCs/>
          <w:lang w:val="x-none"/>
        </w:rPr>
      </w:pPr>
      <w:bookmarkStart w:id="151" w:name="_Toc477855482"/>
      <w:bookmarkStart w:id="152" w:name="_Toc380655976"/>
      <w:r w:rsidRPr="0019667F">
        <w:rPr>
          <w:b/>
          <w:bCs/>
          <w:lang w:val="x-none"/>
        </w:rPr>
        <w:t>Pretendentu atlase</w:t>
      </w:r>
      <w:bookmarkEnd w:id="151"/>
      <w:bookmarkEnd w:id="152"/>
    </w:p>
    <w:p w14:paraId="7B51CCAB" w14:textId="51A6588C" w:rsidR="004162CB" w:rsidRPr="00E90A79" w:rsidRDefault="004162CB" w:rsidP="0019667F">
      <w:pPr>
        <w:pStyle w:val="ListParagraph"/>
        <w:numPr>
          <w:ilvl w:val="2"/>
          <w:numId w:val="16"/>
        </w:numPr>
        <w:spacing w:after="0"/>
        <w:ind w:left="567" w:hanging="567"/>
        <w:outlineLvl w:val="2"/>
        <w:rPr>
          <w:rFonts w:ascii="Times New Roman" w:hAnsi="Times New Roman"/>
          <w:bCs/>
          <w:sz w:val="24"/>
          <w:szCs w:val="24"/>
        </w:rPr>
      </w:pPr>
      <w:r w:rsidRPr="00E90A79">
        <w:rPr>
          <w:rFonts w:ascii="Times New Roman" w:hAnsi="Times New Roman"/>
          <w:bCs/>
          <w:sz w:val="24"/>
          <w:szCs w:val="24"/>
        </w:rPr>
        <w:t xml:space="preserve">Iepirkuma komisija novērtē pretendenta atbilstību nolikuma </w:t>
      </w:r>
      <w:r w:rsidRPr="00E90A79">
        <w:rPr>
          <w:rFonts w:ascii="Times New Roman" w:hAnsi="Times New Roman"/>
          <w:bCs/>
          <w:sz w:val="24"/>
          <w:szCs w:val="24"/>
        </w:rPr>
        <w:fldChar w:fldCharType="begin"/>
      </w:r>
      <w:r w:rsidRPr="00E90A79">
        <w:rPr>
          <w:rFonts w:ascii="Times New Roman" w:hAnsi="Times New Roman"/>
          <w:bCs/>
          <w:sz w:val="24"/>
          <w:szCs w:val="24"/>
        </w:rPr>
        <w:instrText xml:space="preserve"> REF _Ref385922613 \r \h  \* MERGEFORMAT </w:instrText>
      </w:r>
      <w:r w:rsidRPr="00E90A79">
        <w:rPr>
          <w:rFonts w:ascii="Times New Roman" w:hAnsi="Times New Roman"/>
          <w:bCs/>
          <w:sz w:val="24"/>
          <w:szCs w:val="24"/>
        </w:rPr>
      </w:r>
      <w:r w:rsidRPr="00E90A79">
        <w:rPr>
          <w:rFonts w:ascii="Times New Roman" w:hAnsi="Times New Roman"/>
          <w:bCs/>
          <w:sz w:val="24"/>
          <w:szCs w:val="24"/>
        </w:rPr>
        <w:fldChar w:fldCharType="separate"/>
      </w:r>
      <w:r w:rsidR="00264CE3">
        <w:rPr>
          <w:rFonts w:ascii="Times New Roman" w:hAnsi="Times New Roman"/>
          <w:bCs/>
          <w:sz w:val="24"/>
          <w:szCs w:val="24"/>
        </w:rPr>
        <w:t>3.4</w:t>
      </w:r>
      <w:r w:rsidRPr="00E90A79">
        <w:rPr>
          <w:rFonts w:ascii="Times New Roman" w:hAnsi="Times New Roman"/>
          <w:bCs/>
          <w:sz w:val="24"/>
          <w:szCs w:val="24"/>
        </w:rPr>
        <w:fldChar w:fldCharType="end"/>
      </w:r>
      <w:r w:rsidRPr="00E90A79">
        <w:rPr>
          <w:rFonts w:ascii="Times New Roman" w:hAnsi="Times New Roman"/>
          <w:bCs/>
          <w:sz w:val="24"/>
          <w:szCs w:val="24"/>
        </w:rPr>
        <w:t>. punktā noteiktajām pretendentu atlases prasībām.</w:t>
      </w:r>
    </w:p>
    <w:p w14:paraId="0C25A39A" w14:textId="759FCA4C" w:rsidR="004162CB" w:rsidRPr="00E90A79"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E90A79">
        <w:rPr>
          <w:rFonts w:ascii="Times New Roman" w:hAnsi="Times New Roman"/>
          <w:bCs/>
          <w:sz w:val="24"/>
          <w:szCs w:val="24"/>
        </w:rPr>
        <w:t xml:space="preserve">Ja pretendents neatbilst kādai no nolikuma </w:t>
      </w:r>
      <w:r w:rsidRPr="00E90A79">
        <w:rPr>
          <w:rFonts w:ascii="Times New Roman" w:hAnsi="Times New Roman"/>
          <w:bCs/>
          <w:sz w:val="24"/>
          <w:szCs w:val="24"/>
        </w:rPr>
        <w:fldChar w:fldCharType="begin"/>
      </w:r>
      <w:r w:rsidRPr="00E90A79">
        <w:rPr>
          <w:rFonts w:ascii="Times New Roman" w:hAnsi="Times New Roman"/>
          <w:bCs/>
          <w:sz w:val="24"/>
          <w:szCs w:val="24"/>
        </w:rPr>
        <w:instrText xml:space="preserve"> REF _Ref385922613 \r \h  \* MERGEFORMAT </w:instrText>
      </w:r>
      <w:r w:rsidRPr="00E90A79">
        <w:rPr>
          <w:rFonts w:ascii="Times New Roman" w:hAnsi="Times New Roman"/>
          <w:bCs/>
          <w:sz w:val="24"/>
          <w:szCs w:val="24"/>
        </w:rPr>
      </w:r>
      <w:r w:rsidRPr="00E90A79">
        <w:rPr>
          <w:rFonts w:ascii="Times New Roman" w:hAnsi="Times New Roman"/>
          <w:bCs/>
          <w:sz w:val="24"/>
          <w:szCs w:val="24"/>
        </w:rPr>
        <w:fldChar w:fldCharType="separate"/>
      </w:r>
      <w:r w:rsidR="00264CE3">
        <w:rPr>
          <w:rFonts w:ascii="Times New Roman" w:hAnsi="Times New Roman"/>
          <w:bCs/>
          <w:sz w:val="24"/>
          <w:szCs w:val="24"/>
        </w:rPr>
        <w:t>3.4</w:t>
      </w:r>
      <w:r w:rsidRPr="00E90A79">
        <w:rPr>
          <w:rFonts w:ascii="Times New Roman" w:hAnsi="Times New Roman"/>
          <w:bCs/>
          <w:sz w:val="24"/>
          <w:szCs w:val="24"/>
        </w:rPr>
        <w:fldChar w:fldCharType="end"/>
      </w:r>
      <w:r w:rsidRPr="00E90A79">
        <w:rPr>
          <w:rFonts w:ascii="Times New Roman" w:hAnsi="Times New Roman"/>
          <w:bCs/>
          <w:sz w:val="24"/>
          <w:szCs w:val="24"/>
        </w:rPr>
        <w:t>. punktā noteiktajām pretendentu atlases prasībām, pretendents tiek izslēgts no turpmākās dalības Atklātā konkursā un tā piedāvājumu tālāk nevērtē.</w:t>
      </w:r>
    </w:p>
    <w:p w14:paraId="1B01F894" w14:textId="14D16368" w:rsidR="004162CB" w:rsidRPr="00E90A79" w:rsidRDefault="004162CB" w:rsidP="0019667F">
      <w:pPr>
        <w:keepNext/>
        <w:numPr>
          <w:ilvl w:val="1"/>
          <w:numId w:val="16"/>
        </w:numPr>
        <w:ind w:left="578" w:hanging="578"/>
        <w:outlineLvl w:val="1"/>
        <w:rPr>
          <w:b/>
          <w:bCs/>
          <w:lang w:val="x-none"/>
        </w:rPr>
      </w:pPr>
      <w:bookmarkStart w:id="153" w:name="_Toc477855483"/>
      <w:bookmarkStart w:id="154" w:name="_Toc380655977"/>
      <w:r w:rsidRPr="00E90A79">
        <w:rPr>
          <w:b/>
          <w:bCs/>
          <w:lang w:val="x-none"/>
        </w:rPr>
        <w:t>Tehnisk</w:t>
      </w:r>
      <w:r w:rsidR="0036548D" w:rsidRPr="00E90A79">
        <w:rPr>
          <w:b/>
          <w:bCs/>
        </w:rPr>
        <w:t>ā</w:t>
      </w:r>
      <w:r w:rsidR="00B85DE9" w:rsidRPr="00E90A79">
        <w:rPr>
          <w:b/>
          <w:bCs/>
        </w:rPr>
        <w:t>/Finanšu</w:t>
      </w:r>
      <w:r w:rsidRPr="00E90A79">
        <w:rPr>
          <w:b/>
          <w:bCs/>
          <w:lang w:val="x-none"/>
        </w:rPr>
        <w:t xml:space="preserve"> piedāvājuma atbilstības pārbaude</w:t>
      </w:r>
      <w:bookmarkEnd w:id="153"/>
      <w:bookmarkEnd w:id="154"/>
    </w:p>
    <w:p w14:paraId="35AA10FF" w14:textId="45F6F339" w:rsidR="004162CB" w:rsidRPr="00E90A79"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E90A79">
        <w:rPr>
          <w:rFonts w:ascii="Times New Roman" w:hAnsi="Times New Roman"/>
          <w:bCs/>
          <w:sz w:val="24"/>
          <w:szCs w:val="24"/>
        </w:rPr>
        <w:t xml:space="preserve">Iepirkuma komisija pārbauda, vai pretendenta </w:t>
      </w:r>
      <w:r w:rsidR="00B85DE9" w:rsidRPr="00E90A79">
        <w:rPr>
          <w:rFonts w:ascii="Times New Roman" w:hAnsi="Times New Roman"/>
          <w:bCs/>
          <w:sz w:val="24"/>
          <w:szCs w:val="24"/>
        </w:rPr>
        <w:t>T</w:t>
      </w:r>
      <w:r w:rsidRPr="00E90A79">
        <w:rPr>
          <w:rFonts w:ascii="Times New Roman" w:hAnsi="Times New Roman"/>
          <w:bCs/>
          <w:sz w:val="24"/>
          <w:szCs w:val="24"/>
        </w:rPr>
        <w:t>ehniskais</w:t>
      </w:r>
      <w:r w:rsidR="00B85DE9" w:rsidRPr="00E90A79">
        <w:rPr>
          <w:rFonts w:ascii="Times New Roman" w:hAnsi="Times New Roman"/>
          <w:bCs/>
          <w:sz w:val="24"/>
          <w:szCs w:val="24"/>
        </w:rPr>
        <w:t>/finanšu</w:t>
      </w:r>
      <w:r w:rsidR="00AD1FA3" w:rsidRPr="00E90A79">
        <w:rPr>
          <w:rFonts w:ascii="Times New Roman" w:hAnsi="Times New Roman"/>
          <w:bCs/>
          <w:sz w:val="24"/>
          <w:szCs w:val="24"/>
        </w:rPr>
        <w:t xml:space="preserve"> piedāvājums atbilst Tehniskajā</w:t>
      </w:r>
      <w:r w:rsidRPr="00E90A79">
        <w:rPr>
          <w:rFonts w:ascii="Times New Roman" w:hAnsi="Times New Roman"/>
          <w:bCs/>
          <w:sz w:val="24"/>
          <w:szCs w:val="24"/>
        </w:rPr>
        <w:t xml:space="preserve"> specifikācij</w:t>
      </w:r>
      <w:r w:rsidR="00AD1FA3" w:rsidRPr="00E90A79">
        <w:rPr>
          <w:rFonts w:ascii="Times New Roman" w:hAnsi="Times New Roman"/>
          <w:bCs/>
          <w:sz w:val="24"/>
          <w:szCs w:val="24"/>
        </w:rPr>
        <w:t>ā izvirzītajām prasībām</w:t>
      </w:r>
      <w:r w:rsidRPr="00E90A79">
        <w:rPr>
          <w:rFonts w:ascii="Times New Roman" w:hAnsi="Times New Roman"/>
          <w:bCs/>
          <w:sz w:val="24"/>
          <w:szCs w:val="24"/>
        </w:rPr>
        <w:t>.</w:t>
      </w:r>
    </w:p>
    <w:p w14:paraId="662522D5" w14:textId="6FF7D147" w:rsidR="006F5790" w:rsidRPr="00E90A79" w:rsidRDefault="006F5790" w:rsidP="0019667F">
      <w:pPr>
        <w:pStyle w:val="ListParagraph"/>
        <w:numPr>
          <w:ilvl w:val="2"/>
          <w:numId w:val="16"/>
        </w:numPr>
        <w:spacing w:after="0" w:line="240" w:lineRule="auto"/>
        <w:ind w:left="709"/>
        <w:outlineLvl w:val="2"/>
        <w:rPr>
          <w:rFonts w:ascii="Times New Roman" w:hAnsi="Times New Roman"/>
          <w:bCs/>
          <w:sz w:val="24"/>
          <w:szCs w:val="24"/>
        </w:rPr>
      </w:pPr>
      <w:r w:rsidRPr="00E90A79">
        <w:rPr>
          <w:rFonts w:ascii="Times New Roman" w:hAnsi="Times New Roman"/>
          <w:b/>
          <w:bCs/>
          <w:sz w:val="24"/>
          <w:szCs w:val="24"/>
          <w:u w:val="single"/>
          <w:lang w:val="x-none"/>
        </w:rPr>
        <w:t xml:space="preserve">Piedāvājumu vērtēšanas gaitā iepirkuma komisija ir tiesīga pieprasīt pretendentam iesniegt piedāvāto Preču </w:t>
      </w:r>
      <w:r w:rsidR="00B94AD9" w:rsidRPr="00E90A79">
        <w:rPr>
          <w:rFonts w:ascii="Times New Roman" w:hAnsi="Times New Roman"/>
          <w:b/>
          <w:bCs/>
          <w:sz w:val="24"/>
          <w:szCs w:val="24"/>
          <w:u w:val="single"/>
        </w:rPr>
        <w:t xml:space="preserve">auduma </w:t>
      </w:r>
      <w:r w:rsidRPr="00E90A79">
        <w:rPr>
          <w:rFonts w:ascii="Times New Roman" w:hAnsi="Times New Roman"/>
          <w:b/>
          <w:bCs/>
          <w:sz w:val="24"/>
          <w:szCs w:val="24"/>
          <w:u w:val="single"/>
          <w:lang w:val="x-none"/>
        </w:rPr>
        <w:t>paraugus</w:t>
      </w:r>
      <w:r w:rsidR="00CD2114" w:rsidRPr="00E90A79">
        <w:rPr>
          <w:rFonts w:ascii="Times New Roman" w:hAnsi="Times New Roman"/>
          <w:b/>
          <w:bCs/>
          <w:sz w:val="24"/>
          <w:szCs w:val="24"/>
          <w:u w:val="single"/>
          <w:lang w:val="x-none"/>
        </w:rPr>
        <w:t xml:space="preserve"> un </w:t>
      </w:r>
      <w:r w:rsidR="00CD2114" w:rsidRPr="00E90A79">
        <w:rPr>
          <w:rFonts w:ascii="Times New Roman" w:hAnsi="Times New Roman"/>
          <w:b/>
          <w:bCs/>
          <w:sz w:val="24"/>
          <w:szCs w:val="24"/>
          <w:u w:val="single"/>
        </w:rPr>
        <w:t>tehnisk</w:t>
      </w:r>
      <w:r w:rsidR="00BB503D" w:rsidRPr="00E90A79">
        <w:rPr>
          <w:rFonts w:ascii="Times New Roman" w:hAnsi="Times New Roman"/>
          <w:b/>
          <w:bCs/>
          <w:sz w:val="24"/>
          <w:szCs w:val="24"/>
          <w:u w:val="single"/>
        </w:rPr>
        <w:t>o</w:t>
      </w:r>
      <w:r w:rsidR="00CD2114" w:rsidRPr="00E90A79">
        <w:rPr>
          <w:rFonts w:ascii="Times New Roman" w:hAnsi="Times New Roman"/>
          <w:b/>
          <w:bCs/>
          <w:sz w:val="24"/>
          <w:szCs w:val="24"/>
          <w:u w:val="single"/>
        </w:rPr>
        <w:t xml:space="preserve"> informāciju par </w:t>
      </w:r>
      <w:r w:rsidR="0036548D" w:rsidRPr="00E90A79">
        <w:rPr>
          <w:rFonts w:ascii="Times New Roman" w:hAnsi="Times New Roman"/>
          <w:b/>
          <w:bCs/>
          <w:sz w:val="24"/>
          <w:szCs w:val="24"/>
          <w:u w:val="single"/>
        </w:rPr>
        <w:t xml:space="preserve">piedāvātās Preces </w:t>
      </w:r>
      <w:r w:rsidR="00B85DE9" w:rsidRPr="00E90A79">
        <w:rPr>
          <w:rFonts w:ascii="Times New Roman" w:hAnsi="Times New Roman"/>
          <w:b/>
          <w:bCs/>
          <w:sz w:val="24"/>
          <w:szCs w:val="24"/>
          <w:u w:val="single"/>
        </w:rPr>
        <w:t xml:space="preserve">audumu </w:t>
      </w:r>
      <w:r w:rsidR="00CD2114" w:rsidRPr="00E90A79">
        <w:rPr>
          <w:rFonts w:ascii="Times New Roman" w:hAnsi="Times New Roman"/>
          <w:b/>
          <w:bCs/>
          <w:sz w:val="24"/>
          <w:szCs w:val="24"/>
          <w:u w:val="single"/>
        </w:rPr>
        <w:t>tehniskajiem rādītājiem</w:t>
      </w:r>
      <w:r w:rsidR="00BB503D" w:rsidRPr="00E90A79">
        <w:rPr>
          <w:rFonts w:ascii="Times New Roman" w:hAnsi="Times New Roman"/>
          <w:bCs/>
          <w:sz w:val="24"/>
          <w:szCs w:val="24"/>
        </w:rPr>
        <w:t>,</w:t>
      </w:r>
      <w:r w:rsidR="0036548D" w:rsidRPr="00E90A79">
        <w:rPr>
          <w:rFonts w:ascii="Times New Roman" w:hAnsi="Times New Roman"/>
          <w:bCs/>
          <w:sz w:val="24"/>
          <w:szCs w:val="24"/>
        </w:rPr>
        <w:t xml:space="preserve"> </w:t>
      </w:r>
      <w:r w:rsidR="00B85DE9" w:rsidRPr="00E90A79">
        <w:rPr>
          <w:rFonts w:ascii="Times New Roman" w:hAnsi="Times New Roman"/>
          <w:b/>
          <w:bCs/>
          <w:sz w:val="24"/>
          <w:szCs w:val="24"/>
          <w:u w:val="single"/>
        </w:rPr>
        <w:t xml:space="preserve">t.sk., </w:t>
      </w:r>
      <w:r w:rsidR="001A5618" w:rsidRPr="00E90A79">
        <w:rPr>
          <w:rFonts w:ascii="Times New Roman" w:hAnsi="Times New Roman"/>
          <w:b/>
          <w:bCs/>
          <w:sz w:val="24"/>
          <w:szCs w:val="24"/>
          <w:u w:val="single"/>
        </w:rPr>
        <w:t xml:space="preserve">pieprasīt Pretendentam iesniegt </w:t>
      </w:r>
      <w:r w:rsidR="00977A1E" w:rsidRPr="00E90A79">
        <w:rPr>
          <w:rFonts w:ascii="Times New Roman" w:hAnsi="Times New Roman"/>
          <w:b/>
          <w:bCs/>
          <w:sz w:val="24"/>
          <w:szCs w:val="24"/>
          <w:u w:val="single"/>
        </w:rPr>
        <w:t xml:space="preserve">dokumentāciju, kas </w:t>
      </w:r>
      <w:r w:rsidR="00977A1E" w:rsidRPr="00E90A79">
        <w:rPr>
          <w:rFonts w:ascii="Times New Roman" w:hAnsi="Times New Roman"/>
          <w:b/>
          <w:bCs/>
          <w:sz w:val="24"/>
          <w:szCs w:val="24"/>
          <w:u w:val="single"/>
        </w:rPr>
        <w:lastRenderedPageBreak/>
        <w:t>apliecina</w:t>
      </w:r>
      <w:r w:rsidR="0036548D" w:rsidRPr="00E90A79">
        <w:rPr>
          <w:rFonts w:ascii="Times New Roman" w:hAnsi="Times New Roman"/>
          <w:b/>
          <w:bCs/>
          <w:sz w:val="24"/>
          <w:szCs w:val="24"/>
          <w:u w:val="single"/>
        </w:rPr>
        <w:t xml:space="preserve"> audumu</w:t>
      </w:r>
      <w:r w:rsidR="00977A1E" w:rsidRPr="00E90A79">
        <w:rPr>
          <w:rFonts w:ascii="Times New Roman" w:hAnsi="Times New Roman"/>
          <w:b/>
          <w:bCs/>
          <w:sz w:val="24"/>
          <w:szCs w:val="24"/>
          <w:u w:val="single"/>
        </w:rPr>
        <w:t xml:space="preserve"> atbilstību OEKO - TEX  Standart 100 </w:t>
      </w:r>
      <w:r w:rsidR="00B85DE9" w:rsidRPr="00E90A79">
        <w:rPr>
          <w:rFonts w:ascii="Times New Roman" w:hAnsi="Times New Roman"/>
          <w:b/>
          <w:bCs/>
          <w:sz w:val="24"/>
          <w:szCs w:val="24"/>
          <w:u w:val="single"/>
        </w:rPr>
        <w:t>un</w:t>
      </w:r>
      <w:r w:rsidR="00D7779E" w:rsidRPr="00E90A79">
        <w:rPr>
          <w:rFonts w:ascii="Times New Roman" w:hAnsi="Times New Roman"/>
          <w:b/>
          <w:bCs/>
          <w:sz w:val="24"/>
          <w:szCs w:val="24"/>
          <w:u w:val="single"/>
        </w:rPr>
        <w:t xml:space="preserve"> LVS EN 13795+A1:2013</w:t>
      </w:r>
      <w:r w:rsidR="00B85DE9" w:rsidRPr="00E90A79">
        <w:rPr>
          <w:rFonts w:ascii="Times New Roman" w:hAnsi="Times New Roman"/>
          <w:b/>
          <w:bCs/>
          <w:sz w:val="24"/>
          <w:szCs w:val="24"/>
          <w:u w:val="single"/>
        </w:rPr>
        <w:t xml:space="preserve"> prasībām</w:t>
      </w:r>
      <w:r w:rsidR="00B85DE9" w:rsidRPr="00E90A79">
        <w:rPr>
          <w:rFonts w:ascii="Times New Roman" w:hAnsi="Times New Roman"/>
          <w:bCs/>
          <w:sz w:val="24"/>
          <w:szCs w:val="24"/>
        </w:rPr>
        <w:t xml:space="preserve">. </w:t>
      </w:r>
      <w:r w:rsidRPr="00E90A79">
        <w:rPr>
          <w:rFonts w:ascii="Times New Roman" w:hAnsi="Times New Roman"/>
          <w:bCs/>
          <w:sz w:val="24"/>
          <w:szCs w:val="24"/>
          <w:lang w:val="x-none"/>
        </w:rPr>
        <w:t xml:space="preserve">Ja </w:t>
      </w:r>
      <w:r w:rsidR="0036548D" w:rsidRPr="00E90A79">
        <w:rPr>
          <w:rFonts w:ascii="Times New Roman" w:hAnsi="Times New Roman"/>
          <w:bCs/>
          <w:sz w:val="24"/>
          <w:szCs w:val="24"/>
        </w:rPr>
        <w:t>izvērtēšanas</w:t>
      </w:r>
      <w:r w:rsidRPr="00E90A79">
        <w:rPr>
          <w:rFonts w:ascii="Times New Roman" w:hAnsi="Times New Roman"/>
          <w:bCs/>
          <w:sz w:val="24"/>
          <w:szCs w:val="24"/>
          <w:lang w:val="x-none"/>
        </w:rPr>
        <w:t xml:space="preserve"> rezultātā tiks konstatēts, ka </w:t>
      </w:r>
      <w:r w:rsidR="0036548D" w:rsidRPr="00E90A79">
        <w:rPr>
          <w:rFonts w:ascii="Times New Roman" w:hAnsi="Times New Roman"/>
          <w:bCs/>
          <w:sz w:val="24"/>
          <w:szCs w:val="24"/>
          <w:lang w:val="x-none"/>
        </w:rPr>
        <w:t>piedāvāt</w:t>
      </w:r>
      <w:r w:rsidR="0036548D" w:rsidRPr="00E90A79">
        <w:rPr>
          <w:rFonts w:ascii="Times New Roman" w:hAnsi="Times New Roman"/>
          <w:bCs/>
          <w:sz w:val="24"/>
          <w:szCs w:val="24"/>
        </w:rPr>
        <w:t>ais</w:t>
      </w:r>
      <w:r w:rsidR="0036548D" w:rsidRPr="00E90A79">
        <w:rPr>
          <w:rFonts w:ascii="Times New Roman" w:hAnsi="Times New Roman"/>
          <w:bCs/>
          <w:sz w:val="24"/>
          <w:szCs w:val="24"/>
          <w:lang w:val="x-none"/>
        </w:rPr>
        <w:t xml:space="preserve"> Preču auduma paraugs un tehnisk</w:t>
      </w:r>
      <w:r w:rsidR="0036548D" w:rsidRPr="00E90A79">
        <w:rPr>
          <w:rFonts w:ascii="Times New Roman" w:hAnsi="Times New Roman"/>
          <w:bCs/>
          <w:sz w:val="24"/>
          <w:szCs w:val="24"/>
        </w:rPr>
        <w:t>ā</w:t>
      </w:r>
      <w:r w:rsidR="0036548D" w:rsidRPr="00E90A79">
        <w:rPr>
          <w:rFonts w:ascii="Times New Roman" w:hAnsi="Times New Roman"/>
          <w:bCs/>
          <w:sz w:val="24"/>
          <w:szCs w:val="24"/>
          <w:lang w:val="x-none"/>
        </w:rPr>
        <w:t xml:space="preserve"> informācij</w:t>
      </w:r>
      <w:r w:rsidR="0036548D" w:rsidRPr="00E90A79">
        <w:rPr>
          <w:rFonts w:ascii="Times New Roman" w:hAnsi="Times New Roman"/>
          <w:bCs/>
          <w:sz w:val="24"/>
          <w:szCs w:val="24"/>
        </w:rPr>
        <w:t>a</w:t>
      </w:r>
      <w:r w:rsidRPr="00E90A79">
        <w:rPr>
          <w:rFonts w:ascii="Times New Roman" w:hAnsi="Times New Roman"/>
          <w:bCs/>
          <w:sz w:val="24"/>
          <w:szCs w:val="24"/>
          <w:lang w:val="x-none"/>
        </w:rPr>
        <w:t xml:space="preserve"> ne</w:t>
      </w:r>
      <w:r w:rsidR="0036548D" w:rsidRPr="00E90A79">
        <w:rPr>
          <w:rFonts w:ascii="Times New Roman" w:hAnsi="Times New Roman"/>
          <w:bCs/>
          <w:sz w:val="24"/>
          <w:szCs w:val="24"/>
        </w:rPr>
        <w:t>atbilst Tehniskās specifikācijas prasībām</w:t>
      </w:r>
      <w:r w:rsidRPr="00E90A79">
        <w:rPr>
          <w:rFonts w:ascii="Times New Roman" w:hAnsi="Times New Roman"/>
          <w:bCs/>
          <w:sz w:val="24"/>
          <w:szCs w:val="24"/>
        </w:rPr>
        <w:t>,</w:t>
      </w:r>
      <w:r w:rsidRPr="00E90A79">
        <w:rPr>
          <w:rFonts w:ascii="Times New Roman" w:hAnsi="Times New Roman"/>
          <w:bCs/>
          <w:sz w:val="24"/>
          <w:szCs w:val="24"/>
          <w:lang w:val="x-none"/>
        </w:rPr>
        <w:t xml:space="preserve"> </w:t>
      </w:r>
      <w:r w:rsidR="0036548D" w:rsidRPr="00E90A79">
        <w:rPr>
          <w:rFonts w:ascii="Times New Roman" w:hAnsi="Times New Roman"/>
          <w:bCs/>
          <w:sz w:val="24"/>
          <w:szCs w:val="24"/>
        </w:rPr>
        <w:t>iepirkuma komisija izslēdz pretendentu no turpmākās dalības Atklātā konkursā un tā piedāvājumu tālāk nevērtē.</w:t>
      </w:r>
    </w:p>
    <w:p w14:paraId="45D930CA" w14:textId="11247F77" w:rsidR="006F5790" w:rsidRPr="00E90A79" w:rsidRDefault="006F5790" w:rsidP="0019667F">
      <w:pPr>
        <w:pStyle w:val="ListParagraph"/>
        <w:numPr>
          <w:ilvl w:val="2"/>
          <w:numId w:val="16"/>
        </w:numPr>
        <w:spacing w:after="0" w:line="240" w:lineRule="auto"/>
        <w:ind w:left="709" w:hanging="567"/>
        <w:outlineLvl w:val="2"/>
        <w:rPr>
          <w:rFonts w:ascii="Times New Roman" w:hAnsi="Times New Roman"/>
          <w:bCs/>
          <w:sz w:val="24"/>
          <w:szCs w:val="24"/>
        </w:rPr>
      </w:pPr>
      <w:r w:rsidRPr="00E90A79">
        <w:rPr>
          <w:rFonts w:ascii="Times New Roman" w:hAnsi="Times New Roman"/>
          <w:sz w:val="24"/>
          <w:szCs w:val="24"/>
        </w:rPr>
        <w:t xml:space="preserve">Iesniegtajam Preces paraugam jābūt jaunam un nelietotam, jāatbilst Tehniskās specifikācijas prasībām un iesniegtajam </w:t>
      </w:r>
      <w:r w:rsidR="0036548D" w:rsidRPr="00E90A79">
        <w:rPr>
          <w:rFonts w:ascii="Times New Roman" w:hAnsi="Times New Roman"/>
          <w:sz w:val="24"/>
          <w:szCs w:val="24"/>
        </w:rPr>
        <w:t xml:space="preserve">Tehniskajam/Finanšu </w:t>
      </w:r>
      <w:r w:rsidRPr="00E90A79">
        <w:rPr>
          <w:rFonts w:ascii="Times New Roman" w:hAnsi="Times New Roman"/>
          <w:sz w:val="24"/>
          <w:szCs w:val="24"/>
        </w:rPr>
        <w:t>piedāvājumam</w:t>
      </w:r>
      <w:r w:rsidR="00FC0C53" w:rsidRPr="00E90A79">
        <w:rPr>
          <w:rFonts w:ascii="Times New Roman" w:hAnsi="Times New Roman"/>
          <w:sz w:val="24"/>
          <w:szCs w:val="24"/>
        </w:rPr>
        <w:t>.</w:t>
      </w:r>
    </w:p>
    <w:p w14:paraId="6C602D0E" w14:textId="555026AB" w:rsidR="006F5790" w:rsidRPr="00E90A79" w:rsidRDefault="006F5790" w:rsidP="0019667F">
      <w:pPr>
        <w:pStyle w:val="ListParagraph"/>
        <w:numPr>
          <w:ilvl w:val="2"/>
          <w:numId w:val="16"/>
        </w:numPr>
        <w:spacing w:after="0" w:line="240" w:lineRule="auto"/>
        <w:ind w:left="709" w:hanging="567"/>
        <w:outlineLvl w:val="2"/>
        <w:rPr>
          <w:rFonts w:ascii="Times New Roman" w:hAnsi="Times New Roman"/>
          <w:bCs/>
          <w:sz w:val="24"/>
          <w:szCs w:val="24"/>
        </w:rPr>
      </w:pPr>
      <w:r w:rsidRPr="00E90A79">
        <w:rPr>
          <w:rFonts w:ascii="Times New Roman" w:hAnsi="Times New Roman"/>
          <w:sz w:val="24"/>
          <w:szCs w:val="24"/>
        </w:rPr>
        <w:t>Pretendentam Preces parauga</w:t>
      </w:r>
      <w:r w:rsidR="000A7309">
        <w:rPr>
          <w:rFonts w:ascii="Times New Roman" w:hAnsi="Times New Roman"/>
          <w:sz w:val="24"/>
          <w:szCs w:val="24"/>
        </w:rPr>
        <w:t xml:space="preserve"> un Nolikuma 4.3</w:t>
      </w:r>
      <w:r w:rsidR="001706EF" w:rsidRPr="00E90A79">
        <w:rPr>
          <w:rFonts w:ascii="Times New Roman" w:hAnsi="Times New Roman"/>
          <w:sz w:val="24"/>
          <w:szCs w:val="24"/>
        </w:rPr>
        <w:t xml:space="preserve">.2. </w:t>
      </w:r>
      <w:r w:rsidR="00090A78" w:rsidRPr="00E90A79">
        <w:rPr>
          <w:rFonts w:ascii="Times New Roman" w:hAnsi="Times New Roman"/>
          <w:sz w:val="24"/>
          <w:szCs w:val="24"/>
        </w:rPr>
        <w:t xml:space="preserve">apakšpunktā </w:t>
      </w:r>
      <w:r w:rsidR="001706EF" w:rsidRPr="00E90A79">
        <w:rPr>
          <w:rFonts w:ascii="Times New Roman" w:hAnsi="Times New Roman"/>
          <w:sz w:val="24"/>
          <w:szCs w:val="24"/>
        </w:rPr>
        <w:t>noteiktās dokumentācijas</w:t>
      </w:r>
      <w:r w:rsidRPr="00E90A79">
        <w:rPr>
          <w:rFonts w:ascii="Times New Roman" w:hAnsi="Times New Roman"/>
          <w:sz w:val="24"/>
          <w:szCs w:val="24"/>
        </w:rPr>
        <w:t xml:space="preserve"> iesniegšana jānodrošina ne vēlāk kā 14 (četrpadsmit) kalendāro dienu laikā no uzaicinājuma to iesniegt vēstules nosūtīšanas dienas. Preces paraugam jāpievieno informācija par pretendentu (parauga iesniedzēju), Preces nosaukums un norāde par Atklātu konkursu.</w:t>
      </w:r>
    </w:p>
    <w:p w14:paraId="2A1BF613" w14:textId="77777777" w:rsidR="00CD2114" w:rsidRPr="00E90A79" w:rsidRDefault="006F5790"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E90A79">
        <w:rPr>
          <w:rFonts w:ascii="Times New Roman" w:hAnsi="Times New Roman"/>
          <w:sz w:val="24"/>
          <w:szCs w:val="24"/>
          <w:u w:val="single"/>
        </w:rPr>
        <w:t xml:space="preserve">Preces paraugs </w:t>
      </w:r>
      <w:r w:rsidR="00CE238A" w:rsidRPr="00E90A79">
        <w:rPr>
          <w:rFonts w:ascii="Times New Roman" w:hAnsi="Times New Roman"/>
          <w:sz w:val="24"/>
          <w:szCs w:val="24"/>
          <w:u w:val="single"/>
        </w:rPr>
        <w:t xml:space="preserve">netiks atgriezts Pretendentam. </w:t>
      </w:r>
    </w:p>
    <w:p w14:paraId="7A961D17" w14:textId="52ED8808" w:rsidR="003C0415" w:rsidRPr="00CD2114" w:rsidRDefault="00CD2114"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E90A79">
        <w:rPr>
          <w:rFonts w:ascii="Times New Roman" w:hAnsi="Times New Roman"/>
          <w:bCs/>
          <w:sz w:val="24"/>
          <w:szCs w:val="24"/>
        </w:rPr>
        <w:t xml:space="preserve">Ja pretendenta </w:t>
      </w:r>
      <w:r w:rsidR="0036548D" w:rsidRPr="00E90A79">
        <w:rPr>
          <w:rFonts w:ascii="Times New Roman" w:hAnsi="Times New Roman"/>
          <w:bCs/>
          <w:sz w:val="24"/>
          <w:szCs w:val="24"/>
        </w:rPr>
        <w:t xml:space="preserve">Tehniskais/Finanšu </w:t>
      </w:r>
      <w:r w:rsidRPr="00E90A79">
        <w:rPr>
          <w:rFonts w:ascii="Times New Roman" w:hAnsi="Times New Roman"/>
          <w:bCs/>
          <w:sz w:val="24"/>
          <w:szCs w:val="24"/>
        </w:rPr>
        <w:t>piedāvājums neatbilst</w:t>
      </w:r>
      <w:r w:rsidRPr="00974D06">
        <w:rPr>
          <w:rFonts w:ascii="Times New Roman" w:hAnsi="Times New Roman"/>
          <w:bCs/>
          <w:sz w:val="24"/>
          <w:szCs w:val="24"/>
        </w:rPr>
        <w:t xml:space="preserve"> kādai no Tehniskās specifikācijas prasībām, iepirkuma komisija izslēdz pretendentu no turpmākās dalības Atklātā konkursā un tā piedāvājumu tālāk nevērtē.</w:t>
      </w:r>
    </w:p>
    <w:p w14:paraId="18D0DA17" w14:textId="597B389A" w:rsidR="004162CB" w:rsidRPr="00A50544"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bookmarkStart w:id="155"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209332B9" w14:textId="1E8186A1" w:rsidR="00B12045" w:rsidRPr="00A50544" w:rsidRDefault="004308BD"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 xml:space="preserve">Iepirkuma komisija izvēlas piedāvājumus saskaņā ar piedāvājuma izvēles kritēriju, kas norādīts nolikuma 4.1.punktā, vērtējot pretendenta </w:t>
      </w:r>
      <w:r w:rsidR="0036548D">
        <w:rPr>
          <w:rFonts w:ascii="Times New Roman" w:hAnsi="Times New Roman"/>
          <w:bCs/>
          <w:sz w:val="24"/>
          <w:szCs w:val="24"/>
        </w:rPr>
        <w:t>T</w:t>
      </w:r>
      <w:r w:rsidRPr="00A50544">
        <w:rPr>
          <w:rFonts w:ascii="Times New Roman" w:hAnsi="Times New Roman"/>
          <w:bCs/>
          <w:sz w:val="24"/>
          <w:szCs w:val="24"/>
        </w:rPr>
        <w:t>ehniskā</w:t>
      </w:r>
      <w:r w:rsidR="0036548D">
        <w:rPr>
          <w:rFonts w:ascii="Times New Roman" w:hAnsi="Times New Roman"/>
          <w:bCs/>
          <w:sz w:val="24"/>
          <w:szCs w:val="24"/>
        </w:rPr>
        <w:t>/F</w:t>
      </w:r>
      <w:r w:rsidRPr="00A50544">
        <w:rPr>
          <w:rFonts w:ascii="Times New Roman" w:hAnsi="Times New Roman"/>
          <w:bCs/>
          <w:sz w:val="24"/>
          <w:szCs w:val="24"/>
        </w:rPr>
        <w:t xml:space="preserve">inanšu piedāvājumā norādīto </w:t>
      </w:r>
      <w:r w:rsidRPr="00A35A43">
        <w:rPr>
          <w:rFonts w:ascii="Times New Roman" w:hAnsi="Times New Roman"/>
          <w:bCs/>
          <w:sz w:val="24"/>
          <w:szCs w:val="24"/>
        </w:rPr>
        <w:t>kopējo cenu EUR bez PVN</w:t>
      </w:r>
      <w:r w:rsidR="00A35A43">
        <w:rPr>
          <w:rFonts w:ascii="Times New Roman" w:hAnsi="Times New Roman"/>
          <w:bCs/>
          <w:sz w:val="24"/>
          <w:szCs w:val="24"/>
        </w:rPr>
        <w:t>.</w:t>
      </w:r>
      <w:r w:rsidR="00B12045" w:rsidRPr="00A50544">
        <w:rPr>
          <w:rFonts w:ascii="Times New Roman" w:hAnsi="Times New Roman"/>
          <w:bCs/>
          <w:sz w:val="24"/>
          <w:szCs w:val="24"/>
        </w:rPr>
        <w:t xml:space="preserve"> </w:t>
      </w:r>
    </w:p>
    <w:p w14:paraId="55EFC9F9" w14:textId="62A8A704" w:rsidR="006634EE" w:rsidRPr="006416D7" w:rsidRDefault="00C806AE"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izlozes laiku un kārtību tiek informēti pretendenti, kas </w:t>
      </w:r>
      <w:r w:rsidRPr="000D085F">
        <w:rPr>
          <w:rFonts w:ascii="Times New Roman" w:hAnsi="Times New Roman"/>
          <w:bCs/>
          <w:sz w:val="24"/>
          <w:szCs w:val="24"/>
        </w:rPr>
        <w:t xml:space="preserve">iesnieguši piedāvājumus ar </w:t>
      </w:r>
      <w:r w:rsidR="00DB32B5" w:rsidRPr="000D085F">
        <w:rPr>
          <w:rFonts w:ascii="Times New Roman" w:hAnsi="Times New Roman"/>
          <w:bCs/>
          <w:sz w:val="24"/>
          <w:szCs w:val="24"/>
        </w:rPr>
        <w:t xml:space="preserve">vienādu </w:t>
      </w:r>
      <w:r w:rsidR="001048B2">
        <w:rPr>
          <w:rFonts w:ascii="Times New Roman" w:hAnsi="Times New Roman"/>
          <w:bCs/>
          <w:sz w:val="24"/>
          <w:szCs w:val="24"/>
        </w:rPr>
        <w:t>kopējo cenu</w:t>
      </w:r>
      <w:r w:rsidRPr="00A50544">
        <w:rPr>
          <w:rFonts w:ascii="Times New Roman" w:hAnsi="Times New Roman"/>
          <w:bCs/>
          <w:sz w:val="24"/>
          <w:szCs w:val="24"/>
        </w:rPr>
        <w:t>.</w:t>
      </w:r>
    </w:p>
    <w:p w14:paraId="28B237CD" w14:textId="77777777" w:rsidR="006634EE" w:rsidRPr="00FA628B" w:rsidRDefault="006634EE" w:rsidP="00A76137">
      <w:pPr>
        <w:outlineLvl w:val="2"/>
        <w:rPr>
          <w:rFonts w:eastAsia="Calibri"/>
          <w:bCs/>
        </w:rPr>
      </w:pPr>
    </w:p>
    <w:p w14:paraId="3E7364C2" w14:textId="452118E7" w:rsidR="004162CB" w:rsidRPr="00ED73E6" w:rsidRDefault="004162CB" w:rsidP="00ED73E6">
      <w:pPr>
        <w:numPr>
          <w:ilvl w:val="0"/>
          <w:numId w:val="16"/>
        </w:numPr>
        <w:jc w:val="center"/>
        <w:outlineLvl w:val="0"/>
        <w:rPr>
          <w:b/>
          <w:bCs/>
          <w:lang w:val="x-none"/>
        </w:rPr>
      </w:pPr>
      <w:bookmarkStart w:id="156" w:name="_Toc477855485"/>
      <w:bookmarkEnd w:id="155"/>
      <w:r w:rsidRPr="00ED73E6">
        <w:rPr>
          <w:b/>
          <w:bCs/>
          <w:lang w:val="x-none"/>
        </w:rPr>
        <w:t>L</w:t>
      </w:r>
      <w:r w:rsidR="004308BD" w:rsidRPr="00ED73E6">
        <w:rPr>
          <w:b/>
          <w:bCs/>
        </w:rPr>
        <w:t xml:space="preserve">ĒMUMA PIEŅEMŠANA </w:t>
      </w:r>
      <w:r w:rsidR="00877497" w:rsidRPr="00ED73E6">
        <w:rPr>
          <w:b/>
          <w:bCs/>
        </w:rPr>
        <w:t xml:space="preserve">UN </w:t>
      </w:r>
      <w:r w:rsidRPr="00ED73E6">
        <w:rPr>
          <w:b/>
          <w:bCs/>
        </w:rPr>
        <w:t>LĪGUMA SLĒGŠANA</w:t>
      </w:r>
      <w:bookmarkEnd w:id="156"/>
    </w:p>
    <w:p w14:paraId="6BED3214" w14:textId="74C444E8" w:rsidR="004162CB" w:rsidRPr="00ED73E6" w:rsidRDefault="004162CB" w:rsidP="00ED73E6">
      <w:pPr>
        <w:pStyle w:val="ListParagraph"/>
        <w:keepNext/>
        <w:numPr>
          <w:ilvl w:val="1"/>
          <w:numId w:val="16"/>
        </w:numPr>
        <w:spacing w:after="0" w:line="240" w:lineRule="auto"/>
        <w:outlineLvl w:val="1"/>
        <w:rPr>
          <w:rFonts w:ascii="Times New Roman" w:hAnsi="Times New Roman"/>
          <w:b/>
          <w:bCs/>
          <w:sz w:val="24"/>
          <w:szCs w:val="24"/>
          <w:lang w:val="x-none"/>
        </w:rPr>
      </w:pPr>
      <w:bookmarkStart w:id="157" w:name="_Toc477855486"/>
      <w:bookmarkStart w:id="158" w:name="_Toc381023207"/>
      <w:bookmarkStart w:id="159" w:name="_Toc368566413"/>
      <w:bookmarkStart w:id="160" w:name="_Toc368392561"/>
      <w:bookmarkStart w:id="161" w:name="_Toc368392511"/>
      <w:bookmarkStart w:id="162" w:name="_Toc379968083"/>
      <w:bookmarkStart w:id="163" w:name="_Toc380655982"/>
      <w:bookmarkStart w:id="164" w:name="_Toc336440060"/>
      <w:r w:rsidRPr="00ED73E6">
        <w:rPr>
          <w:rFonts w:ascii="Times New Roman" w:hAnsi="Times New Roman"/>
          <w:b/>
          <w:bCs/>
          <w:sz w:val="24"/>
          <w:szCs w:val="24"/>
          <w:lang w:val="x-none"/>
        </w:rPr>
        <w:t xml:space="preserve">Informācijas pārbaude pirms lēmuma par </w:t>
      </w:r>
      <w:r w:rsidRPr="00ED73E6">
        <w:rPr>
          <w:rFonts w:ascii="Times New Roman" w:hAnsi="Times New Roman"/>
          <w:b/>
          <w:bCs/>
          <w:sz w:val="24"/>
          <w:szCs w:val="24"/>
        </w:rPr>
        <w:t>līguma</w:t>
      </w:r>
      <w:r w:rsidRPr="00ED73E6">
        <w:rPr>
          <w:rFonts w:ascii="Times New Roman" w:hAnsi="Times New Roman"/>
          <w:b/>
          <w:bCs/>
          <w:sz w:val="24"/>
          <w:szCs w:val="24"/>
          <w:lang w:val="x-none"/>
        </w:rPr>
        <w:t xml:space="preserve"> slēgšanas tiesību piešķiršanu pieņemšanas</w:t>
      </w:r>
      <w:bookmarkEnd w:id="157"/>
      <w:bookmarkEnd w:id="158"/>
      <w:bookmarkEnd w:id="159"/>
      <w:bookmarkEnd w:id="160"/>
      <w:bookmarkEnd w:id="161"/>
    </w:p>
    <w:p w14:paraId="05A70DAC" w14:textId="354DB459" w:rsidR="004162CB" w:rsidRPr="00E90A79" w:rsidRDefault="004162CB" w:rsidP="00ED73E6">
      <w:pPr>
        <w:pStyle w:val="ListParagraph"/>
        <w:numPr>
          <w:ilvl w:val="2"/>
          <w:numId w:val="16"/>
        </w:numPr>
        <w:spacing w:after="0" w:line="240" w:lineRule="auto"/>
        <w:ind w:left="567" w:hanging="567"/>
        <w:outlineLvl w:val="2"/>
        <w:rPr>
          <w:rFonts w:ascii="Times New Roman" w:hAnsi="Times New Roman"/>
          <w:bCs/>
          <w:sz w:val="24"/>
          <w:szCs w:val="24"/>
        </w:rPr>
      </w:pPr>
      <w:bookmarkStart w:id="165" w:name="_Toc381023208"/>
      <w:bookmarkStart w:id="166" w:name="_Toc368566414"/>
      <w:bookmarkStart w:id="167" w:name="_Toc368392562"/>
      <w:bookmarkStart w:id="168" w:name="_Toc368392512"/>
      <w:r w:rsidRPr="00ED73E6">
        <w:rPr>
          <w:rFonts w:ascii="Times New Roman" w:hAnsi="Times New Roman"/>
          <w:bCs/>
          <w:sz w:val="24"/>
          <w:szCs w:val="24"/>
        </w:rPr>
        <w:t>Attiecībā uz pretendentu, kuram saskaņā ar nolikumā noteikto būtu piešķiramas līguma slēgšanas tiesības, pirms lēmuma par līguma slēgšanas tiesību piešķiršanu pieņemšanas, iepirkuma komisija</w:t>
      </w:r>
      <w:r w:rsidRPr="00E90A79">
        <w:rPr>
          <w:rFonts w:ascii="Times New Roman" w:hAnsi="Times New Roman"/>
          <w:bCs/>
          <w:sz w:val="24"/>
          <w:szCs w:val="24"/>
        </w:rPr>
        <w:t xml:space="preserve"> veic pretendenta izslēgšanas noteikumu </w:t>
      </w:r>
      <w:r w:rsidR="003E1BDC" w:rsidRPr="00E90A79">
        <w:rPr>
          <w:rFonts w:ascii="Times New Roman" w:hAnsi="Times New Roman"/>
          <w:bCs/>
          <w:sz w:val="24"/>
          <w:szCs w:val="24"/>
        </w:rPr>
        <w:t>pārbaudi saskaņā ar PIL 42.panta pirmajā daļā</w:t>
      </w:r>
      <w:r w:rsidRPr="00E90A79">
        <w:rPr>
          <w:rFonts w:ascii="Times New Roman" w:hAnsi="Times New Roman"/>
          <w:bCs/>
          <w:sz w:val="24"/>
          <w:szCs w:val="24"/>
        </w:rPr>
        <w:t xml:space="preserve"> noteikto.</w:t>
      </w:r>
    </w:p>
    <w:p w14:paraId="74C4423E" w14:textId="5407B785" w:rsidR="004162CB" w:rsidRPr="00E90A79" w:rsidRDefault="004162CB" w:rsidP="0019667F">
      <w:pPr>
        <w:pStyle w:val="ListParagraph"/>
        <w:numPr>
          <w:ilvl w:val="2"/>
          <w:numId w:val="16"/>
        </w:numPr>
        <w:spacing w:after="0" w:line="240" w:lineRule="auto"/>
        <w:ind w:left="567" w:hanging="568"/>
        <w:outlineLvl w:val="2"/>
        <w:rPr>
          <w:rFonts w:ascii="Times New Roman" w:hAnsi="Times New Roman"/>
          <w:bCs/>
          <w:sz w:val="24"/>
          <w:szCs w:val="24"/>
        </w:rPr>
      </w:pPr>
      <w:r w:rsidRPr="00E90A79">
        <w:rPr>
          <w:rFonts w:ascii="Times New Roman" w:hAnsi="Times New Roman"/>
          <w:bCs/>
          <w:sz w:val="24"/>
          <w:szCs w:val="24"/>
        </w:rPr>
        <w:t>Ja, veicot pārbaudi, iepirkuma komisija konstatē P</w:t>
      </w:r>
      <w:r w:rsidR="003E1BDC" w:rsidRPr="00E90A79">
        <w:rPr>
          <w:rFonts w:ascii="Times New Roman" w:hAnsi="Times New Roman"/>
          <w:bCs/>
          <w:sz w:val="24"/>
          <w:szCs w:val="24"/>
        </w:rPr>
        <w:t xml:space="preserve">IL 42.panta pirmās </w:t>
      </w:r>
      <w:r w:rsidRPr="00E90A79">
        <w:rPr>
          <w:rFonts w:ascii="Times New Roman" w:hAnsi="Times New Roman"/>
          <w:bCs/>
          <w:sz w:val="24"/>
          <w:szCs w:val="24"/>
        </w:rPr>
        <w:t>daļas izslēgšanas gadījumus, tā rīkojas atbilstoši PIL 42. panta attiecīgās daļas nosacījumiem</w:t>
      </w:r>
      <w:r w:rsidR="00FF45BE" w:rsidRPr="00E90A79">
        <w:rPr>
          <w:rFonts w:ascii="Times New Roman" w:hAnsi="Times New Roman"/>
          <w:bCs/>
          <w:sz w:val="24"/>
          <w:szCs w:val="24"/>
        </w:rPr>
        <w:t xml:space="preserve"> un PIL 43.panta otrās daļas nosacījumiem.</w:t>
      </w:r>
    </w:p>
    <w:p w14:paraId="2370D849" w14:textId="175C00D4" w:rsidR="006B3501" w:rsidRPr="00DE0A9E" w:rsidRDefault="006B3501"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E90A79">
        <w:rPr>
          <w:rFonts w:ascii="Times New Roman" w:hAnsi="Times New Roman"/>
          <w:b/>
          <w:sz w:val="24"/>
          <w:szCs w:val="24"/>
        </w:rPr>
        <w:t xml:space="preserve">Atbilstoši PIL 42. panta otrās daļas 1.punkta prasībām, pretendents var tikt izslēgts no dalības </w:t>
      </w:r>
      <w:r w:rsidR="00DE0A9E" w:rsidRPr="00E90A79">
        <w:rPr>
          <w:rFonts w:ascii="Times New Roman" w:hAnsi="Times New Roman"/>
          <w:b/>
          <w:sz w:val="24"/>
          <w:szCs w:val="24"/>
        </w:rPr>
        <w:t>Atklātā konkursā</w:t>
      </w:r>
      <w:r w:rsidRPr="00E90A79">
        <w:rPr>
          <w:rFonts w:ascii="Times New Roman" w:hAnsi="Times New Roman"/>
          <w:sz w:val="24"/>
          <w:szCs w:val="24"/>
        </w:rPr>
        <w:t>, ja pretendents (kā līgumslēdzēja puse vai līgumslēdzējas puses dalībnieks vai biedrs, ja līgumslēdzēja puse ir bijusi piegādātāju</w:t>
      </w:r>
      <w:r w:rsidRPr="00DE0A9E">
        <w:rPr>
          <w:rFonts w:ascii="Times New Roman" w:hAnsi="Times New Roman"/>
          <w:sz w:val="24"/>
          <w:szCs w:val="24"/>
        </w:rPr>
        <w:t xml:space="preserve">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DE0A9E"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w:t>
      </w:r>
      <w:r w:rsidRPr="00DE0A9E">
        <w:rPr>
          <w:rFonts w:ascii="Times New Roman" w:hAnsi="Times New Roman"/>
          <w:bCs/>
          <w:sz w:val="24"/>
          <w:szCs w:val="24"/>
        </w:rPr>
        <w:lastRenderedPageBreak/>
        <w:t>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11268FDF" w14:textId="77777777" w:rsidR="004162CB" w:rsidRPr="004162CB" w:rsidRDefault="004162CB" w:rsidP="0019667F">
      <w:pPr>
        <w:keepNext/>
        <w:numPr>
          <w:ilvl w:val="1"/>
          <w:numId w:val="16"/>
        </w:numPr>
        <w:ind w:left="578" w:hanging="578"/>
        <w:outlineLvl w:val="1"/>
        <w:rPr>
          <w:b/>
          <w:bCs/>
          <w:szCs w:val="26"/>
          <w:lang w:val="x-none"/>
        </w:rPr>
      </w:pPr>
      <w:bookmarkStart w:id="169" w:name="_Toc477855487"/>
      <w:r w:rsidRPr="004162CB">
        <w:rPr>
          <w:b/>
          <w:bCs/>
          <w:szCs w:val="26"/>
          <w:lang w:val="x-none"/>
        </w:rPr>
        <w:t>Lēmuma par Atklāta konkursa rezultātu pieņemšana un paziņošana</w:t>
      </w:r>
      <w:bookmarkEnd w:id="165"/>
      <w:bookmarkEnd w:id="166"/>
      <w:bookmarkEnd w:id="167"/>
      <w:bookmarkEnd w:id="168"/>
      <w:bookmarkEnd w:id="169"/>
    </w:p>
    <w:p w14:paraId="36714C82" w14:textId="09FD053D" w:rsidR="006634EE" w:rsidRPr="0096196F" w:rsidRDefault="006634EE" w:rsidP="0019667F">
      <w:pPr>
        <w:pStyle w:val="ListParagraph"/>
        <w:numPr>
          <w:ilvl w:val="2"/>
          <w:numId w:val="16"/>
        </w:numPr>
        <w:spacing w:after="0" w:line="240" w:lineRule="auto"/>
        <w:ind w:left="709"/>
        <w:rPr>
          <w:rFonts w:ascii="Times New Roman" w:hAnsi="Times New Roman"/>
          <w:bCs/>
          <w:sz w:val="24"/>
          <w:szCs w:val="24"/>
        </w:rPr>
      </w:pPr>
      <w:r w:rsidRPr="0096196F">
        <w:rPr>
          <w:rFonts w:ascii="Times New Roman" w:hAnsi="Times New Roman"/>
          <w:bCs/>
          <w:sz w:val="24"/>
          <w:szCs w:val="24"/>
        </w:rPr>
        <w:t xml:space="preserve">Līguma  slēgšanas tiesības par katru Atklāta konkursa iepirkuma priekšmeta </w:t>
      </w:r>
      <w:r w:rsidR="006416D7" w:rsidRPr="0096196F">
        <w:rPr>
          <w:rFonts w:ascii="Times New Roman" w:hAnsi="Times New Roman"/>
          <w:bCs/>
          <w:sz w:val="24"/>
          <w:szCs w:val="24"/>
        </w:rPr>
        <w:t xml:space="preserve">daļu </w:t>
      </w:r>
      <w:r w:rsidRPr="0096196F">
        <w:rPr>
          <w:rFonts w:ascii="Times New Roman" w:hAnsi="Times New Roman"/>
          <w:bCs/>
          <w:sz w:val="24"/>
          <w:szCs w:val="24"/>
        </w:rPr>
        <w:t xml:space="preserve">tiks piešķirtas 3 (trīs) pretendentiem (atbilstoši nolikuma 4.1.punktam), kuri būs iesnieguši nolikuma prasībām atbilstošus piedāvājumus ar viszemāko vērtējamo cenu un kuru kvalifikācija būs atbilstoša PIL un nolikumā noteiktajam. Ja iepirkuma procedūrā piedāvājumu attiecīgajā pozīcijā iesnieguši mazāk kā 3 (trīs) piegādātāji vai piegādātājs ar nolikuma un tehniskajai specifikācijai atbilstošu piedāvājumu, Pasūtītājam ir tiesības piešķirtas līguma slēgšanas tiesības un slēgt piegādes līgumu/-us ar attiecīgo piegādātāju/-iem. </w:t>
      </w:r>
    </w:p>
    <w:p w14:paraId="737B5696" w14:textId="610EA431" w:rsidR="004162CB" w:rsidRPr="00DE0A9E"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96196F">
        <w:rPr>
          <w:rFonts w:ascii="Times New Roman" w:hAnsi="Times New Roman"/>
          <w:bCs/>
          <w:sz w:val="24"/>
          <w:szCs w:val="24"/>
        </w:rPr>
        <w:t>Visi pretendenti tiek rakstveidā informēti par Atklāta konkursa rezultātu</w:t>
      </w:r>
      <w:r w:rsidRPr="00DE0A9E">
        <w:rPr>
          <w:rFonts w:ascii="Times New Roman" w:hAnsi="Times New Roman"/>
          <w:bCs/>
          <w:sz w:val="24"/>
          <w:szCs w:val="24"/>
        </w:rPr>
        <w:t xml:space="preserve">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6FDA03DE" w:rsidR="004162CB" w:rsidRPr="004162CB" w:rsidRDefault="00275B23" w:rsidP="0019667F">
      <w:pPr>
        <w:keepNext/>
        <w:numPr>
          <w:ilvl w:val="1"/>
          <w:numId w:val="16"/>
        </w:numPr>
        <w:ind w:left="578" w:hanging="578"/>
        <w:outlineLvl w:val="1"/>
        <w:rPr>
          <w:b/>
          <w:bCs/>
          <w:szCs w:val="26"/>
          <w:lang w:val="x-none"/>
        </w:rPr>
      </w:pPr>
      <w:bookmarkStart w:id="170" w:name="_Toc477855488"/>
      <w:bookmarkStart w:id="171" w:name="_Toc381023209"/>
      <w:bookmarkStart w:id="172" w:name="_Toc368566415"/>
      <w:bookmarkStart w:id="173" w:name="_Toc368392563"/>
      <w:bookmarkStart w:id="174" w:name="_Toc368392513"/>
      <w:r>
        <w:rPr>
          <w:b/>
          <w:bCs/>
          <w:szCs w:val="26"/>
        </w:rPr>
        <w:t>Vispārīgās vienošanās</w:t>
      </w:r>
      <w:r w:rsidR="00626419">
        <w:rPr>
          <w:b/>
          <w:bCs/>
          <w:szCs w:val="26"/>
        </w:rPr>
        <w:t xml:space="preserve"> </w:t>
      </w:r>
      <w:r w:rsidR="004162CB" w:rsidRPr="004162CB">
        <w:rPr>
          <w:b/>
          <w:bCs/>
          <w:szCs w:val="26"/>
          <w:lang w:val="x-none"/>
        </w:rPr>
        <w:t>slēgšana</w:t>
      </w:r>
      <w:bookmarkEnd w:id="170"/>
      <w:bookmarkEnd w:id="171"/>
      <w:bookmarkEnd w:id="172"/>
      <w:bookmarkEnd w:id="173"/>
      <w:bookmarkEnd w:id="174"/>
    </w:p>
    <w:p w14:paraId="4A250033" w14:textId="1493456D" w:rsidR="004162CB" w:rsidRPr="006E218B"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275B23">
        <w:rPr>
          <w:rFonts w:ascii="Times New Roman" w:hAnsi="Times New Roman"/>
          <w:bCs/>
          <w:sz w:val="24"/>
          <w:szCs w:val="24"/>
        </w:rPr>
        <w:t>vispārīgo vienošanos</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EE11A8">
        <w:rPr>
          <w:rFonts w:ascii="Times New Roman" w:hAnsi="Times New Roman"/>
          <w:bCs/>
          <w:sz w:val="24"/>
          <w:szCs w:val="24"/>
        </w:rPr>
        <w:t xml:space="preserve">katrā </w:t>
      </w:r>
      <w:r w:rsidR="00DF1275">
        <w:rPr>
          <w:rFonts w:ascii="Times New Roman" w:hAnsi="Times New Roman"/>
          <w:bCs/>
          <w:sz w:val="24"/>
          <w:szCs w:val="24"/>
        </w:rPr>
        <w:t>Atklāt</w:t>
      </w:r>
      <w:r w:rsidR="00EE11A8">
        <w:rPr>
          <w:rFonts w:ascii="Times New Roman" w:hAnsi="Times New Roman"/>
          <w:bCs/>
          <w:sz w:val="24"/>
          <w:szCs w:val="24"/>
        </w:rPr>
        <w:t>a</w:t>
      </w:r>
      <w:r w:rsidR="00DF1275">
        <w:rPr>
          <w:rFonts w:ascii="Times New Roman" w:hAnsi="Times New Roman"/>
          <w:bCs/>
          <w:sz w:val="24"/>
          <w:szCs w:val="24"/>
        </w:rPr>
        <w:t xml:space="preserve"> konkurs</w:t>
      </w:r>
      <w:r w:rsidR="00EE11A8">
        <w:rPr>
          <w:rFonts w:ascii="Times New Roman" w:hAnsi="Times New Roman"/>
          <w:bCs/>
          <w:sz w:val="24"/>
          <w:szCs w:val="24"/>
        </w:rPr>
        <w:t>a iepirkuma priekšmeta daļās atsevišķi</w:t>
      </w:r>
      <w:r w:rsidRPr="006E218B">
        <w:rPr>
          <w:rFonts w:ascii="Times New Roman" w:hAnsi="Times New Roman"/>
          <w:bCs/>
          <w:sz w:val="24"/>
          <w:szCs w:val="24"/>
        </w:rPr>
        <w:t xml:space="preserve">, 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EE11A8">
        <w:rPr>
          <w:rFonts w:ascii="Times New Roman" w:hAnsi="Times New Roman"/>
          <w:bCs/>
          <w:sz w:val="24"/>
          <w:szCs w:val="24"/>
        </w:rPr>
        <w:t>Vispārīgā vienošanās un 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EE11A8">
        <w:rPr>
          <w:rFonts w:ascii="Times New Roman" w:hAnsi="Times New Roman"/>
          <w:bCs/>
          <w:sz w:val="24"/>
          <w:szCs w:val="24"/>
        </w:rPr>
        <w:t>iem</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w:t>
      </w:r>
      <w:r w:rsidR="00EE11A8">
        <w:rPr>
          <w:rFonts w:ascii="Times New Roman" w:hAnsi="Times New Roman"/>
          <w:bCs/>
          <w:sz w:val="24"/>
          <w:szCs w:val="24"/>
        </w:rPr>
        <w:t xml:space="preserve"> katrā iepirkuma priekšmeta daļā atsevišķi</w:t>
      </w:r>
      <w:r w:rsidR="001C43FC" w:rsidRPr="006E218B">
        <w:rPr>
          <w:rFonts w:ascii="Times New Roman" w:hAnsi="Times New Roman"/>
          <w:bCs/>
          <w:sz w:val="24"/>
          <w:szCs w:val="24"/>
        </w:rPr>
        <w:t>,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3947FBC6" w:rsidR="004162CB" w:rsidRPr="006E218B"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w:t>
      </w:r>
      <w:r w:rsidRPr="008D4CED">
        <w:rPr>
          <w:rFonts w:ascii="Times New Roman" w:hAnsi="Times New Roman"/>
          <w:bCs/>
          <w:sz w:val="24"/>
          <w:szCs w:val="24"/>
        </w:rPr>
        <w:t xml:space="preserve">piešķirtas </w:t>
      </w:r>
      <w:r w:rsidR="00B5413C" w:rsidRPr="008D4CED">
        <w:rPr>
          <w:rFonts w:ascii="Times New Roman" w:hAnsi="Times New Roman"/>
          <w:bCs/>
          <w:sz w:val="24"/>
          <w:szCs w:val="24"/>
        </w:rPr>
        <w:t xml:space="preserve">vispārīgās vienošanās </w:t>
      </w:r>
      <w:r w:rsidRPr="008D4CED">
        <w:rPr>
          <w:rFonts w:ascii="Times New Roman" w:hAnsi="Times New Roman"/>
          <w:bCs/>
          <w:sz w:val="24"/>
          <w:szCs w:val="24"/>
        </w:rPr>
        <w:t xml:space="preserve">slēgšanas tiesības Atklātā konkursā, </w:t>
      </w:r>
      <w:r w:rsidR="00B5413C" w:rsidRPr="008D4CED">
        <w:rPr>
          <w:rFonts w:ascii="Times New Roman" w:hAnsi="Times New Roman"/>
          <w:bCs/>
          <w:sz w:val="24"/>
          <w:szCs w:val="24"/>
        </w:rPr>
        <w:t>tā</w:t>
      </w:r>
      <w:r w:rsidR="006E218B" w:rsidRPr="008D4CED">
        <w:rPr>
          <w:rFonts w:ascii="Times New Roman" w:hAnsi="Times New Roman"/>
          <w:bCs/>
          <w:sz w:val="24"/>
          <w:szCs w:val="24"/>
        </w:rPr>
        <w:t xml:space="preserve"> </w:t>
      </w:r>
      <w:r w:rsidRPr="008D4CED">
        <w:rPr>
          <w:rFonts w:ascii="Times New Roman" w:hAnsi="Times New Roman"/>
          <w:bCs/>
          <w:sz w:val="24"/>
          <w:szCs w:val="24"/>
        </w:rPr>
        <w:t xml:space="preserve">jāparaksta piecu darbdienu laikā no Pasūtītāja nosūtītā uzaicinājuma parakstīt </w:t>
      </w:r>
      <w:r w:rsidR="008D4CED" w:rsidRPr="008D4CED">
        <w:rPr>
          <w:rFonts w:ascii="Times New Roman" w:hAnsi="Times New Roman"/>
          <w:bCs/>
          <w:sz w:val="24"/>
          <w:szCs w:val="24"/>
        </w:rPr>
        <w:t>Vispārīgo vienošanos un l</w:t>
      </w:r>
      <w:r w:rsidRPr="008D4CED">
        <w:rPr>
          <w:rFonts w:ascii="Times New Roman" w:hAnsi="Times New Roman"/>
          <w:bCs/>
          <w:sz w:val="24"/>
          <w:szCs w:val="24"/>
        </w:rPr>
        <w:t xml:space="preserve">īgumu (arī e-pasta veidā) nosūtīšanas dienas. Ja norādītajā termiņā minētais pretendents neparaksta </w:t>
      </w:r>
      <w:r w:rsidR="00B5413C" w:rsidRPr="008D4CED">
        <w:rPr>
          <w:rFonts w:ascii="Times New Roman" w:hAnsi="Times New Roman"/>
          <w:bCs/>
          <w:sz w:val="24"/>
          <w:szCs w:val="24"/>
        </w:rPr>
        <w:t>vispārīgo</w:t>
      </w:r>
      <w:r w:rsidR="00B5413C">
        <w:rPr>
          <w:rFonts w:ascii="Times New Roman" w:hAnsi="Times New Roman"/>
          <w:bCs/>
          <w:sz w:val="24"/>
          <w:szCs w:val="24"/>
        </w:rPr>
        <w:t xml:space="preserve"> vienošanos</w:t>
      </w:r>
      <w:r w:rsidRPr="006E218B">
        <w:rPr>
          <w:rFonts w:ascii="Times New Roman" w:hAnsi="Times New Roman"/>
          <w:bCs/>
          <w:sz w:val="24"/>
          <w:szCs w:val="24"/>
        </w:rPr>
        <w:t xml:space="preserve">, tas tiek uzskatīts par atteikumu slēgt </w:t>
      </w:r>
      <w:r w:rsidR="00B5413C">
        <w:rPr>
          <w:rFonts w:ascii="Times New Roman" w:hAnsi="Times New Roman"/>
          <w:bCs/>
          <w:sz w:val="24"/>
          <w:szCs w:val="24"/>
        </w:rPr>
        <w:t>vispārīgo vienošanos</w:t>
      </w:r>
      <w:r w:rsidRPr="006E218B">
        <w:rPr>
          <w:rFonts w:ascii="Times New Roman" w:hAnsi="Times New Roman"/>
          <w:bCs/>
          <w:sz w:val="24"/>
          <w:szCs w:val="24"/>
        </w:rPr>
        <w:t xml:space="preserve">. Pasūtītājs patur tiesības noteikt arī garāku </w:t>
      </w:r>
      <w:r w:rsidR="00B5413C">
        <w:rPr>
          <w:rFonts w:ascii="Times New Roman" w:hAnsi="Times New Roman"/>
          <w:bCs/>
          <w:sz w:val="24"/>
          <w:szCs w:val="24"/>
        </w:rPr>
        <w:t>vienošanās</w:t>
      </w:r>
      <w:r w:rsidR="006E218B" w:rsidRPr="006E218B">
        <w:rPr>
          <w:rFonts w:ascii="Times New Roman" w:hAnsi="Times New Roman"/>
          <w:bCs/>
          <w:sz w:val="24"/>
          <w:szCs w:val="24"/>
        </w:rPr>
        <w:t xml:space="preserve"> </w:t>
      </w:r>
      <w:r w:rsidRPr="006E218B">
        <w:rPr>
          <w:rFonts w:ascii="Times New Roman" w:hAnsi="Times New Roman"/>
          <w:bCs/>
          <w:sz w:val="24"/>
          <w:szCs w:val="24"/>
        </w:rPr>
        <w:t>parakstīšanas termiņu.</w:t>
      </w:r>
    </w:p>
    <w:p w14:paraId="07306C96" w14:textId="4DA7D985" w:rsidR="004162CB" w:rsidRPr="006E218B"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696FD0E4" w:rsidR="004162CB"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2F0615">
        <w:rPr>
          <w:rFonts w:ascii="Times New Roman" w:hAnsi="Times New Roman"/>
          <w:bCs/>
          <w:sz w:val="24"/>
          <w:szCs w:val="24"/>
        </w:rPr>
        <w:t xml:space="preserve">vispārīgo vienošanos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2F0615">
        <w:rPr>
          <w:rFonts w:ascii="Times New Roman" w:hAnsi="Times New Roman"/>
          <w:bCs/>
          <w:sz w:val="24"/>
          <w:szCs w:val="24"/>
        </w:rPr>
        <w:t>vienošanos</w:t>
      </w:r>
      <w:r w:rsidRPr="006E218B">
        <w:rPr>
          <w:rFonts w:ascii="Times New Roman" w:hAnsi="Times New Roman"/>
          <w:bCs/>
          <w:sz w:val="24"/>
          <w:szCs w:val="24"/>
        </w:rPr>
        <w:t xml:space="preserve"> ar nākamo pretendentu, kurš ir atbilstošs nolikumā un PIL noteiktajām </w:t>
      </w:r>
      <w:r w:rsidRPr="006E218B">
        <w:rPr>
          <w:rFonts w:ascii="Times New Roman" w:hAnsi="Times New Roman"/>
          <w:bCs/>
          <w:sz w:val="24"/>
          <w:szCs w:val="24"/>
        </w:rPr>
        <w:lastRenderedPageBreak/>
        <w:t>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183965D" w:rsidR="006B2F7E" w:rsidRPr="006E218B" w:rsidRDefault="00DC63DF"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AF2400">
        <w:rPr>
          <w:rFonts w:ascii="Times New Roman" w:hAnsi="Times New Roman"/>
          <w:bCs/>
          <w:sz w:val="24"/>
          <w:szCs w:val="24"/>
        </w:rPr>
        <w:t>a</w:t>
      </w:r>
      <w:r>
        <w:rPr>
          <w:rFonts w:ascii="Times New Roman" w:hAnsi="Times New Roman"/>
          <w:bCs/>
          <w:sz w:val="24"/>
          <w:szCs w:val="24"/>
        </w:rPr>
        <w:t xml:space="preserve"> </w:t>
      </w:r>
      <w:r w:rsidR="00AF2400">
        <w:rPr>
          <w:rFonts w:ascii="Times New Roman" w:hAnsi="Times New Roman"/>
          <w:bCs/>
          <w:sz w:val="24"/>
          <w:szCs w:val="24"/>
        </w:rPr>
        <w:t>vispārīgā 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0" w:anchor="p29" w:tgtFrame="_blank" w:history="1">
        <w:r w:rsidRPr="00DC63DF">
          <w:rPr>
            <w:rStyle w:val="Hyperlink"/>
            <w:rFonts w:ascii="Times New Roman" w:hAnsi="Times New Roman"/>
            <w:bCs/>
            <w:sz w:val="24"/>
            <w:szCs w:val="24"/>
          </w:rPr>
          <w:t>29. 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1"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2" w:anchor="p60" w:tgtFrame="_blank" w:history="1">
        <w:r w:rsidRPr="00DC63DF">
          <w:rPr>
            <w:rStyle w:val="Hyperlink"/>
            <w:rFonts w:ascii="Times New Roman" w:hAnsi="Times New Roman"/>
            <w:bCs/>
            <w:sz w:val="24"/>
            <w:szCs w:val="24"/>
          </w:rPr>
          <w:t>60. panta</w:t>
        </w:r>
      </w:hyperlink>
      <w:r w:rsidRPr="00DC63DF">
        <w:rPr>
          <w:rFonts w:ascii="Times New Roman" w:hAnsi="Times New Roman"/>
          <w:bCs/>
          <w:sz w:val="24"/>
          <w:szCs w:val="24"/>
        </w:rPr>
        <w:t> desmito daļu. Pasūtītājs paziņojumu par līguma slēgšanas tiesību piešķiršanu var iesniegt publicēšanai attiecībā uz katru daļu atsevišķi.</w:t>
      </w:r>
    </w:p>
    <w:p w14:paraId="793B4991" w14:textId="7A996EB0" w:rsidR="00DC63DF" w:rsidRDefault="004162CB" w:rsidP="0019667F">
      <w:pPr>
        <w:pStyle w:val="ListParagraph"/>
        <w:numPr>
          <w:ilvl w:val="2"/>
          <w:numId w:val="16"/>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AE1765">
        <w:rPr>
          <w:rFonts w:ascii="Times New Roman" w:hAnsi="Times New Roman"/>
          <w:bCs/>
          <w:sz w:val="24"/>
          <w:szCs w:val="24"/>
        </w:rPr>
        <w:t>līguma</w:t>
      </w:r>
      <w:r w:rsidRPr="006E218B">
        <w:rPr>
          <w:rFonts w:ascii="Times New Roman" w:hAnsi="Times New Roman"/>
          <w:bCs/>
          <w:sz w:val="24"/>
          <w:szCs w:val="24"/>
        </w:rPr>
        <w:t xml:space="preserve"> grozījumi, Pasūtītājs savā pircēja profilā ievieto attiecīgi </w:t>
      </w:r>
      <w:r w:rsidR="00AE1765">
        <w:rPr>
          <w:rFonts w:ascii="Times New Roman" w:hAnsi="Times New Roman"/>
          <w:bCs/>
          <w:sz w:val="24"/>
          <w:szCs w:val="24"/>
        </w:rPr>
        <w:t>līguma</w:t>
      </w:r>
      <w:r w:rsidRPr="006E218B">
        <w:rPr>
          <w:rFonts w:ascii="Times New Roman" w:hAnsi="Times New Roman"/>
          <w:bCs/>
          <w:sz w:val="24"/>
          <w:szCs w:val="24"/>
        </w:rPr>
        <w:t xml:space="preserve">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5311263" w:rsidR="00A03D86" w:rsidRPr="00176812" w:rsidRDefault="00AF2400" w:rsidP="0019667F">
      <w:pPr>
        <w:pStyle w:val="ListParagraph"/>
        <w:numPr>
          <w:ilvl w:val="2"/>
          <w:numId w:val="16"/>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w:t>
      </w:r>
      <w:r w:rsidR="00BB26AB" w:rsidRPr="006E218B">
        <w:rPr>
          <w:rFonts w:ascii="Times New Roman" w:hAnsi="Times New Roman"/>
          <w:bCs/>
          <w:sz w:val="24"/>
          <w:szCs w:val="24"/>
        </w:rPr>
        <w:t xml:space="preserve"> </w:t>
      </w:r>
      <w:r w:rsidR="004162CB" w:rsidRPr="006E218B">
        <w:rPr>
          <w:rFonts w:ascii="Times New Roman" w:hAnsi="Times New Roman"/>
          <w:bCs/>
          <w:sz w:val="24"/>
          <w:szCs w:val="24"/>
        </w:rPr>
        <w:t>un tā</w:t>
      </w:r>
      <w:r>
        <w:rPr>
          <w:rFonts w:ascii="Times New Roman" w:hAnsi="Times New Roman"/>
          <w:bCs/>
          <w:sz w:val="24"/>
          <w:szCs w:val="24"/>
        </w:rPr>
        <w:t>s</w:t>
      </w:r>
      <w:r w:rsidR="004162CB" w:rsidRPr="006E218B">
        <w:rPr>
          <w:rFonts w:ascii="Times New Roman" w:hAnsi="Times New Roman"/>
          <w:bCs/>
          <w:sz w:val="24"/>
          <w:szCs w:val="24"/>
        </w:rPr>
        <w:t xml:space="preserve"> grozījumu teksts ir pieejams pircēja profilā vismaz visā </w:t>
      </w:r>
      <w:r>
        <w:rPr>
          <w:rFonts w:ascii="Times New Roman" w:hAnsi="Times New Roman"/>
          <w:bCs/>
          <w:sz w:val="24"/>
          <w:szCs w:val="24"/>
        </w:rPr>
        <w:t xml:space="preserve">vienošanās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19667F">
      <w:pPr>
        <w:numPr>
          <w:ilvl w:val="0"/>
          <w:numId w:val="16"/>
        </w:numPr>
        <w:jc w:val="center"/>
        <w:outlineLvl w:val="0"/>
        <w:rPr>
          <w:b/>
          <w:bCs/>
          <w:lang w:val="x-none"/>
        </w:rPr>
      </w:pPr>
      <w:bookmarkStart w:id="175" w:name="_Toc477855489"/>
      <w:r w:rsidRPr="004162CB">
        <w:rPr>
          <w:b/>
          <w:bCs/>
          <w:lang w:val="x-none"/>
        </w:rPr>
        <w:t>IEPIRKUMA KOMISIJA</w:t>
      </w:r>
      <w:bookmarkEnd w:id="162"/>
      <w:bookmarkEnd w:id="175"/>
      <w:r w:rsidRPr="004162CB">
        <w:rPr>
          <w:b/>
          <w:bCs/>
          <w:lang w:val="x-none"/>
        </w:rPr>
        <w:t xml:space="preserve"> </w:t>
      </w:r>
    </w:p>
    <w:p w14:paraId="3A4C24FC" w14:textId="77777777" w:rsidR="004162CB" w:rsidRPr="004162CB" w:rsidRDefault="004162CB" w:rsidP="0019667F">
      <w:pPr>
        <w:keepNext/>
        <w:numPr>
          <w:ilvl w:val="1"/>
          <w:numId w:val="16"/>
        </w:numPr>
        <w:ind w:left="578" w:hanging="578"/>
        <w:outlineLvl w:val="1"/>
        <w:rPr>
          <w:b/>
          <w:bCs/>
          <w:szCs w:val="26"/>
          <w:lang w:val="x-none"/>
        </w:rPr>
      </w:pPr>
      <w:bookmarkStart w:id="176" w:name="_Toc477855490"/>
      <w:bookmarkStart w:id="177" w:name="_Toc381023211"/>
      <w:bookmarkStart w:id="178" w:name="_Toc368566417"/>
      <w:bookmarkStart w:id="179" w:name="_Toc368392565"/>
      <w:bookmarkStart w:id="180" w:name="_Toc368392515"/>
      <w:r w:rsidRPr="004162CB">
        <w:rPr>
          <w:b/>
          <w:bCs/>
          <w:szCs w:val="26"/>
          <w:lang w:val="x-none"/>
        </w:rPr>
        <w:t>Iepirkuma komisijas tiesības:</w:t>
      </w:r>
      <w:bookmarkEnd w:id="176"/>
      <w:bookmarkEnd w:id="177"/>
      <w:bookmarkEnd w:id="178"/>
      <w:bookmarkEnd w:id="179"/>
      <w:bookmarkEnd w:id="180"/>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19667F">
      <w:pPr>
        <w:keepNext/>
        <w:numPr>
          <w:ilvl w:val="1"/>
          <w:numId w:val="16"/>
        </w:numPr>
        <w:ind w:left="578" w:hanging="578"/>
        <w:outlineLvl w:val="1"/>
        <w:rPr>
          <w:b/>
          <w:bCs/>
          <w:szCs w:val="26"/>
          <w:lang w:val="x-none"/>
        </w:rPr>
      </w:pPr>
      <w:bookmarkStart w:id="181" w:name="_Toc477855491"/>
      <w:bookmarkStart w:id="182" w:name="_Toc381023212"/>
      <w:bookmarkStart w:id="183" w:name="_Toc368566418"/>
      <w:bookmarkStart w:id="184" w:name="_Toc368392566"/>
      <w:bookmarkStart w:id="185" w:name="_Toc368392516"/>
      <w:r w:rsidRPr="004162CB">
        <w:rPr>
          <w:b/>
          <w:bCs/>
          <w:szCs w:val="26"/>
          <w:lang w:val="x-none"/>
        </w:rPr>
        <w:t>Iepirkuma komisijas pienākumi:</w:t>
      </w:r>
      <w:bookmarkEnd w:id="181"/>
      <w:bookmarkEnd w:id="182"/>
      <w:bookmarkEnd w:id="183"/>
      <w:bookmarkEnd w:id="184"/>
      <w:bookmarkEnd w:id="185"/>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19667F">
      <w:pPr>
        <w:numPr>
          <w:ilvl w:val="0"/>
          <w:numId w:val="16"/>
        </w:numPr>
        <w:jc w:val="center"/>
        <w:outlineLvl w:val="0"/>
        <w:rPr>
          <w:b/>
          <w:bCs/>
          <w:lang w:val="x-none"/>
        </w:rPr>
      </w:pPr>
      <w:bookmarkStart w:id="186" w:name="_Toc477855492"/>
      <w:bookmarkStart w:id="187" w:name="_Toc381023213"/>
      <w:bookmarkStart w:id="188" w:name="_Toc368566419"/>
      <w:bookmarkStart w:id="189" w:name="_Toc368392567"/>
      <w:bookmarkStart w:id="190" w:name="_Toc368392517"/>
      <w:r w:rsidRPr="004162CB">
        <w:rPr>
          <w:b/>
          <w:bCs/>
          <w:lang w:val="x-none"/>
        </w:rPr>
        <w:t>PRETENDENTA TIESĪBAS UN PIENĀKUMI</w:t>
      </w:r>
      <w:bookmarkEnd w:id="186"/>
      <w:bookmarkEnd w:id="187"/>
      <w:bookmarkEnd w:id="188"/>
      <w:bookmarkEnd w:id="189"/>
      <w:bookmarkEnd w:id="190"/>
    </w:p>
    <w:p w14:paraId="67AE9C9C" w14:textId="77777777" w:rsidR="004162CB" w:rsidRPr="004162CB" w:rsidRDefault="004162CB" w:rsidP="0019667F">
      <w:pPr>
        <w:keepNext/>
        <w:numPr>
          <w:ilvl w:val="1"/>
          <w:numId w:val="16"/>
        </w:numPr>
        <w:ind w:left="578" w:hanging="578"/>
        <w:outlineLvl w:val="1"/>
        <w:rPr>
          <w:b/>
          <w:bCs/>
          <w:szCs w:val="26"/>
          <w:lang w:val="x-none"/>
        </w:rPr>
      </w:pPr>
      <w:bookmarkStart w:id="191" w:name="_Toc368566420"/>
      <w:bookmarkStart w:id="192" w:name="_Toc368392568"/>
      <w:bookmarkStart w:id="193" w:name="_Toc368392518"/>
      <w:bookmarkStart w:id="194" w:name="_Toc477855493"/>
      <w:bookmarkStart w:id="195" w:name="_Ref427572000"/>
      <w:bookmarkStart w:id="196" w:name="_Toc381023214"/>
      <w:r w:rsidRPr="004162CB">
        <w:rPr>
          <w:b/>
          <w:bCs/>
          <w:szCs w:val="26"/>
          <w:lang w:val="x-none"/>
        </w:rPr>
        <w:t>Pretendenta tiesības</w:t>
      </w:r>
      <w:bookmarkEnd w:id="191"/>
      <w:bookmarkEnd w:id="192"/>
      <w:bookmarkEnd w:id="193"/>
      <w:r w:rsidRPr="004162CB">
        <w:rPr>
          <w:b/>
          <w:bCs/>
          <w:szCs w:val="26"/>
          <w:lang w:val="x-none"/>
        </w:rPr>
        <w:t>:</w:t>
      </w:r>
      <w:bookmarkEnd w:id="194"/>
      <w:bookmarkEnd w:id="195"/>
      <w:bookmarkEnd w:id="196"/>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1D0C672"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59D828" w14:textId="77777777" w:rsidR="004162CB" w:rsidRPr="004162CB" w:rsidRDefault="00B33B23" w:rsidP="00B33B23">
      <w:pPr>
        <w:outlineLvl w:val="2"/>
        <w:rPr>
          <w:rFonts w:eastAsia="Calibri"/>
          <w:bCs/>
        </w:rPr>
      </w:pPr>
      <w:r>
        <w:rPr>
          <w:rFonts w:eastAsia="Calibri"/>
          <w:bCs/>
        </w:rPr>
        <w:t>7.1.5.</w:t>
      </w:r>
      <w:r w:rsidR="004162CB" w:rsidRPr="004162CB">
        <w:rPr>
          <w:rFonts w:eastAsia="Calibri"/>
          <w:bCs/>
        </w:rPr>
        <w:t>Iesniedzot piedāvājumu, pieprasīt apliecinājumu par piedāvājuma saņemšanu.</w:t>
      </w:r>
    </w:p>
    <w:p w14:paraId="4EC66114" w14:textId="77777777" w:rsidR="004162CB" w:rsidRPr="004162CB" w:rsidRDefault="00B33B23" w:rsidP="00B33B23">
      <w:pPr>
        <w:outlineLvl w:val="2"/>
        <w:rPr>
          <w:rFonts w:eastAsia="Calibri"/>
          <w:bCs/>
        </w:rPr>
      </w:pPr>
      <w:r>
        <w:rPr>
          <w:rFonts w:eastAsia="Calibri"/>
          <w:bCs/>
        </w:rPr>
        <w:t>7.1.6.</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19667F">
      <w:pPr>
        <w:keepNext/>
        <w:numPr>
          <w:ilvl w:val="1"/>
          <w:numId w:val="16"/>
        </w:numPr>
        <w:ind w:left="578" w:hanging="578"/>
        <w:outlineLvl w:val="1"/>
        <w:rPr>
          <w:b/>
          <w:bCs/>
          <w:szCs w:val="26"/>
          <w:lang w:val="x-none"/>
        </w:rPr>
      </w:pPr>
      <w:bookmarkStart w:id="197" w:name="_Toc368566421"/>
      <w:bookmarkStart w:id="198" w:name="_Toc368392569"/>
      <w:bookmarkStart w:id="199" w:name="_Toc368392519"/>
      <w:bookmarkStart w:id="200" w:name="_Toc477855494"/>
      <w:bookmarkStart w:id="201" w:name="_Toc381023215"/>
      <w:r w:rsidRPr="004162CB">
        <w:rPr>
          <w:b/>
          <w:bCs/>
          <w:szCs w:val="26"/>
          <w:lang w:val="x-none"/>
        </w:rPr>
        <w:lastRenderedPageBreak/>
        <w:t>Pretendenta pienākumi</w:t>
      </w:r>
      <w:bookmarkEnd w:id="197"/>
      <w:bookmarkEnd w:id="198"/>
      <w:bookmarkEnd w:id="199"/>
      <w:r w:rsidRPr="004162CB">
        <w:rPr>
          <w:b/>
          <w:bCs/>
          <w:szCs w:val="26"/>
          <w:lang w:val="x-none"/>
        </w:rPr>
        <w:t>:</w:t>
      </w:r>
      <w:bookmarkEnd w:id="200"/>
      <w:bookmarkEnd w:id="201"/>
    </w:p>
    <w:p w14:paraId="7A170814" w14:textId="4E18BA1F"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3"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1097222F" w14:textId="4E7CC682" w:rsidR="00341674"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23D8404C" w14:textId="77777777" w:rsidR="008E3E84" w:rsidRPr="004162CB" w:rsidRDefault="008E3E84" w:rsidP="00B33B23">
      <w:pPr>
        <w:outlineLvl w:val="2"/>
        <w:rPr>
          <w:rFonts w:eastAsia="Calibri"/>
          <w:bCs/>
        </w:rPr>
      </w:pPr>
    </w:p>
    <w:bookmarkEnd w:id="163"/>
    <w:bookmarkEnd w:id="164"/>
    <w:p w14:paraId="2C7BB77A" w14:textId="040820D6" w:rsidR="004162CB" w:rsidRPr="005465BC" w:rsidRDefault="005465BC" w:rsidP="0019667F">
      <w:pPr>
        <w:numPr>
          <w:ilvl w:val="0"/>
          <w:numId w:val="16"/>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5E3604C" w:rsidR="005465BC" w:rsidRPr="00E90A79" w:rsidRDefault="005465BC" w:rsidP="005465BC">
      <w:pPr>
        <w:ind w:left="426" w:hanging="426"/>
        <w:outlineLvl w:val="0"/>
        <w:rPr>
          <w:bCs/>
          <w:lang w:val="x-none"/>
        </w:rPr>
      </w:pPr>
      <w:r>
        <w:t>8.2.</w:t>
      </w:r>
      <w:r w:rsidRPr="00E90A79">
        <w:t xml:space="preserve">Iepirkuma procedūras nolikums sastādīts un apstiprināts latviešu valodā, </w:t>
      </w:r>
      <w:r w:rsidR="007E5531" w:rsidRPr="00E90A79">
        <w:t>ar</w:t>
      </w:r>
      <w:r w:rsidRPr="00E90A79">
        <w:t xml:space="preserve"> pielikumiem un EIS e-konkursu apakšsistēmā šī konkursa sadaļā publicētām datnēm, kas ir šī nolikuma neatņemamas sastāvdaļas</w:t>
      </w:r>
      <w:r w:rsidR="00BB5E0D" w:rsidRPr="00E90A79">
        <w:t xml:space="preserve">: </w:t>
      </w:r>
    </w:p>
    <w:p w14:paraId="5EC6356C" w14:textId="67330CA4" w:rsidR="004162CB" w:rsidRPr="003B333A" w:rsidRDefault="003B333A" w:rsidP="003B333A">
      <w:pPr>
        <w:tabs>
          <w:tab w:val="left" w:pos="142"/>
        </w:tabs>
      </w:pPr>
      <w:r w:rsidRPr="003B333A">
        <w:tab/>
      </w:r>
      <w:r w:rsidR="00BB5E0D" w:rsidRPr="003B333A">
        <w:t>1.,1.1., 2., 2.1.-2.</w:t>
      </w:r>
      <w:r w:rsidR="00E84A7C">
        <w:t>2.8</w:t>
      </w:r>
      <w:r w:rsidR="00246EFF" w:rsidRPr="003B333A">
        <w:t xml:space="preserve">., </w:t>
      </w:r>
      <w:r w:rsidR="00BB5E0D" w:rsidRPr="003B333A">
        <w:t xml:space="preserve">3. </w:t>
      </w:r>
      <w:r w:rsidR="001048B2" w:rsidRPr="003B333A">
        <w:t>pielikums – Tehniskā specifikācija</w:t>
      </w:r>
      <w:r>
        <w:t>-finanšu piedāvājums</w:t>
      </w:r>
      <w:r w:rsidR="001048B2" w:rsidRPr="003B333A">
        <w:t xml:space="preserve"> </w:t>
      </w:r>
      <w:r w:rsidR="00BB5E0D" w:rsidRPr="003B333A">
        <w:t>(</w:t>
      </w:r>
      <w:r w:rsidR="00BB5E0D" w:rsidRPr="003B333A">
        <w:rPr>
          <w:i/>
        </w:rPr>
        <w:t>Tehniskā un</w:t>
      </w:r>
      <w:r w:rsidR="001048B2" w:rsidRPr="003B333A">
        <w:rPr>
          <w:i/>
        </w:rPr>
        <w:t xml:space="preserve"> finanšu </w:t>
      </w:r>
      <w:r w:rsidR="00BB5E0D" w:rsidRPr="003B333A">
        <w:rPr>
          <w:i/>
        </w:rPr>
        <w:t>piedāvājuma forma</w:t>
      </w:r>
      <w:r w:rsidR="00BB5E0D" w:rsidRPr="003B333A">
        <w:t>);</w:t>
      </w:r>
    </w:p>
    <w:p w14:paraId="297535C4" w14:textId="63DED73E" w:rsidR="003B333A" w:rsidRPr="003B333A" w:rsidRDefault="003B333A" w:rsidP="003B333A">
      <w:pPr>
        <w:pStyle w:val="ListParagraph"/>
        <w:numPr>
          <w:ilvl w:val="0"/>
          <w:numId w:val="10"/>
        </w:numPr>
        <w:spacing w:after="0"/>
        <w:ind w:left="499" w:hanging="357"/>
        <w:rPr>
          <w:rFonts w:ascii="Times New Roman" w:hAnsi="Times New Roman"/>
        </w:rPr>
      </w:pPr>
      <w:r w:rsidRPr="003B333A">
        <w:rPr>
          <w:rFonts w:ascii="Times New Roman" w:hAnsi="Times New Roman"/>
        </w:rPr>
        <w:t xml:space="preserve">Pielikums </w:t>
      </w:r>
      <w:r>
        <w:rPr>
          <w:rFonts w:ascii="Times New Roman" w:hAnsi="Times New Roman"/>
        </w:rPr>
        <w:t>–</w:t>
      </w:r>
      <w:r w:rsidRPr="003B333A">
        <w:rPr>
          <w:rFonts w:ascii="Times New Roman" w:hAnsi="Times New Roman"/>
        </w:rPr>
        <w:t xml:space="preserve"> Pieteikums</w:t>
      </w:r>
      <w:r>
        <w:rPr>
          <w:rFonts w:ascii="Times New Roman" w:hAnsi="Times New Roman"/>
        </w:rPr>
        <w:t>;</w:t>
      </w:r>
      <w:r w:rsidRPr="003B333A">
        <w:rPr>
          <w:rFonts w:ascii="Times New Roman" w:hAnsi="Times New Roman"/>
        </w:rPr>
        <w:tab/>
      </w:r>
      <w:r w:rsidRPr="003B333A">
        <w:rPr>
          <w:rFonts w:ascii="Times New Roman" w:hAnsi="Times New Roman"/>
        </w:rPr>
        <w:tab/>
      </w:r>
      <w:r w:rsidRPr="003B333A">
        <w:rPr>
          <w:rFonts w:ascii="Times New Roman" w:hAnsi="Times New Roman"/>
        </w:rPr>
        <w:tab/>
      </w:r>
    </w:p>
    <w:p w14:paraId="30F86DFF" w14:textId="3C16C2DC" w:rsidR="009558B0" w:rsidRPr="003B333A" w:rsidRDefault="009558B0" w:rsidP="003B333A">
      <w:pPr>
        <w:pStyle w:val="ListParagraph"/>
        <w:numPr>
          <w:ilvl w:val="0"/>
          <w:numId w:val="10"/>
        </w:numPr>
        <w:spacing w:after="0" w:line="240" w:lineRule="auto"/>
        <w:ind w:left="499" w:hanging="357"/>
        <w:rPr>
          <w:rFonts w:ascii="Times New Roman" w:hAnsi="Times New Roman"/>
          <w:sz w:val="24"/>
          <w:szCs w:val="24"/>
        </w:rPr>
      </w:pPr>
      <w:r w:rsidRPr="003B333A">
        <w:rPr>
          <w:rFonts w:ascii="Times New Roman" w:hAnsi="Times New Roman"/>
          <w:sz w:val="24"/>
          <w:szCs w:val="24"/>
        </w:rPr>
        <w:t xml:space="preserve">pielikums </w:t>
      </w:r>
      <w:bookmarkStart w:id="202" w:name="_Hlk80696295"/>
      <w:r w:rsidR="008D7A14" w:rsidRPr="003B333A">
        <w:rPr>
          <w:rFonts w:ascii="Times New Roman" w:hAnsi="Times New Roman"/>
          <w:sz w:val="24"/>
          <w:szCs w:val="24"/>
        </w:rPr>
        <w:t>–</w:t>
      </w:r>
      <w:bookmarkEnd w:id="202"/>
      <w:r w:rsidR="008D7A14" w:rsidRPr="003B333A">
        <w:rPr>
          <w:rFonts w:ascii="Times New Roman" w:hAnsi="Times New Roman"/>
          <w:sz w:val="24"/>
          <w:szCs w:val="24"/>
        </w:rPr>
        <w:t xml:space="preserve"> P</w:t>
      </w:r>
      <w:r w:rsidRPr="003B333A">
        <w:rPr>
          <w:rFonts w:ascii="Times New Roman" w:hAnsi="Times New Roman"/>
          <w:sz w:val="24"/>
          <w:szCs w:val="24"/>
        </w:rPr>
        <w:t>retendenta pieredze;</w:t>
      </w:r>
    </w:p>
    <w:p w14:paraId="08D55D16" w14:textId="45D52CC7" w:rsidR="009A3152" w:rsidRPr="003B333A" w:rsidRDefault="004162CB" w:rsidP="00EC35DD">
      <w:pPr>
        <w:pStyle w:val="ListParagraph"/>
        <w:numPr>
          <w:ilvl w:val="0"/>
          <w:numId w:val="10"/>
        </w:numPr>
        <w:spacing w:after="0"/>
        <w:rPr>
          <w:rFonts w:ascii="Times New Roman" w:hAnsi="Times New Roman"/>
          <w:sz w:val="24"/>
          <w:szCs w:val="24"/>
        </w:rPr>
      </w:pPr>
      <w:r w:rsidRPr="003B333A">
        <w:rPr>
          <w:rFonts w:ascii="Times New Roman" w:hAnsi="Times New Roman"/>
          <w:sz w:val="24"/>
          <w:szCs w:val="24"/>
        </w:rPr>
        <w:t>pielikums –</w:t>
      </w:r>
      <w:r w:rsidR="008A58B2" w:rsidRPr="003B333A">
        <w:rPr>
          <w:rFonts w:ascii="Times New Roman" w:hAnsi="Times New Roman"/>
          <w:sz w:val="24"/>
          <w:szCs w:val="24"/>
        </w:rPr>
        <w:t xml:space="preserve"> </w:t>
      </w:r>
      <w:bookmarkStart w:id="203" w:name="_Hlk496883005"/>
      <w:r w:rsidR="009A3152" w:rsidRPr="003B333A">
        <w:rPr>
          <w:rFonts w:ascii="Times New Roman" w:hAnsi="Times New Roman"/>
          <w:sz w:val="24"/>
          <w:szCs w:val="24"/>
        </w:rPr>
        <w:t>Apliecinājums par neatkarīgi izstrādātu piedāvājumu;</w:t>
      </w:r>
    </w:p>
    <w:p w14:paraId="6976A0B7" w14:textId="70546863" w:rsidR="00D51D01" w:rsidRPr="003B333A" w:rsidRDefault="009A3152" w:rsidP="00EC35DD">
      <w:pPr>
        <w:pStyle w:val="ListParagraph"/>
        <w:numPr>
          <w:ilvl w:val="0"/>
          <w:numId w:val="10"/>
        </w:numPr>
        <w:spacing w:after="0"/>
        <w:rPr>
          <w:rFonts w:ascii="Times New Roman" w:hAnsi="Times New Roman"/>
          <w:sz w:val="24"/>
          <w:szCs w:val="24"/>
        </w:rPr>
      </w:pPr>
      <w:r w:rsidRPr="003B333A">
        <w:rPr>
          <w:rFonts w:ascii="Times New Roman" w:hAnsi="Times New Roman"/>
          <w:sz w:val="24"/>
          <w:szCs w:val="24"/>
        </w:rPr>
        <w:t xml:space="preserve">pielikums </w:t>
      </w:r>
      <w:r w:rsidR="001048B2" w:rsidRPr="003B333A">
        <w:rPr>
          <w:rFonts w:ascii="Times New Roman" w:hAnsi="Times New Roman"/>
          <w:sz w:val="24"/>
          <w:szCs w:val="24"/>
        </w:rPr>
        <w:t>–</w:t>
      </w:r>
      <w:r w:rsidRPr="003B333A">
        <w:rPr>
          <w:rFonts w:ascii="Times New Roman" w:hAnsi="Times New Roman"/>
          <w:sz w:val="24"/>
          <w:szCs w:val="24"/>
        </w:rPr>
        <w:t xml:space="preserve"> </w:t>
      </w:r>
      <w:r w:rsidR="007B0378" w:rsidRPr="003B333A">
        <w:rPr>
          <w:rFonts w:ascii="Times New Roman" w:hAnsi="Times New Roman"/>
          <w:sz w:val="24"/>
          <w:szCs w:val="24"/>
        </w:rPr>
        <w:t>Vispārīgā vienošanās</w:t>
      </w:r>
      <w:r w:rsidR="00D51D01" w:rsidRPr="003B333A">
        <w:rPr>
          <w:rFonts w:ascii="Times New Roman" w:hAnsi="Times New Roman"/>
          <w:sz w:val="24"/>
          <w:szCs w:val="24"/>
        </w:rPr>
        <w:t xml:space="preserve"> un līguma projekts</w:t>
      </w:r>
      <w:r w:rsidRPr="003B333A">
        <w:rPr>
          <w:rFonts w:ascii="Times New Roman" w:hAnsi="Times New Roman"/>
          <w:sz w:val="24"/>
          <w:szCs w:val="24"/>
        </w:rPr>
        <w:t>.</w:t>
      </w:r>
    </w:p>
    <w:p w14:paraId="79CC3C55" w14:textId="77777777" w:rsidR="00334106" w:rsidRDefault="00334106" w:rsidP="00334106">
      <w:pPr>
        <w:rPr>
          <w:highlight w:val="yellow"/>
        </w:rPr>
      </w:pPr>
    </w:p>
    <w:bookmarkEnd w:id="203"/>
    <w:sectPr w:rsidR="00334106" w:rsidSect="003B333A">
      <w:footerReference w:type="default" r:id="rId24"/>
      <w:pgSz w:w="12240" w:h="15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83C2" w14:textId="77777777" w:rsidR="00EC35DD" w:rsidRDefault="00EC35DD" w:rsidP="00AD2D34">
      <w:r>
        <w:separator/>
      </w:r>
    </w:p>
  </w:endnote>
  <w:endnote w:type="continuationSeparator" w:id="0">
    <w:p w14:paraId="44EE4DE9" w14:textId="77777777" w:rsidR="00EC35DD" w:rsidRDefault="00EC35DD" w:rsidP="00AD2D34">
      <w:r>
        <w:continuationSeparator/>
      </w:r>
    </w:p>
  </w:endnote>
  <w:endnote w:type="continuationNotice" w:id="1">
    <w:p w14:paraId="53DC188E" w14:textId="77777777" w:rsidR="00EC35DD" w:rsidRDefault="00EC3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2A53" w14:textId="405E4B79" w:rsidR="00F56C39" w:rsidRDefault="00F56C39">
    <w:pPr>
      <w:pStyle w:val="Footer"/>
      <w:jc w:val="right"/>
    </w:pPr>
    <w:r>
      <w:fldChar w:fldCharType="begin"/>
    </w:r>
    <w:r>
      <w:instrText xml:space="preserve"> PAGE </w:instrText>
    </w:r>
    <w:r>
      <w:fldChar w:fldCharType="separate"/>
    </w:r>
    <w:r w:rsidR="00302A88">
      <w:rPr>
        <w:noProof/>
      </w:rPr>
      <w:t>13</w:t>
    </w:r>
    <w:r>
      <w:fldChar w:fldCharType="end"/>
    </w:r>
  </w:p>
  <w:p w14:paraId="6CFF6B8C" w14:textId="77777777" w:rsidR="00F56C39" w:rsidRDefault="00F56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00D5" w14:textId="77777777" w:rsidR="00EC35DD" w:rsidRDefault="00EC35DD" w:rsidP="00AD2D34">
      <w:r>
        <w:separator/>
      </w:r>
    </w:p>
  </w:footnote>
  <w:footnote w:type="continuationSeparator" w:id="0">
    <w:p w14:paraId="0CD2657C" w14:textId="77777777" w:rsidR="00EC35DD" w:rsidRDefault="00EC35DD" w:rsidP="00AD2D34">
      <w:r>
        <w:continuationSeparator/>
      </w:r>
    </w:p>
  </w:footnote>
  <w:footnote w:type="continuationNotice" w:id="1">
    <w:p w14:paraId="7AD106F2" w14:textId="77777777" w:rsidR="00EC35DD" w:rsidRDefault="00EC35DD"/>
  </w:footnote>
  <w:footnote w:id="2">
    <w:p w14:paraId="34F57F05" w14:textId="0A9AF8CE" w:rsidR="00F56C39" w:rsidRPr="006C0F48" w:rsidRDefault="00F56C39">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1A2A01"/>
    <w:multiLevelType w:val="multilevel"/>
    <w:tmpl w:val="5128C1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621EBE"/>
    <w:multiLevelType w:val="hybridMultilevel"/>
    <w:tmpl w:val="3B1AD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700310"/>
    <w:multiLevelType w:val="multilevel"/>
    <w:tmpl w:val="0B0083C4"/>
    <w:lvl w:ilvl="0">
      <w:start w:val="3"/>
      <w:numFmt w:val="decimal"/>
      <w:lvlText w:val="%1."/>
      <w:lvlJc w:val="left"/>
      <w:pPr>
        <w:ind w:left="502" w:hanging="360"/>
      </w:pPr>
      <w:rPr>
        <w:rFonts w:hint="default"/>
        <w:sz w:val="24"/>
        <w:szCs w:val="24"/>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7"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15:restartNumberingAfterBreak="0">
    <w:nsid w:val="716D4210"/>
    <w:multiLevelType w:val="multilevel"/>
    <w:tmpl w:val="E30A967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D5441E"/>
    <w:multiLevelType w:val="multilevel"/>
    <w:tmpl w:val="FE42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14"/>
  </w:num>
  <w:num w:numId="3">
    <w:abstractNumId w:val="1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6"/>
  </w:num>
  <w:num w:numId="11">
    <w:abstractNumId w:val="9"/>
  </w:num>
  <w:num w:numId="12">
    <w:abstractNumId w:val="2"/>
  </w:num>
  <w:num w:numId="13">
    <w:abstractNumId w:val="15"/>
  </w:num>
  <w:num w:numId="14">
    <w:abstractNumId w:val="7"/>
  </w:num>
  <w:num w:numId="15">
    <w:abstractNumId w:val="12"/>
  </w:num>
  <w:num w:numId="16">
    <w:abstractNumId w:val="1"/>
  </w:num>
  <w:num w:numId="17">
    <w:abstractNumId w:val="4"/>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5845"/>
    <w:rsid w:val="000071BE"/>
    <w:rsid w:val="0001028A"/>
    <w:rsid w:val="00010E49"/>
    <w:rsid w:val="000111B9"/>
    <w:rsid w:val="00017A19"/>
    <w:rsid w:val="00023C26"/>
    <w:rsid w:val="00024ADB"/>
    <w:rsid w:val="00025165"/>
    <w:rsid w:val="00025304"/>
    <w:rsid w:val="000304FD"/>
    <w:rsid w:val="00031DB1"/>
    <w:rsid w:val="00032783"/>
    <w:rsid w:val="00035B94"/>
    <w:rsid w:val="00037931"/>
    <w:rsid w:val="00040734"/>
    <w:rsid w:val="00040BE8"/>
    <w:rsid w:val="00041C97"/>
    <w:rsid w:val="00042C08"/>
    <w:rsid w:val="000464D9"/>
    <w:rsid w:val="00047D8F"/>
    <w:rsid w:val="0005252E"/>
    <w:rsid w:val="00054AB0"/>
    <w:rsid w:val="00057AA7"/>
    <w:rsid w:val="00057C41"/>
    <w:rsid w:val="00060596"/>
    <w:rsid w:val="000632B2"/>
    <w:rsid w:val="00066839"/>
    <w:rsid w:val="00066B73"/>
    <w:rsid w:val="000728E1"/>
    <w:rsid w:val="000758AD"/>
    <w:rsid w:val="00075EA9"/>
    <w:rsid w:val="0007614D"/>
    <w:rsid w:val="00076271"/>
    <w:rsid w:val="000816B9"/>
    <w:rsid w:val="00090656"/>
    <w:rsid w:val="000907B8"/>
    <w:rsid w:val="00090A78"/>
    <w:rsid w:val="00092080"/>
    <w:rsid w:val="000A0F39"/>
    <w:rsid w:val="000A5304"/>
    <w:rsid w:val="000A58AB"/>
    <w:rsid w:val="000A7186"/>
    <w:rsid w:val="000A726A"/>
    <w:rsid w:val="000A7309"/>
    <w:rsid w:val="000B127E"/>
    <w:rsid w:val="000B25C9"/>
    <w:rsid w:val="000B441D"/>
    <w:rsid w:val="000B4D16"/>
    <w:rsid w:val="000B50BF"/>
    <w:rsid w:val="000B5443"/>
    <w:rsid w:val="000B62DC"/>
    <w:rsid w:val="000C16AB"/>
    <w:rsid w:val="000C1DD5"/>
    <w:rsid w:val="000C46F2"/>
    <w:rsid w:val="000C474D"/>
    <w:rsid w:val="000C7A9F"/>
    <w:rsid w:val="000D085F"/>
    <w:rsid w:val="000D20B6"/>
    <w:rsid w:val="000D20E9"/>
    <w:rsid w:val="000D3781"/>
    <w:rsid w:val="000D385A"/>
    <w:rsid w:val="000D6BDE"/>
    <w:rsid w:val="000E18A8"/>
    <w:rsid w:val="000E2DF7"/>
    <w:rsid w:val="000E313E"/>
    <w:rsid w:val="000E59CC"/>
    <w:rsid w:val="000E6D8D"/>
    <w:rsid w:val="000E7FD8"/>
    <w:rsid w:val="000F0A27"/>
    <w:rsid w:val="000F21EE"/>
    <w:rsid w:val="000F395F"/>
    <w:rsid w:val="000F435A"/>
    <w:rsid w:val="00100435"/>
    <w:rsid w:val="001019FD"/>
    <w:rsid w:val="00103FB6"/>
    <w:rsid w:val="001048B2"/>
    <w:rsid w:val="00106E0F"/>
    <w:rsid w:val="00107A5C"/>
    <w:rsid w:val="001149D6"/>
    <w:rsid w:val="00115044"/>
    <w:rsid w:val="00116077"/>
    <w:rsid w:val="0012232C"/>
    <w:rsid w:val="00124822"/>
    <w:rsid w:val="00130460"/>
    <w:rsid w:val="001357EF"/>
    <w:rsid w:val="00135AB2"/>
    <w:rsid w:val="0013751A"/>
    <w:rsid w:val="00137A1D"/>
    <w:rsid w:val="00141FC5"/>
    <w:rsid w:val="00142023"/>
    <w:rsid w:val="001433EB"/>
    <w:rsid w:val="0014373A"/>
    <w:rsid w:val="00143877"/>
    <w:rsid w:val="00150A35"/>
    <w:rsid w:val="001522AF"/>
    <w:rsid w:val="001541E9"/>
    <w:rsid w:val="001571D7"/>
    <w:rsid w:val="00157517"/>
    <w:rsid w:val="00161D21"/>
    <w:rsid w:val="001654F6"/>
    <w:rsid w:val="001663B3"/>
    <w:rsid w:val="00166971"/>
    <w:rsid w:val="001706EF"/>
    <w:rsid w:val="00170BCC"/>
    <w:rsid w:val="00173623"/>
    <w:rsid w:val="00176812"/>
    <w:rsid w:val="0018070F"/>
    <w:rsid w:val="001818F4"/>
    <w:rsid w:val="00182F23"/>
    <w:rsid w:val="0018349B"/>
    <w:rsid w:val="00185829"/>
    <w:rsid w:val="00186769"/>
    <w:rsid w:val="00186A44"/>
    <w:rsid w:val="001875CF"/>
    <w:rsid w:val="0019218A"/>
    <w:rsid w:val="00192521"/>
    <w:rsid w:val="0019412E"/>
    <w:rsid w:val="00195E73"/>
    <w:rsid w:val="0019667F"/>
    <w:rsid w:val="00197514"/>
    <w:rsid w:val="001A029E"/>
    <w:rsid w:val="001A0F7A"/>
    <w:rsid w:val="001A32A0"/>
    <w:rsid w:val="001A371E"/>
    <w:rsid w:val="001A5618"/>
    <w:rsid w:val="001A5A0C"/>
    <w:rsid w:val="001A5F02"/>
    <w:rsid w:val="001A643C"/>
    <w:rsid w:val="001A6715"/>
    <w:rsid w:val="001B228E"/>
    <w:rsid w:val="001B4CAD"/>
    <w:rsid w:val="001B6ACF"/>
    <w:rsid w:val="001B6BF8"/>
    <w:rsid w:val="001B6C3E"/>
    <w:rsid w:val="001C2D49"/>
    <w:rsid w:val="001C4039"/>
    <w:rsid w:val="001C406B"/>
    <w:rsid w:val="001C43FC"/>
    <w:rsid w:val="001C5D04"/>
    <w:rsid w:val="001C6B7F"/>
    <w:rsid w:val="001C7A0F"/>
    <w:rsid w:val="001C7DC6"/>
    <w:rsid w:val="001D0E54"/>
    <w:rsid w:val="001D0F3A"/>
    <w:rsid w:val="001D0FC1"/>
    <w:rsid w:val="001D3B1B"/>
    <w:rsid w:val="001D409F"/>
    <w:rsid w:val="001D4D43"/>
    <w:rsid w:val="001D5951"/>
    <w:rsid w:val="001D777A"/>
    <w:rsid w:val="001E6927"/>
    <w:rsid w:val="001E69E0"/>
    <w:rsid w:val="001E6C8B"/>
    <w:rsid w:val="001E73EF"/>
    <w:rsid w:val="001E7A18"/>
    <w:rsid w:val="001F09F6"/>
    <w:rsid w:val="001F2F4D"/>
    <w:rsid w:val="001F7145"/>
    <w:rsid w:val="001F73F7"/>
    <w:rsid w:val="001F7427"/>
    <w:rsid w:val="001F7884"/>
    <w:rsid w:val="00201E21"/>
    <w:rsid w:val="002037C9"/>
    <w:rsid w:val="00204923"/>
    <w:rsid w:val="0020582E"/>
    <w:rsid w:val="00206B7C"/>
    <w:rsid w:val="00211590"/>
    <w:rsid w:val="002123CB"/>
    <w:rsid w:val="00215733"/>
    <w:rsid w:val="00216E78"/>
    <w:rsid w:val="00227D9C"/>
    <w:rsid w:val="0023414A"/>
    <w:rsid w:val="00234455"/>
    <w:rsid w:val="00240060"/>
    <w:rsid w:val="002414FE"/>
    <w:rsid w:val="00246EFF"/>
    <w:rsid w:val="0025063C"/>
    <w:rsid w:val="0025244D"/>
    <w:rsid w:val="00253F54"/>
    <w:rsid w:val="0025520A"/>
    <w:rsid w:val="002552DB"/>
    <w:rsid w:val="00255E2A"/>
    <w:rsid w:val="0025607B"/>
    <w:rsid w:val="002604C6"/>
    <w:rsid w:val="00263B33"/>
    <w:rsid w:val="002644B4"/>
    <w:rsid w:val="002649D5"/>
    <w:rsid w:val="00264CE3"/>
    <w:rsid w:val="00266B0E"/>
    <w:rsid w:val="00271B54"/>
    <w:rsid w:val="002726C3"/>
    <w:rsid w:val="00272904"/>
    <w:rsid w:val="00275801"/>
    <w:rsid w:val="00275B23"/>
    <w:rsid w:val="0028141B"/>
    <w:rsid w:val="00281764"/>
    <w:rsid w:val="00282D8E"/>
    <w:rsid w:val="0028481F"/>
    <w:rsid w:val="00285347"/>
    <w:rsid w:val="002863A9"/>
    <w:rsid w:val="00287731"/>
    <w:rsid w:val="00290F73"/>
    <w:rsid w:val="00293DA4"/>
    <w:rsid w:val="002A07D0"/>
    <w:rsid w:val="002A1BEE"/>
    <w:rsid w:val="002A6368"/>
    <w:rsid w:val="002B0366"/>
    <w:rsid w:val="002B0E5F"/>
    <w:rsid w:val="002B6E99"/>
    <w:rsid w:val="002B7FC0"/>
    <w:rsid w:val="002C0065"/>
    <w:rsid w:val="002C0833"/>
    <w:rsid w:val="002C153D"/>
    <w:rsid w:val="002C5D02"/>
    <w:rsid w:val="002D03BB"/>
    <w:rsid w:val="002D0458"/>
    <w:rsid w:val="002D526C"/>
    <w:rsid w:val="002D647F"/>
    <w:rsid w:val="002D6C0C"/>
    <w:rsid w:val="002D7CCE"/>
    <w:rsid w:val="002E359A"/>
    <w:rsid w:val="002E3894"/>
    <w:rsid w:val="002E3C74"/>
    <w:rsid w:val="002E5FA1"/>
    <w:rsid w:val="002E6980"/>
    <w:rsid w:val="002F0615"/>
    <w:rsid w:val="002F2ECA"/>
    <w:rsid w:val="0030133F"/>
    <w:rsid w:val="00302A88"/>
    <w:rsid w:val="00302AA0"/>
    <w:rsid w:val="0030397C"/>
    <w:rsid w:val="00303ADA"/>
    <w:rsid w:val="0030609E"/>
    <w:rsid w:val="00317FAF"/>
    <w:rsid w:val="00320A4D"/>
    <w:rsid w:val="00320B10"/>
    <w:rsid w:val="00321068"/>
    <w:rsid w:val="00321F3B"/>
    <w:rsid w:val="003249B5"/>
    <w:rsid w:val="003249CF"/>
    <w:rsid w:val="00325AAD"/>
    <w:rsid w:val="003265E0"/>
    <w:rsid w:val="00331673"/>
    <w:rsid w:val="003337FC"/>
    <w:rsid w:val="00334106"/>
    <w:rsid w:val="00334AFB"/>
    <w:rsid w:val="00335BA3"/>
    <w:rsid w:val="00335C45"/>
    <w:rsid w:val="00335D7D"/>
    <w:rsid w:val="00336D5E"/>
    <w:rsid w:val="0033736A"/>
    <w:rsid w:val="00337973"/>
    <w:rsid w:val="00337C09"/>
    <w:rsid w:val="0034078F"/>
    <w:rsid w:val="00341674"/>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636FD"/>
    <w:rsid w:val="003650A8"/>
    <w:rsid w:val="0036548D"/>
    <w:rsid w:val="00366E63"/>
    <w:rsid w:val="003706A2"/>
    <w:rsid w:val="00370804"/>
    <w:rsid w:val="003767A8"/>
    <w:rsid w:val="0037709D"/>
    <w:rsid w:val="00381E20"/>
    <w:rsid w:val="00381ED6"/>
    <w:rsid w:val="003840A3"/>
    <w:rsid w:val="00385588"/>
    <w:rsid w:val="00387A6E"/>
    <w:rsid w:val="00390155"/>
    <w:rsid w:val="00390298"/>
    <w:rsid w:val="00390A1E"/>
    <w:rsid w:val="003921BE"/>
    <w:rsid w:val="0039287A"/>
    <w:rsid w:val="00394004"/>
    <w:rsid w:val="003959B5"/>
    <w:rsid w:val="003A2969"/>
    <w:rsid w:val="003A34A2"/>
    <w:rsid w:val="003A7576"/>
    <w:rsid w:val="003B0ADB"/>
    <w:rsid w:val="003B1575"/>
    <w:rsid w:val="003B16F1"/>
    <w:rsid w:val="003B2814"/>
    <w:rsid w:val="003B333A"/>
    <w:rsid w:val="003B53D6"/>
    <w:rsid w:val="003B6F00"/>
    <w:rsid w:val="003C0415"/>
    <w:rsid w:val="003C3DEF"/>
    <w:rsid w:val="003C461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41F2"/>
    <w:rsid w:val="004162CB"/>
    <w:rsid w:val="00417213"/>
    <w:rsid w:val="00423330"/>
    <w:rsid w:val="004233D0"/>
    <w:rsid w:val="00424A89"/>
    <w:rsid w:val="004257E7"/>
    <w:rsid w:val="0042603F"/>
    <w:rsid w:val="00427AFD"/>
    <w:rsid w:val="004308BD"/>
    <w:rsid w:val="00430A35"/>
    <w:rsid w:val="0043100A"/>
    <w:rsid w:val="00432D9D"/>
    <w:rsid w:val="00434B83"/>
    <w:rsid w:val="0043546B"/>
    <w:rsid w:val="004418FB"/>
    <w:rsid w:val="00444734"/>
    <w:rsid w:val="00444920"/>
    <w:rsid w:val="00444E71"/>
    <w:rsid w:val="00446831"/>
    <w:rsid w:val="00451805"/>
    <w:rsid w:val="0045272A"/>
    <w:rsid w:val="004531C5"/>
    <w:rsid w:val="0045376A"/>
    <w:rsid w:val="0045543D"/>
    <w:rsid w:val="00455D78"/>
    <w:rsid w:val="004560DD"/>
    <w:rsid w:val="00460935"/>
    <w:rsid w:val="00460AEC"/>
    <w:rsid w:val="00461C4D"/>
    <w:rsid w:val="00462770"/>
    <w:rsid w:val="00463E95"/>
    <w:rsid w:val="00463F77"/>
    <w:rsid w:val="00465CC6"/>
    <w:rsid w:val="00465D8D"/>
    <w:rsid w:val="004677EB"/>
    <w:rsid w:val="00470589"/>
    <w:rsid w:val="0047596B"/>
    <w:rsid w:val="004761BB"/>
    <w:rsid w:val="00476997"/>
    <w:rsid w:val="004775AD"/>
    <w:rsid w:val="00481A84"/>
    <w:rsid w:val="00482CAA"/>
    <w:rsid w:val="00483D0D"/>
    <w:rsid w:val="00484DD1"/>
    <w:rsid w:val="004856B6"/>
    <w:rsid w:val="004874B0"/>
    <w:rsid w:val="0049371E"/>
    <w:rsid w:val="00493E11"/>
    <w:rsid w:val="00495669"/>
    <w:rsid w:val="00495BA9"/>
    <w:rsid w:val="00497AAB"/>
    <w:rsid w:val="004A308F"/>
    <w:rsid w:val="004A32DE"/>
    <w:rsid w:val="004A7CAA"/>
    <w:rsid w:val="004B1A01"/>
    <w:rsid w:val="004B25A1"/>
    <w:rsid w:val="004B2B97"/>
    <w:rsid w:val="004B3ED1"/>
    <w:rsid w:val="004B423D"/>
    <w:rsid w:val="004C0FC0"/>
    <w:rsid w:val="004C158B"/>
    <w:rsid w:val="004C2F17"/>
    <w:rsid w:val="004C5F4F"/>
    <w:rsid w:val="004C79D3"/>
    <w:rsid w:val="004D0555"/>
    <w:rsid w:val="004D0C8C"/>
    <w:rsid w:val="004D0FD2"/>
    <w:rsid w:val="004D3806"/>
    <w:rsid w:val="004D75A7"/>
    <w:rsid w:val="004E25DE"/>
    <w:rsid w:val="004E2C1A"/>
    <w:rsid w:val="004E2C1C"/>
    <w:rsid w:val="004E5EDF"/>
    <w:rsid w:val="004F4704"/>
    <w:rsid w:val="005026FD"/>
    <w:rsid w:val="00502BCA"/>
    <w:rsid w:val="00502DCC"/>
    <w:rsid w:val="00502F68"/>
    <w:rsid w:val="00503617"/>
    <w:rsid w:val="00507B4F"/>
    <w:rsid w:val="00510482"/>
    <w:rsid w:val="00511E58"/>
    <w:rsid w:val="0051575A"/>
    <w:rsid w:val="00516BF3"/>
    <w:rsid w:val="00516DA0"/>
    <w:rsid w:val="00517168"/>
    <w:rsid w:val="005203F3"/>
    <w:rsid w:val="00520B56"/>
    <w:rsid w:val="00521F0E"/>
    <w:rsid w:val="00523048"/>
    <w:rsid w:val="00523199"/>
    <w:rsid w:val="005254D0"/>
    <w:rsid w:val="005257F7"/>
    <w:rsid w:val="00526D63"/>
    <w:rsid w:val="005305FC"/>
    <w:rsid w:val="00531D98"/>
    <w:rsid w:val="00533127"/>
    <w:rsid w:val="00533426"/>
    <w:rsid w:val="0053605B"/>
    <w:rsid w:val="00540346"/>
    <w:rsid w:val="00541C26"/>
    <w:rsid w:val="00542DDD"/>
    <w:rsid w:val="005465BC"/>
    <w:rsid w:val="00552B33"/>
    <w:rsid w:val="005540EA"/>
    <w:rsid w:val="00554E46"/>
    <w:rsid w:val="0055714E"/>
    <w:rsid w:val="00557B5E"/>
    <w:rsid w:val="00557D27"/>
    <w:rsid w:val="00561A50"/>
    <w:rsid w:val="005627D9"/>
    <w:rsid w:val="00565932"/>
    <w:rsid w:val="00565AF8"/>
    <w:rsid w:val="005668EE"/>
    <w:rsid w:val="005716E3"/>
    <w:rsid w:val="0057220F"/>
    <w:rsid w:val="005743B6"/>
    <w:rsid w:val="00577A4F"/>
    <w:rsid w:val="00581551"/>
    <w:rsid w:val="00581BFD"/>
    <w:rsid w:val="005829D0"/>
    <w:rsid w:val="00583D49"/>
    <w:rsid w:val="00592EED"/>
    <w:rsid w:val="005952CF"/>
    <w:rsid w:val="005A01F3"/>
    <w:rsid w:val="005A03F5"/>
    <w:rsid w:val="005A13E4"/>
    <w:rsid w:val="005A159D"/>
    <w:rsid w:val="005A3949"/>
    <w:rsid w:val="005A3A8C"/>
    <w:rsid w:val="005B1D62"/>
    <w:rsid w:val="005B205C"/>
    <w:rsid w:val="005B2A64"/>
    <w:rsid w:val="005B364C"/>
    <w:rsid w:val="005B4AC4"/>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D6E48"/>
    <w:rsid w:val="005E314C"/>
    <w:rsid w:val="005E3639"/>
    <w:rsid w:val="005F302F"/>
    <w:rsid w:val="005F36D9"/>
    <w:rsid w:val="005F47DB"/>
    <w:rsid w:val="005F4E92"/>
    <w:rsid w:val="00604CA5"/>
    <w:rsid w:val="00605899"/>
    <w:rsid w:val="0060749B"/>
    <w:rsid w:val="00617C82"/>
    <w:rsid w:val="0062043D"/>
    <w:rsid w:val="00621AEB"/>
    <w:rsid w:val="00621C41"/>
    <w:rsid w:val="00621FE0"/>
    <w:rsid w:val="00622017"/>
    <w:rsid w:val="006233CA"/>
    <w:rsid w:val="00624431"/>
    <w:rsid w:val="0062585B"/>
    <w:rsid w:val="00626419"/>
    <w:rsid w:val="00626442"/>
    <w:rsid w:val="00626701"/>
    <w:rsid w:val="00627E3F"/>
    <w:rsid w:val="006304A4"/>
    <w:rsid w:val="006335B6"/>
    <w:rsid w:val="0063429E"/>
    <w:rsid w:val="0063611C"/>
    <w:rsid w:val="00636920"/>
    <w:rsid w:val="00637205"/>
    <w:rsid w:val="006416D7"/>
    <w:rsid w:val="00642212"/>
    <w:rsid w:val="00645955"/>
    <w:rsid w:val="00647419"/>
    <w:rsid w:val="006526F6"/>
    <w:rsid w:val="00653D34"/>
    <w:rsid w:val="00654D26"/>
    <w:rsid w:val="006562B7"/>
    <w:rsid w:val="00661F2A"/>
    <w:rsid w:val="00661FB0"/>
    <w:rsid w:val="006634EE"/>
    <w:rsid w:val="00664644"/>
    <w:rsid w:val="00664764"/>
    <w:rsid w:val="00664BDC"/>
    <w:rsid w:val="00664CCD"/>
    <w:rsid w:val="00670A48"/>
    <w:rsid w:val="00673C8C"/>
    <w:rsid w:val="00673D23"/>
    <w:rsid w:val="00674151"/>
    <w:rsid w:val="00675E0B"/>
    <w:rsid w:val="006765B7"/>
    <w:rsid w:val="006773CC"/>
    <w:rsid w:val="006825D5"/>
    <w:rsid w:val="006879B7"/>
    <w:rsid w:val="00691609"/>
    <w:rsid w:val="00693DEB"/>
    <w:rsid w:val="00694E9F"/>
    <w:rsid w:val="006A2B24"/>
    <w:rsid w:val="006A6C5B"/>
    <w:rsid w:val="006A786F"/>
    <w:rsid w:val="006B1E5E"/>
    <w:rsid w:val="006B2F7E"/>
    <w:rsid w:val="006B3501"/>
    <w:rsid w:val="006C047A"/>
    <w:rsid w:val="006C0F48"/>
    <w:rsid w:val="006D7A22"/>
    <w:rsid w:val="006D7FF7"/>
    <w:rsid w:val="006E0A0B"/>
    <w:rsid w:val="006E0B47"/>
    <w:rsid w:val="006E218B"/>
    <w:rsid w:val="006E372D"/>
    <w:rsid w:val="006E4520"/>
    <w:rsid w:val="006E4BF2"/>
    <w:rsid w:val="006E6206"/>
    <w:rsid w:val="006F5790"/>
    <w:rsid w:val="006F6FEE"/>
    <w:rsid w:val="00700500"/>
    <w:rsid w:val="0070390B"/>
    <w:rsid w:val="00713D52"/>
    <w:rsid w:val="007152BA"/>
    <w:rsid w:val="00716B2F"/>
    <w:rsid w:val="00717D90"/>
    <w:rsid w:val="00721B1C"/>
    <w:rsid w:val="00723F2B"/>
    <w:rsid w:val="007243F6"/>
    <w:rsid w:val="00726414"/>
    <w:rsid w:val="0073299B"/>
    <w:rsid w:val="00734103"/>
    <w:rsid w:val="00740A85"/>
    <w:rsid w:val="00741408"/>
    <w:rsid w:val="007418CF"/>
    <w:rsid w:val="00741F77"/>
    <w:rsid w:val="007468C1"/>
    <w:rsid w:val="00751B88"/>
    <w:rsid w:val="007521C3"/>
    <w:rsid w:val="0075390E"/>
    <w:rsid w:val="00754A3B"/>
    <w:rsid w:val="007550A0"/>
    <w:rsid w:val="007550CC"/>
    <w:rsid w:val="00756835"/>
    <w:rsid w:val="00756A1D"/>
    <w:rsid w:val="00757590"/>
    <w:rsid w:val="007600DE"/>
    <w:rsid w:val="007623FF"/>
    <w:rsid w:val="00764B17"/>
    <w:rsid w:val="00766633"/>
    <w:rsid w:val="00766953"/>
    <w:rsid w:val="00766FEF"/>
    <w:rsid w:val="00770643"/>
    <w:rsid w:val="00770D84"/>
    <w:rsid w:val="00773289"/>
    <w:rsid w:val="00775C40"/>
    <w:rsid w:val="00777D2C"/>
    <w:rsid w:val="007808A3"/>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B799C"/>
    <w:rsid w:val="007C2F1A"/>
    <w:rsid w:val="007D220C"/>
    <w:rsid w:val="007D236E"/>
    <w:rsid w:val="007D4D17"/>
    <w:rsid w:val="007D4DD3"/>
    <w:rsid w:val="007D5790"/>
    <w:rsid w:val="007D7053"/>
    <w:rsid w:val="007E0A54"/>
    <w:rsid w:val="007E0CE0"/>
    <w:rsid w:val="007E110D"/>
    <w:rsid w:val="007E1DF9"/>
    <w:rsid w:val="007E20A4"/>
    <w:rsid w:val="007E2280"/>
    <w:rsid w:val="007E295E"/>
    <w:rsid w:val="007E5531"/>
    <w:rsid w:val="007E69D7"/>
    <w:rsid w:val="007E7FF8"/>
    <w:rsid w:val="007F2603"/>
    <w:rsid w:val="007F3738"/>
    <w:rsid w:val="007F607F"/>
    <w:rsid w:val="007F7BE4"/>
    <w:rsid w:val="007F7CA8"/>
    <w:rsid w:val="00801204"/>
    <w:rsid w:val="00801486"/>
    <w:rsid w:val="0080168C"/>
    <w:rsid w:val="008018D2"/>
    <w:rsid w:val="008023DB"/>
    <w:rsid w:val="00806245"/>
    <w:rsid w:val="00807241"/>
    <w:rsid w:val="008112C8"/>
    <w:rsid w:val="00812AA5"/>
    <w:rsid w:val="00813FBA"/>
    <w:rsid w:val="008231AD"/>
    <w:rsid w:val="008237FD"/>
    <w:rsid w:val="008273AA"/>
    <w:rsid w:val="00827969"/>
    <w:rsid w:val="00827D12"/>
    <w:rsid w:val="00831C20"/>
    <w:rsid w:val="0083473F"/>
    <w:rsid w:val="008407B2"/>
    <w:rsid w:val="00841019"/>
    <w:rsid w:val="008428A4"/>
    <w:rsid w:val="00843490"/>
    <w:rsid w:val="00843792"/>
    <w:rsid w:val="00845308"/>
    <w:rsid w:val="00850940"/>
    <w:rsid w:val="00852279"/>
    <w:rsid w:val="008524BE"/>
    <w:rsid w:val="00861919"/>
    <w:rsid w:val="00862259"/>
    <w:rsid w:val="00862867"/>
    <w:rsid w:val="00863F23"/>
    <w:rsid w:val="008661F0"/>
    <w:rsid w:val="00866E77"/>
    <w:rsid w:val="0086720C"/>
    <w:rsid w:val="0087292F"/>
    <w:rsid w:val="00872A8A"/>
    <w:rsid w:val="00873BB3"/>
    <w:rsid w:val="00873F88"/>
    <w:rsid w:val="008758BC"/>
    <w:rsid w:val="00876788"/>
    <w:rsid w:val="00877497"/>
    <w:rsid w:val="008800C3"/>
    <w:rsid w:val="00880E54"/>
    <w:rsid w:val="008811C7"/>
    <w:rsid w:val="008812EB"/>
    <w:rsid w:val="008814C5"/>
    <w:rsid w:val="0088584D"/>
    <w:rsid w:val="008873E1"/>
    <w:rsid w:val="0089037A"/>
    <w:rsid w:val="00890F6C"/>
    <w:rsid w:val="00893532"/>
    <w:rsid w:val="008A1347"/>
    <w:rsid w:val="008A4BC0"/>
    <w:rsid w:val="008A58B2"/>
    <w:rsid w:val="008B0204"/>
    <w:rsid w:val="008B02DE"/>
    <w:rsid w:val="008B0F5B"/>
    <w:rsid w:val="008B4024"/>
    <w:rsid w:val="008B5364"/>
    <w:rsid w:val="008B55CE"/>
    <w:rsid w:val="008C3421"/>
    <w:rsid w:val="008C6218"/>
    <w:rsid w:val="008C71B8"/>
    <w:rsid w:val="008D18AF"/>
    <w:rsid w:val="008D19F7"/>
    <w:rsid w:val="008D1E4D"/>
    <w:rsid w:val="008D2980"/>
    <w:rsid w:val="008D4971"/>
    <w:rsid w:val="008D4CED"/>
    <w:rsid w:val="008D6014"/>
    <w:rsid w:val="008D6E77"/>
    <w:rsid w:val="008D7A14"/>
    <w:rsid w:val="008D7A62"/>
    <w:rsid w:val="008E0952"/>
    <w:rsid w:val="008E12D1"/>
    <w:rsid w:val="008E164C"/>
    <w:rsid w:val="008E228F"/>
    <w:rsid w:val="008E3E84"/>
    <w:rsid w:val="008E3E89"/>
    <w:rsid w:val="008E47BD"/>
    <w:rsid w:val="008F44AC"/>
    <w:rsid w:val="00901C1F"/>
    <w:rsid w:val="009024F2"/>
    <w:rsid w:val="00906240"/>
    <w:rsid w:val="009063E4"/>
    <w:rsid w:val="00912CBE"/>
    <w:rsid w:val="0091387F"/>
    <w:rsid w:val="00916263"/>
    <w:rsid w:val="009179FB"/>
    <w:rsid w:val="009211B0"/>
    <w:rsid w:val="009214AC"/>
    <w:rsid w:val="00923A8E"/>
    <w:rsid w:val="0093049A"/>
    <w:rsid w:val="00930577"/>
    <w:rsid w:val="009341EB"/>
    <w:rsid w:val="009351A0"/>
    <w:rsid w:val="0094115A"/>
    <w:rsid w:val="00942B28"/>
    <w:rsid w:val="00943C63"/>
    <w:rsid w:val="00946A0A"/>
    <w:rsid w:val="00952490"/>
    <w:rsid w:val="00954D59"/>
    <w:rsid w:val="009551B4"/>
    <w:rsid w:val="009558B0"/>
    <w:rsid w:val="00957FBF"/>
    <w:rsid w:val="0096196F"/>
    <w:rsid w:val="009639AB"/>
    <w:rsid w:val="0096479B"/>
    <w:rsid w:val="00967E93"/>
    <w:rsid w:val="00970C5D"/>
    <w:rsid w:val="00970C6C"/>
    <w:rsid w:val="00971159"/>
    <w:rsid w:val="009723A0"/>
    <w:rsid w:val="00974D06"/>
    <w:rsid w:val="00977652"/>
    <w:rsid w:val="00977A1E"/>
    <w:rsid w:val="00980ED5"/>
    <w:rsid w:val="00983A66"/>
    <w:rsid w:val="0098403E"/>
    <w:rsid w:val="00984291"/>
    <w:rsid w:val="009846D4"/>
    <w:rsid w:val="009875B9"/>
    <w:rsid w:val="00987DA9"/>
    <w:rsid w:val="0099090A"/>
    <w:rsid w:val="00994049"/>
    <w:rsid w:val="00994202"/>
    <w:rsid w:val="00995C3A"/>
    <w:rsid w:val="009A2152"/>
    <w:rsid w:val="009A3152"/>
    <w:rsid w:val="009A6343"/>
    <w:rsid w:val="009A6ACA"/>
    <w:rsid w:val="009B6486"/>
    <w:rsid w:val="009B6B97"/>
    <w:rsid w:val="009B6F08"/>
    <w:rsid w:val="009B7DAD"/>
    <w:rsid w:val="009B7EEE"/>
    <w:rsid w:val="009C3A4D"/>
    <w:rsid w:val="009D0F1D"/>
    <w:rsid w:val="009D115D"/>
    <w:rsid w:val="009D2392"/>
    <w:rsid w:val="009D23A9"/>
    <w:rsid w:val="009D28AC"/>
    <w:rsid w:val="009D3B16"/>
    <w:rsid w:val="009D4344"/>
    <w:rsid w:val="009D7388"/>
    <w:rsid w:val="009E5299"/>
    <w:rsid w:val="009F00C4"/>
    <w:rsid w:val="009F094D"/>
    <w:rsid w:val="009F29FE"/>
    <w:rsid w:val="009F5AC2"/>
    <w:rsid w:val="009F5DE8"/>
    <w:rsid w:val="00A007FA"/>
    <w:rsid w:val="00A03D86"/>
    <w:rsid w:val="00A04409"/>
    <w:rsid w:val="00A0480A"/>
    <w:rsid w:val="00A06784"/>
    <w:rsid w:val="00A119AA"/>
    <w:rsid w:val="00A1288F"/>
    <w:rsid w:val="00A12D84"/>
    <w:rsid w:val="00A13BA2"/>
    <w:rsid w:val="00A1402A"/>
    <w:rsid w:val="00A147F8"/>
    <w:rsid w:val="00A159D9"/>
    <w:rsid w:val="00A16042"/>
    <w:rsid w:val="00A162FD"/>
    <w:rsid w:val="00A217CD"/>
    <w:rsid w:val="00A21EBC"/>
    <w:rsid w:val="00A221DC"/>
    <w:rsid w:val="00A23B5F"/>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C35"/>
    <w:rsid w:val="00A57EC1"/>
    <w:rsid w:val="00A606BF"/>
    <w:rsid w:val="00A60727"/>
    <w:rsid w:val="00A6294D"/>
    <w:rsid w:val="00A65D9A"/>
    <w:rsid w:val="00A6652D"/>
    <w:rsid w:val="00A66960"/>
    <w:rsid w:val="00A719D2"/>
    <w:rsid w:val="00A71C56"/>
    <w:rsid w:val="00A740B7"/>
    <w:rsid w:val="00A74988"/>
    <w:rsid w:val="00A750B4"/>
    <w:rsid w:val="00A75E1C"/>
    <w:rsid w:val="00A76137"/>
    <w:rsid w:val="00A766DF"/>
    <w:rsid w:val="00A76BCA"/>
    <w:rsid w:val="00A775FF"/>
    <w:rsid w:val="00A87C41"/>
    <w:rsid w:val="00A934AE"/>
    <w:rsid w:val="00A93B27"/>
    <w:rsid w:val="00A9524C"/>
    <w:rsid w:val="00A962B0"/>
    <w:rsid w:val="00AA1AB6"/>
    <w:rsid w:val="00AA5E52"/>
    <w:rsid w:val="00AB0D82"/>
    <w:rsid w:val="00AB437E"/>
    <w:rsid w:val="00AB53B4"/>
    <w:rsid w:val="00AC1949"/>
    <w:rsid w:val="00AC1B7E"/>
    <w:rsid w:val="00AC228F"/>
    <w:rsid w:val="00AC6CEA"/>
    <w:rsid w:val="00AC78BA"/>
    <w:rsid w:val="00AD1FA3"/>
    <w:rsid w:val="00AD2D34"/>
    <w:rsid w:val="00AD54D2"/>
    <w:rsid w:val="00AE0698"/>
    <w:rsid w:val="00AE1765"/>
    <w:rsid w:val="00AE31F9"/>
    <w:rsid w:val="00AE3674"/>
    <w:rsid w:val="00AE52EB"/>
    <w:rsid w:val="00AE5C5B"/>
    <w:rsid w:val="00AE5F03"/>
    <w:rsid w:val="00AF1DA8"/>
    <w:rsid w:val="00AF2400"/>
    <w:rsid w:val="00AF409E"/>
    <w:rsid w:val="00AF6AE9"/>
    <w:rsid w:val="00AF78F9"/>
    <w:rsid w:val="00B00CE2"/>
    <w:rsid w:val="00B047B6"/>
    <w:rsid w:val="00B04B22"/>
    <w:rsid w:val="00B054DA"/>
    <w:rsid w:val="00B059CA"/>
    <w:rsid w:val="00B069E0"/>
    <w:rsid w:val="00B10BD2"/>
    <w:rsid w:val="00B12045"/>
    <w:rsid w:val="00B1250D"/>
    <w:rsid w:val="00B14DFA"/>
    <w:rsid w:val="00B169A5"/>
    <w:rsid w:val="00B2352A"/>
    <w:rsid w:val="00B33B23"/>
    <w:rsid w:val="00B34804"/>
    <w:rsid w:val="00B361EA"/>
    <w:rsid w:val="00B36F9D"/>
    <w:rsid w:val="00B51EF5"/>
    <w:rsid w:val="00B526D7"/>
    <w:rsid w:val="00B532ED"/>
    <w:rsid w:val="00B5413C"/>
    <w:rsid w:val="00B54699"/>
    <w:rsid w:val="00B64ED7"/>
    <w:rsid w:val="00B672F8"/>
    <w:rsid w:val="00B676AF"/>
    <w:rsid w:val="00B72772"/>
    <w:rsid w:val="00B76EF1"/>
    <w:rsid w:val="00B82179"/>
    <w:rsid w:val="00B8303A"/>
    <w:rsid w:val="00B8537B"/>
    <w:rsid w:val="00B85DE9"/>
    <w:rsid w:val="00B86422"/>
    <w:rsid w:val="00B90E2F"/>
    <w:rsid w:val="00B923F7"/>
    <w:rsid w:val="00B92901"/>
    <w:rsid w:val="00B94AD9"/>
    <w:rsid w:val="00B95C02"/>
    <w:rsid w:val="00B95DA1"/>
    <w:rsid w:val="00B96EFE"/>
    <w:rsid w:val="00B976A4"/>
    <w:rsid w:val="00BA1AE2"/>
    <w:rsid w:val="00BA7D30"/>
    <w:rsid w:val="00BB0671"/>
    <w:rsid w:val="00BB12D5"/>
    <w:rsid w:val="00BB2647"/>
    <w:rsid w:val="00BB26AB"/>
    <w:rsid w:val="00BB3DA9"/>
    <w:rsid w:val="00BB4017"/>
    <w:rsid w:val="00BB503D"/>
    <w:rsid w:val="00BB5E0D"/>
    <w:rsid w:val="00BB6884"/>
    <w:rsid w:val="00BC21B4"/>
    <w:rsid w:val="00BC2298"/>
    <w:rsid w:val="00BC5BE2"/>
    <w:rsid w:val="00BD0424"/>
    <w:rsid w:val="00BD12AD"/>
    <w:rsid w:val="00BD16D9"/>
    <w:rsid w:val="00BD180A"/>
    <w:rsid w:val="00BD1DD7"/>
    <w:rsid w:val="00BD2DAC"/>
    <w:rsid w:val="00BD39BF"/>
    <w:rsid w:val="00BD4C92"/>
    <w:rsid w:val="00BD4FBF"/>
    <w:rsid w:val="00BD71C7"/>
    <w:rsid w:val="00BD71E5"/>
    <w:rsid w:val="00BE0885"/>
    <w:rsid w:val="00BE1A5D"/>
    <w:rsid w:val="00BE2ED8"/>
    <w:rsid w:val="00BE710D"/>
    <w:rsid w:val="00BF1453"/>
    <w:rsid w:val="00BF1F75"/>
    <w:rsid w:val="00BF2859"/>
    <w:rsid w:val="00BF2C8E"/>
    <w:rsid w:val="00BF6593"/>
    <w:rsid w:val="00C03DB5"/>
    <w:rsid w:val="00C0415A"/>
    <w:rsid w:val="00C04421"/>
    <w:rsid w:val="00C04EC8"/>
    <w:rsid w:val="00C1042E"/>
    <w:rsid w:val="00C12826"/>
    <w:rsid w:val="00C14FF1"/>
    <w:rsid w:val="00C169B7"/>
    <w:rsid w:val="00C2134B"/>
    <w:rsid w:val="00C23940"/>
    <w:rsid w:val="00C27484"/>
    <w:rsid w:val="00C27D40"/>
    <w:rsid w:val="00C27E71"/>
    <w:rsid w:val="00C3405B"/>
    <w:rsid w:val="00C3407A"/>
    <w:rsid w:val="00C355AB"/>
    <w:rsid w:val="00C36949"/>
    <w:rsid w:val="00C37508"/>
    <w:rsid w:val="00C37A8F"/>
    <w:rsid w:val="00C44933"/>
    <w:rsid w:val="00C4778A"/>
    <w:rsid w:val="00C507C0"/>
    <w:rsid w:val="00C51A63"/>
    <w:rsid w:val="00C52399"/>
    <w:rsid w:val="00C526AE"/>
    <w:rsid w:val="00C55F74"/>
    <w:rsid w:val="00C567B6"/>
    <w:rsid w:val="00C62518"/>
    <w:rsid w:val="00C629D6"/>
    <w:rsid w:val="00C64D90"/>
    <w:rsid w:val="00C655F8"/>
    <w:rsid w:val="00C666D4"/>
    <w:rsid w:val="00C66E79"/>
    <w:rsid w:val="00C66EFD"/>
    <w:rsid w:val="00C70151"/>
    <w:rsid w:val="00C70E92"/>
    <w:rsid w:val="00C71385"/>
    <w:rsid w:val="00C75079"/>
    <w:rsid w:val="00C77739"/>
    <w:rsid w:val="00C806AE"/>
    <w:rsid w:val="00C820EC"/>
    <w:rsid w:val="00C8572C"/>
    <w:rsid w:val="00C908E7"/>
    <w:rsid w:val="00C90EA9"/>
    <w:rsid w:val="00C9162E"/>
    <w:rsid w:val="00C94DDE"/>
    <w:rsid w:val="00C94E8F"/>
    <w:rsid w:val="00C9529D"/>
    <w:rsid w:val="00C96A9F"/>
    <w:rsid w:val="00C9701C"/>
    <w:rsid w:val="00C974CB"/>
    <w:rsid w:val="00CA08CB"/>
    <w:rsid w:val="00CA1688"/>
    <w:rsid w:val="00CA3B01"/>
    <w:rsid w:val="00CA56A9"/>
    <w:rsid w:val="00CB102A"/>
    <w:rsid w:val="00CB1136"/>
    <w:rsid w:val="00CB2B65"/>
    <w:rsid w:val="00CB3959"/>
    <w:rsid w:val="00CB7042"/>
    <w:rsid w:val="00CB75FA"/>
    <w:rsid w:val="00CB7F56"/>
    <w:rsid w:val="00CC7105"/>
    <w:rsid w:val="00CD1730"/>
    <w:rsid w:val="00CD1CEF"/>
    <w:rsid w:val="00CD1E6C"/>
    <w:rsid w:val="00CD2114"/>
    <w:rsid w:val="00CD673A"/>
    <w:rsid w:val="00CE238A"/>
    <w:rsid w:val="00CE3D4F"/>
    <w:rsid w:val="00CE558E"/>
    <w:rsid w:val="00CE71A4"/>
    <w:rsid w:val="00CF4360"/>
    <w:rsid w:val="00CF510D"/>
    <w:rsid w:val="00D00101"/>
    <w:rsid w:val="00D004A1"/>
    <w:rsid w:val="00D00C76"/>
    <w:rsid w:val="00D0352D"/>
    <w:rsid w:val="00D059BA"/>
    <w:rsid w:val="00D05D38"/>
    <w:rsid w:val="00D07537"/>
    <w:rsid w:val="00D07731"/>
    <w:rsid w:val="00D07A36"/>
    <w:rsid w:val="00D12640"/>
    <w:rsid w:val="00D13832"/>
    <w:rsid w:val="00D13AA3"/>
    <w:rsid w:val="00D13F32"/>
    <w:rsid w:val="00D150A4"/>
    <w:rsid w:val="00D159B5"/>
    <w:rsid w:val="00D15BD9"/>
    <w:rsid w:val="00D15DBB"/>
    <w:rsid w:val="00D20A90"/>
    <w:rsid w:val="00D2115E"/>
    <w:rsid w:val="00D21A67"/>
    <w:rsid w:val="00D22362"/>
    <w:rsid w:val="00D308C1"/>
    <w:rsid w:val="00D30E59"/>
    <w:rsid w:val="00D32282"/>
    <w:rsid w:val="00D357A1"/>
    <w:rsid w:val="00D36143"/>
    <w:rsid w:val="00D40019"/>
    <w:rsid w:val="00D404AD"/>
    <w:rsid w:val="00D429E6"/>
    <w:rsid w:val="00D42F57"/>
    <w:rsid w:val="00D43F2D"/>
    <w:rsid w:val="00D45315"/>
    <w:rsid w:val="00D45C3C"/>
    <w:rsid w:val="00D4670E"/>
    <w:rsid w:val="00D472C9"/>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1A0"/>
    <w:rsid w:val="00D8120A"/>
    <w:rsid w:val="00D81DE7"/>
    <w:rsid w:val="00D8270B"/>
    <w:rsid w:val="00D828EF"/>
    <w:rsid w:val="00D830BF"/>
    <w:rsid w:val="00D84ED8"/>
    <w:rsid w:val="00D85D58"/>
    <w:rsid w:val="00D87E10"/>
    <w:rsid w:val="00D92826"/>
    <w:rsid w:val="00D93570"/>
    <w:rsid w:val="00D94862"/>
    <w:rsid w:val="00D959CF"/>
    <w:rsid w:val="00D97C8C"/>
    <w:rsid w:val="00DA0010"/>
    <w:rsid w:val="00DA19EF"/>
    <w:rsid w:val="00DA3DCA"/>
    <w:rsid w:val="00DA5642"/>
    <w:rsid w:val="00DA5B76"/>
    <w:rsid w:val="00DA5C4B"/>
    <w:rsid w:val="00DB199E"/>
    <w:rsid w:val="00DB25BC"/>
    <w:rsid w:val="00DB2E69"/>
    <w:rsid w:val="00DB32B5"/>
    <w:rsid w:val="00DB40A6"/>
    <w:rsid w:val="00DB4BEF"/>
    <w:rsid w:val="00DC0288"/>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0DEB"/>
    <w:rsid w:val="00DE226F"/>
    <w:rsid w:val="00DE352C"/>
    <w:rsid w:val="00DE53F1"/>
    <w:rsid w:val="00DF1275"/>
    <w:rsid w:val="00DF1AFE"/>
    <w:rsid w:val="00DF2815"/>
    <w:rsid w:val="00DF2B0B"/>
    <w:rsid w:val="00DF6496"/>
    <w:rsid w:val="00DF64D9"/>
    <w:rsid w:val="00E0176D"/>
    <w:rsid w:val="00E0418E"/>
    <w:rsid w:val="00E0530D"/>
    <w:rsid w:val="00E136C2"/>
    <w:rsid w:val="00E14A53"/>
    <w:rsid w:val="00E22394"/>
    <w:rsid w:val="00E22A93"/>
    <w:rsid w:val="00E231B1"/>
    <w:rsid w:val="00E25B3E"/>
    <w:rsid w:val="00E25CD7"/>
    <w:rsid w:val="00E25DFE"/>
    <w:rsid w:val="00E265A5"/>
    <w:rsid w:val="00E26AE2"/>
    <w:rsid w:val="00E3002D"/>
    <w:rsid w:val="00E3013E"/>
    <w:rsid w:val="00E31A7C"/>
    <w:rsid w:val="00E32D6F"/>
    <w:rsid w:val="00E362BA"/>
    <w:rsid w:val="00E371EB"/>
    <w:rsid w:val="00E5072E"/>
    <w:rsid w:val="00E509A0"/>
    <w:rsid w:val="00E51726"/>
    <w:rsid w:val="00E535BA"/>
    <w:rsid w:val="00E535DE"/>
    <w:rsid w:val="00E55C36"/>
    <w:rsid w:val="00E6113B"/>
    <w:rsid w:val="00E63021"/>
    <w:rsid w:val="00E63137"/>
    <w:rsid w:val="00E66D48"/>
    <w:rsid w:val="00E67161"/>
    <w:rsid w:val="00E70A43"/>
    <w:rsid w:val="00E74D45"/>
    <w:rsid w:val="00E77216"/>
    <w:rsid w:val="00E777DE"/>
    <w:rsid w:val="00E8192E"/>
    <w:rsid w:val="00E829F5"/>
    <w:rsid w:val="00E83574"/>
    <w:rsid w:val="00E84A7C"/>
    <w:rsid w:val="00E85AF3"/>
    <w:rsid w:val="00E865C8"/>
    <w:rsid w:val="00E87F35"/>
    <w:rsid w:val="00E90A79"/>
    <w:rsid w:val="00E915E2"/>
    <w:rsid w:val="00E91F6D"/>
    <w:rsid w:val="00E93355"/>
    <w:rsid w:val="00E96676"/>
    <w:rsid w:val="00E977C2"/>
    <w:rsid w:val="00E97F8A"/>
    <w:rsid w:val="00EA0A96"/>
    <w:rsid w:val="00EA19E8"/>
    <w:rsid w:val="00EA3194"/>
    <w:rsid w:val="00EA7187"/>
    <w:rsid w:val="00EB0A49"/>
    <w:rsid w:val="00EB44FC"/>
    <w:rsid w:val="00EB5EFC"/>
    <w:rsid w:val="00EB6898"/>
    <w:rsid w:val="00EB7076"/>
    <w:rsid w:val="00EB78C0"/>
    <w:rsid w:val="00EC285D"/>
    <w:rsid w:val="00EC35DD"/>
    <w:rsid w:val="00EC561E"/>
    <w:rsid w:val="00EC65C3"/>
    <w:rsid w:val="00EC6B29"/>
    <w:rsid w:val="00ED0F9A"/>
    <w:rsid w:val="00ED5DA0"/>
    <w:rsid w:val="00ED73E6"/>
    <w:rsid w:val="00EE0CD2"/>
    <w:rsid w:val="00EE11A8"/>
    <w:rsid w:val="00EE33EA"/>
    <w:rsid w:val="00EE3E72"/>
    <w:rsid w:val="00EE4427"/>
    <w:rsid w:val="00F02503"/>
    <w:rsid w:val="00F043A0"/>
    <w:rsid w:val="00F04ED0"/>
    <w:rsid w:val="00F06A40"/>
    <w:rsid w:val="00F06F76"/>
    <w:rsid w:val="00F1081E"/>
    <w:rsid w:val="00F1095C"/>
    <w:rsid w:val="00F114EB"/>
    <w:rsid w:val="00F12784"/>
    <w:rsid w:val="00F13724"/>
    <w:rsid w:val="00F14A19"/>
    <w:rsid w:val="00F14E54"/>
    <w:rsid w:val="00F155C8"/>
    <w:rsid w:val="00F15BC1"/>
    <w:rsid w:val="00F15BD2"/>
    <w:rsid w:val="00F15E21"/>
    <w:rsid w:val="00F162B4"/>
    <w:rsid w:val="00F16CBD"/>
    <w:rsid w:val="00F17EC7"/>
    <w:rsid w:val="00F207AA"/>
    <w:rsid w:val="00F21C23"/>
    <w:rsid w:val="00F2368B"/>
    <w:rsid w:val="00F25EA1"/>
    <w:rsid w:val="00F32337"/>
    <w:rsid w:val="00F33905"/>
    <w:rsid w:val="00F35CE1"/>
    <w:rsid w:val="00F36816"/>
    <w:rsid w:val="00F36ED9"/>
    <w:rsid w:val="00F406D5"/>
    <w:rsid w:val="00F42C66"/>
    <w:rsid w:val="00F4395A"/>
    <w:rsid w:val="00F51E85"/>
    <w:rsid w:val="00F52997"/>
    <w:rsid w:val="00F54279"/>
    <w:rsid w:val="00F5521E"/>
    <w:rsid w:val="00F55516"/>
    <w:rsid w:val="00F569EF"/>
    <w:rsid w:val="00F56C39"/>
    <w:rsid w:val="00F56FCA"/>
    <w:rsid w:val="00F577CD"/>
    <w:rsid w:val="00F57CDA"/>
    <w:rsid w:val="00F60E71"/>
    <w:rsid w:val="00F61FA7"/>
    <w:rsid w:val="00F64405"/>
    <w:rsid w:val="00F673D7"/>
    <w:rsid w:val="00F67CFE"/>
    <w:rsid w:val="00F70594"/>
    <w:rsid w:val="00F7169A"/>
    <w:rsid w:val="00F71700"/>
    <w:rsid w:val="00F733B7"/>
    <w:rsid w:val="00F74755"/>
    <w:rsid w:val="00F760F0"/>
    <w:rsid w:val="00F80C29"/>
    <w:rsid w:val="00F81B0B"/>
    <w:rsid w:val="00F847AC"/>
    <w:rsid w:val="00F87490"/>
    <w:rsid w:val="00F9422D"/>
    <w:rsid w:val="00F96CAC"/>
    <w:rsid w:val="00FA0092"/>
    <w:rsid w:val="00FA0875"/>
    <w:rsid w:val="00FA0B7B"/>
    <w:rsid w:val="00FA168A"/>
    <w:rsid w:val="00FA2149"/>
    <w:rsid w:val="00FA47C9"/>
    <w:rsid w:val="00FA628B"/>
    <w:rsid w:val="00FA6347"/>
    <w:rsid w:val="00FB16AE"/>
    <w:rsid w:val="00FB33DC"/>
    <w:rsid w:val="00FB4C7E"/>
    <w:rsid w:val="00FB4E61"/>
    <w:rsid w:val="00FB61EA"/>
    <w:rsid w:val="00FB7C21"/>
    <w:rsid w:val="00FC050B"/>
    <w:rsid w:val="00FC0C53"/>
    <w:rsid w:val="00FC0F44"/>
    <w:rsid w:val="00FC1484"/>
    <w:rsid w:val="00FC1490"/>
    <w:rsid w:val="00FC3E3F"/>
    <w:rsid w:val="00FC4D99"/>
    <w:rsid w:val="00FC72D0"/>
    <w:rsid w:val="00FD121A"/>
    <w:rsid w:val="00FD1CDD"/>
    <w:rsid w:val="00FD23DC"/>
    <w:rsid w:val="00FD2BAF"/>
    <w:rsid w:val="00FD3E5D"/>
    <w:rsid w:val="00FD755D"/>
    <w:rsid w:val="00FD7A5E"/>
    <w:rsid w:val="00FE1CCB"/>
    <w:rsid w:val="00FE1D64"/>
    <w:rsid w:val="00FE3D22"/>
    <w:rsid w:val="00FF14DE"/>
    <w:rsid w:val="00FF2BD0"/>
    <w:rsid w:val="00FF2F22"/>
    <w:rsid w:val="00FF45BE"/>
    <w:rsid w:val="00FF4B22"/>
    <w:rsid w:val="00FF672B"/>
    <w:rsid w:val="00FF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0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75"/>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5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mailto:Zanda.Brante@stradini.lv" TargetMode="External"/><Relationship Id="rId18" Type="http://schemas.openxmlformats.org/officeDocument/2006/relationships/hyperlink" Target="https://www.iub.gov.lv/sites/default/files/upload/skaidrojums_mazajie_videjie_uz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likumi.lv/ta/id/287760-publisko-iepirk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eis.gov.lv" TargetMode="External"/><Relationship Id="rId10" Type="http://schemas.openxmlformats.org/officeDocument/2006/relationships/hyperlink" Target="http://www.eis.gov.lv" TargetMode="External"/><Relationship Id="rId19" Type="http://schemas.openxmlformats.org/officeDocument/2006/relationships/hyperlink" Target="http://eur-lex.europa.eu/legal-content/LV/TXT/PDF/?uri=CELEX:32016R0007&amp;from=LV" TargetMode="External"/><Relationship Id="rId4" Type="http://schemas.openxmlformats.org/officeDocument/2006/relationships/settings" Target="settings.xml"/><Relationship Id="rId9" Type="http://schemas.openxmlformats.org/officeDocument/2006/relationships/hyperlink" Target="mailto:andrejs.vessers@stradini.lv" TargetMode="External"/><Relationship Id="rId14" Type="http://schemas.openxmlformats.org/officeDocument/2006/relationships/hyperlink" Target="http://www.eis.gov.lv" TargetMode="External"/><Relationship Id="rId22" Type="http://schemas.openxmlformats.org/officeDocument/2006/relationships/hyperlink" Target="https://likumi.lv/ta/id/287760-publisko-iepirkumu-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F010-E950-450D-B50D-52AE20AA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26138</Words>
  <Characters>14899</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Andrejs Vessers</cp:lastModifiedBy>
  <cp:revision>5</cp:revision>
  <cp:lastPrinted>2018-05-17T05:42:00Z</cp:lastPrinted>
  <dcterms:created xsi:type="dcterms:W3CDTF">2021-10-15T08:16:00Z</dcterms:created>
  <dcterms:modified xsi:type="dcterms:W3CDTF">2021-10-15T08:27:00Z</dcterms:modified>
</cp:coreProperties>
</file>