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1DA" w:rsidRDefault="00817879" w:rsidP="00F151DA">
      <w:pPr>
        <w:ind w:right="-649"/>
        <w:jc w:val="center"/>
        <w:rPr>
          <w:b/>
          <w:bCs/>
          <w:lang w:eastAsia="lv-LV"/>
        </w:rPr>
      </w:pPr>
      <w:r>
        <w:rPr>
          <w:b/>
          <w:bCs/>
          <w:lang w:eastAsia="lv-LV"/>
        </w:rPr>
        <w:t>Iepirkuma komisijas 2018</w:t>
      </w:r>
      <w:r w:rsidR="00FF76A9">
        <w:rPr>
          <w:b/>
          <w:bCs/>
          <w:lang w:eastAsia="lv-LV"/>
        </w:rPr>
        <w:t xml:space="preserve">.gada </w:t>
      </w:r>
      <w:r w:rsidR="00BE77AA">
        <w:rPr>
          <w:b/>
          <w:bCs/>
          <w:lang w:eastAsia="lv-LV"/>
        </w:rPr>
        <w:t>16</w:t>
      </w:r>
      <w:r w:rsidR="00E834B8">
        <w:rPr>
          <w:b/>
          <w:bCs/>
          <w:lang w:eastAsia="lv-LV"/>
        </w:rPr>
        <w:t xml:space="preserve">.februāra </w:t>
      </w:r>
      <w:r w:rsidR="00F151DA">
        <w:rPr>
          <w:b/>
          <w:bCs/>
          <w:lang w:eastAsia="lv-LV"/>
        </w:rPr>
        <w:t>komisijas sēdē sniegtā</w:t>
      </w:r>
    </w:p>
    <w:p w:rsidR="00F151DA" w:rsidRDefault="00817879" w:rsidP="00F151DA">
      <w:pPr>
        <w:ind w:right="-649"/>
        <w:jc w:val="center"/>
        <w:rPr>
          <w:b/>
          <w:bCs/>
          <w:lang w:eastAsia="lv-LV"/>
        </w:rPr>
      </w:pPr>
      <w:r>
        <w:rPr>
          <w:b/>
          <w:bCs/>
          <w:lang w:eastAsia="lv-LV"/>
        </w:rPr>
        <w:t>atbilde</w:t>
      </w:r>
      <w:r w:rsidR="00FA6B68">
        <w:rPr>
          <w:b/>
          <w:bCs/>
          <w:lang w:eastAsia="lv-LV"/>
        </w:rPr>
        <w:t xml:space="preserve"> uz uzdoto jautājumu</w:t>
      </w:r>
      <w:bookmarkStart w:id="0" w:name="_GoBack"/>
      <w:bookmarkEnd w:id="0"/>
      <w:r w:rsidR="00F151DA">
        <w:rPr>
          <w:b/>
          <w:bCs/>
          <w:lang w:eastAsia="lv-LV"/>
        </w:rPr>
        <w:t xml:space="preserve"> par </w:t>
      </w:r>
    </w:p>
    <w:p w:rsidR="00F151DA" w:rsidRDefault="002C1AC5" w:rsidP="00F151DA">
      <w:pPr>
        <w:jc w:val="center"/>
        <w:rPr>
          <w:rFonts w:eastAsia="Calibri"/>
        </w:rPr>
      </w:pPr>
      <w:r>
        <w:rPr>
          <w:b/>
          <w:bCs/>
          <w:lang w:eastAsia="lv-LV"/>
        </w:rPr>
        <w:t>atklāta konkursa “</w:t>
      </w:r>
      <w:r w:rsidR="0040269B" w:rsidRPr="0040269B">
        <w:rPr>
          <w:b/>
          <w:bCs/>
          <w:lang w:eastAsia="lv-LV"/>
        </w:rPr>
        <w:t xml:space="preserve">Nieru </w:t>
      </w:r>
      <w:proofErr w:type="spellStart"/>
      <w:r w:rsidR="0040269B" w:rsidRPr="0040269B">
        <w:rPr>
          <w:b/>
          <w:bCs/>
          <w:lang w:eastAsia="lv-LV"/>
        </w:rPr>
        <w:t>aizstājterapijas</w:t>
      </w:r>
      <w:proofErr w:type="spellEnd"/>
      <w:r w:rsidR="0040269B" w:rsidRPr="0040269B">
        <w:rPr>
          <w:b/>
          <w:bCs/>
          <w:lang w:eastAsia="lv-LV"/>
        </w:rPr>
        <w:t xml:space="preserve"> nodrošinājuma preču piegāde</w:t>
      </w:r>
      <w:r w:rsidR="00F151DA">
        <w:rPr>
          <w:b/>
          <w:bCs/>
          <w:lang w:eastAsia="lv-LV"/>
        </w:rPr>
        <w:t xml:space="preserve">”, </w:t>
      </w:r>
    </w:p>
    <w:p w:rsidR="00F151DA" w:rsidRDefault="002C1AC5" w:rsidP="00F151DA">
      <w:pPr>
        <w:ind w:right="-649"/>
        <w:jc w:val="center"/>
        <w:rPr>
          <w:b/>
          <w:bCs/>
          <w:lang w:eastAsia="lv-LV"/>
        </w:rPr>
      </w:pPr>
      <w:r>
        <w:rPr>
          <w:b/>
          <w:bCs/>
          <w:lang w:eastAsia="lv-LV"/>
        </w:rPr>
        <w:t>ID Nr.</w:t>
      </w:r>
      <w:r w:rsidR="0040269B">
        <w:rPr>
          <w:b/>
          <w:bCs/>
          <w:lang w:eastAsia="lv-LV"/>
        </w:rPr>
        <w:t xml:space="preserve"> PSKUS 2018/1</w:t>
      </w:r>
      <w:r w:rsidR="00F151DA">
        <w:rPr>
          <w:b/>
          <w:bCs/>
          <w:lang w:eastAsia="lv-LV"/>
        </w:rPr>
        <w:t xml:space="preserve">, nolikumu </w:t>
      </w:r>
    </w:p>
    <w:p w:rsidR="00CE71D4" w:rsidRDefault="00CE71D4"/>
    <w:p w:rsidR="00ED6166" w:rsidRDefault="00ED6166" w:rsidP="00FF76A9"/>
    <w:p w:rsidR="00ED6166" w:rsidRPr="00BE77AA" w:rsidRDefault="00BE77AA" w:rsidP="00ED6166">
      <w:pPr>
        <w:rPr>
          <w:b/>
          <w:u w:val="single"/>
        </w:rPr>
      </w:pPr>
      <w:r w:rsidRPr="00BE77AA">
        <w:rPr>
          <w:b/>
          <w:u w:val="single"/>
        </w:rPr>
        <w:t>Jautājums:</w:t>
      </w:r>
    </w:p>
    <w:p w:rsidR="00BE77AA" w:rsidRPr="00BE77AA" w:rsidRDefault="00BE77AA" w:rsidP="00ED203E">
      <w:pPr>
        <w:pStyle w:val="PlainText"/>
        <w:jc w:val="both"/>
        <w:rPr>
          <w:rFonts w:ascii="Times New Roman" w:hAnsi="Times New Roman" w:cs="Times New Roman"/>
          <w:sz w:val="24"/>
          <w:szCs w:val="24"/>
        </w:rPr>
      </w:pPr>
      <w:r w:rsidRPr="00BE77AA">
        <w:rPr>
          <w:rFonts w:ascii="Times New Roman" w:hAnsi="Times New Roman" w:cs="Times New Roman"/>
          <w:sz w:val="24"/>
          <w:szCs w:val="24"/>
        </w:rPr>
        <w:t>Lūdzam apstiprināt, vai no nolikuma 3.5.1.punkta formulējuma "Pretendents, iesniedzot tehnisko piedāvājumu atbilstoši EIS e-konkursu apakšsistēmā Atklāta konkursa sadaļā publicētajām veidlapām, iesniedz piedāvājumu uz attiecīgo/-</w:t>
      </w:r>
      <w:proofErr w:type="spellStart"/>
      <w:r w:rsidRPr="00BE77AA">
        <w:rPr>
          <w:rFonts w:ascii="Times New Roman" w:hAnsi="Times New Roman" w:cs="Times New Roman"/>
          <w:sz w:val="24"/>
          <w:szCs w:val="24"/>
        </w:rPr>
        <w:t>ām</w:t>
      </w:r>
      <w:proofErr w:type="spellEnd"/>
      <w:r w:rsidRPr="00BE77AA">
        <w:rPr>
          <w:rFonts w:ascii="Times New Roman" w:hAnsi="Times New Roman" w:cs="Times New Roman"/>
          <w:sz w:val="24"/>
          <w:szCs w:val="24"/>
        </w:rPr>
        <w:t xml:space="preserve"> iepirkuma priekšmeta pozīciju/-</w:t>
      </w:r>
      <w:proofErr w:type="spellStart"/>
      <w:r w:rsidRPr="00BE77AA">
        <w:rPr>
          <w:rFonts w:ascii="Times New Roman" w:hAnsi="Times New Roman" w:cs="Times New Roman"/>
          <w:sz w:val="24"/>
          <w:szCs w:val="24"/>
        </w:rPr>
        <w:t>ām</w:t>
      </w:r>
      <w:proofErr w:type="spellEnd"/>
      <w:r w:rsidRPr="00BE77AA">
        <w:rPr>
          <w:rFonts w:ascii="Times New Roman" w:hAnsi="Times New Roman" w:cs="Times New Roman"/>
          <w:sz w:val="24"/>
          <w:szCs w:val="24"/>
        </w:rPr>
        <w:t>, aizpildot attiecīgas Microsoft Excel/Word formas šūnas" izriet, ka piedāvājumu var iesniegt par vienu, dažām vai visām iepirkuma priekšmeta pozīcijām, pēc piegādātāja izvēles?</w:t>
      </w:r>
    </w:p>
    <w:p w:rsidR="0062021F" w:rsidRDefault="0062021F" w:rsidP="00ED6166"/>
    <w:p w:rsidR="00BE77AA" w:rsidRDefault="00BE77AA" w:rsidP="00ED6166">
      <w:pPr>
        <w:rPr>
          <w:b/>
          <w:u w:val="single"/>
        </w:rPr>
      </w:pPr>
      <w:r w:rsidRPr="00BE77AA">
        <w:rPr>
          <w:b/>
          <w:u w:val="single"/>
        </w:rPr>
        <w:t xml:space="preserve">Atbilde: </w:t>
      </w:r>
    </w:p>
    <w:p w:rsidR="005B445E" w:rsidRDefault="005B445E" w:rsidP="00ED6166">
      <w:pPr>
        <w:rPr>
          <w:b/>
          <w:u w:val="single"/>
        </w:rPr>
      </w:pPr>
    </w:p>
    <w:p w:rsidR="005B445E" w:rsidRPr="00220A1E" w:rsidRDefault="005B445E" w:rsidP="005B445E">
      <w:pPr>
        <w:ind w:right="-142" w:firstLine="720"/>
        <w:outlineLvl w:val="2"/>
        <w:rPr>
          <w:bCs/>
        </w:rPr>
      </w:pPr>
      <w:r>
        <w:t>Nolikuma 3.5.1. punkts nosaka, ka p</w:t>
      </w:r>
      <w:r w:rsidRPr="00B8537B">
        <w:t xml:space="preserve">retendents, iesniedzot tehnisko piedāvājumu atbilstoši EIS e-konkursu apakšsistēmā </w:t>
      </w:r>
      <w:r>
        <w:t>Atklāta konkursa</w:t>
      </w:r>
      <w:r w:rsidRPr="00B8537B">
        <w:t xml:space="preserve"> sadaļā publicētajām veidlapām</w:t>
      </w:r>
      <w:r w:rsidRPr="002C7346">
        <w:t xml:space="preserve">, iesniedz piedāvājumu </w:t>
      </w:r>
      <w:r w:rsidRPr="00220A1E">
        <w:rPr>
          <w:u w:val="single"/>
        </w:rPr>
        <w:t>uz attiecīgo/-</w:t>
      </w:r>
      <w:proofErr w:type="spellStart"/>
      <w:r w:rsidRPr="00220A1E">
        <w:rPr>
          <w:u w:val="single"/>
        </w:rPr>
        <w:t>ām</w:t>
      </w:r>
      <w:proofErr w:type="spellEnd"/>
      <w:r w:rsidRPr="00220A1E">
        <w:rPr>
          <w:u w:val="single"/>
        </w:rPr>
        <w:t xml:space="preserve"> iepirkuma priekšmeta pozīciju/-</w:t>
      </w:r>
      <w:proofErr w:type="spellStart"/>
      <w:r w:rsidRPr="00220A1E">
        <w:rPr>
          <w:u w:val="single"/>
        </w:rPr>
        <w:t>ām</w:t>
      </w:r>
      <w:proofErr w:type="spellEnd"/>
      <w:r w:rsidRPr="00220A1E">
        <w:rPr>
          <w:u w:val="single"/>
        </w:rPr>
        <w:t xml:space="preserve">, </w:t>
      </w:r>
      <w:r w:rsidRPr="002C7346">
        <w:t>aizpildot attiecīgas Microsoft Excel/Word formas šūnas, apliecina piedāvātās Preces atbilstību tehniskajā specifikācijā noteiktajām prasībām, apstiprina tās kvalitāti un garantiju</w:t>
      </w:r>
      <w:r w:rsidRPr="00220A1E">
        <w:rPr>
          <w:bCs/>
        </w:rPr>
        <w:t>.</w:t>
      </w:r>
    </w:p>
    <w:p w:rsidR="005B445E" w:rsidRPr="00AE47FB" w:rsidRDefault="005B445E" w:rsidP="005B445E">
      <w:pPr>
        <w:pStyle w:val="PlainText"/>
        <w:ind w:firstLine="720"/>
        <w:jc w:val="both"/>
        <w:rPr>
          <w:rFonts w:ascii="Times New Roman" w:hAnsi="Times New Roman" w:cs="Times New Roman"/>
          <w:sz w:val="24"/>
          <w:szCs w:val="24"/>
        </w:rPr>
      </w:pPr>
      <w:r w:rsidRPr="00AE47FB">
        <w:rPr>
          <w:rFonts w:ascii="Times New Roman" w:hAnsi="Times New Roman" w:cs="Times New Roman"/>
          <w:sz w:val="24"/>
          <w:szCs w:val="24"/>
        </w:rPr>
        <w:t xml:space="preserve">Atbilstoši atklāta konkursa "Nieru </w:t>
      </w:r>
      <w:proofErr w:type="spellStart"/>
      <w:r w:rsidRPr="00AE47FB">
        <w:rPr>
          <w:rFonts w:ascii="Times New Roman" w:hAnsi="Times New Roman" w:cs="Times New Roman"/>
          <w:sz w:val="24"/>
          <w:szCs w:val="24"/>
        </w:rPr>
        <w:t>aizstājterapijas</w:t>
      </w:r>
      <w:proofErr w:type="spellEnd"/>
      <w:r w:rsidRPr="00AE47FB">
        <w:rPr>
          <w:rFonts w:ascii="Times New Roman" w:hAnsi="Times New Roman" w:cs="Times New Roman"/>
          <w:sz w:val="24"/>
          <w:szCs w:val="24"/>
        </w:rPr>
        <w:t xml:space="preserve"> nodrošinājuma preču piegāde" nolikuma 4.1. punktam - Piedāvājuma izvēles kritērijs ir 3 (trīs) pretendentu piedāvājumi, kas ir atbilstoši nolikuma un tehniskās specifikācijas prasībām un ir ar viszemāko cenu katrā iepirkuma priekšmeta pozīcijā, kas norādīti pieaugošā secībā, nosakot Preču piegādātāju kārtību, kur 1.piegādātājs būs tas, kurš attiecīgajā iepirkuma priekšmeta pozīcijā piedāvājis viszemāko cenu, 2.piegādātājs nākamo zemāko cenu un 3.piegādātājs trešo zemāko cenu.</w:t>
      </w:r>
    </w:p>
    <w:p w:rsidR="005B445E" w:rsidRPr="00AE47FB" w:rsidRDefault="005B445E" w:rsidP="005B445E">
      <w:pPr>
        <w:pStyle w:val="PlainText"/>
        <w:ind w:firstLine="720"/>
        <w:jc w:val="both"/>
        <w:rPr>
          <w:rFonts w:ascii="Times New Roman" w:hAnsi="Times New Roman" w:cs="Times New Roman"/>
          <w:sz w:val="24"/>
          <w:szCs w:val="24"/>
        </w:rPr>
      </w:pPr>
      <w:r w:rsidRPr="00AE47FB">
        <w:rPr>
          <w:rFonts w:ascii="Times New Roman" w:hAnsi="Times New Roman" w:cs="Times New Roman"/>
          <w:sz w:val="24"/>
          <w:szCs w:val="24"/>
        </w:rPr>
        <w:t xml:space="preserve">Apstiprinām, ka pretendents drīkst iesniegt piedāvājumu par vienu, dažām vai visām iepirkuma pozīcijām. </w:t>
      </w:r>
    </w:p>
    <w:p w:rsidR="00BE77AA" w:rsidRPr="00BE77AA" w:rsidRDefault="00BE77AA" w:rsidP="00ED6166">
      <w:pPr>
        <w:rPr>
          <w:b/>
          <w:u w:val="single"/>
        </w:rPr>
      </w:pPr>
    </w:p>
    <w:sectPr w:rsidR="00BE77AA" w:rsidRPr="00BE77AA" w:rsidSect="002C0570">
      <w:pgSz w:w="11906" w:h="16838"/>
      <w:pgMar w:top="1134" w:right="70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67434"/>
    <w:multiLevelType w:val="hybridMultilevel"/>
    <w:tmpl w:val="C660D45A"/>
    <w:lvl w:ilvl="0" w:tplc="01D21E9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B60352D"/>
    <w:multiLevelType w:val="hybridMultilevel"/>
    <w:tmpl w:val="2FA42808"/>
    <w:lvl w:ilvl="0" w:tplc="6966FF8C">
      <w:start w:val="1"/>
      <w:numFmt w:val="decimal"/>
      <w:lvlText w:val="%1."/>
      <w:lvlJc w:val="left"/>
      <w:pPr>
        <w:ind w:left="720" w:hanging="360"/>
      </w:pPr>
      <w:rPr>
        <w:rFonts w:hint="default"/>
        <w:b w:val="0"/>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DB7131B"/>
    <w:multiLevelType w:val="hybridMultilevel"/>
    <w:tmpl w:val="F906E6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4213C68"/>
    <w:multiLevelType w:val="hybridMultilevel"/>
    <w:tmpl w:val="03F40C02"/>
    <w:lvl w:ilvl="0" w:tplc="ED1CE6B4">
      <w:start w:val="2"/>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63451A9E"/>
    <w:multiLevelType w:val="multilevel"/>
    <w:tmpl w:val="EE105BC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6E1312B0"/>
    <w:multiLevelType w:val="hybridMultilevel"/>
    <w:tmpl w:val="899A525C"/>
    <w:lvl w:ilvl="0" w:tplc="4E44E9B0">
      <w:start w:val="1"/>
      <w:numFmt w:val="decimal"/>
      <w:lvlText w:val="%1."/>
      <w:lvlJc w:val="left"/>
      <w:pPr>
        <w:ind w:left="720" w:hanging="360"/>
      </w:pPr>
      <w:rPr>
        <w:rFonts w:hint="default"/>
        <w:b w:val="0"/>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2"/>
  </w:num>
  <w:num w:numId="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1D4"/>
    <w:rsid w:val="0006762B"/>
    <w:rsid w:val="00167C4C"/>
    <w:rsid w:val="001A216D"/>
    <w:rsid w:val="002917F2"/>
    <w:rsid w:val="002C0570"/>
    <w:rsid w:val="002C1AC5"/>
    <w:rsid w:val="002C76A2"/>
    <w:rsid w:val="00336696"/>
    <w:rsid w:val="003A6CD5"/>
    <w:rsid w:val="0040269B"/>
    <w:rsid w:val="004D487D"/>
    <w:rsid w:val="005B445E"/>
    <w:rsid w:val="005F27A3"/>
    <w:rsid w:val="0062021F"/>
    <w:rsid w:val="00656DC0"/>
    <w:rsid w:val="006F37A7"/>
    <w:rsid w:val="006F44C2"/>
    <w:rsid w:val="00753D8C"/>
    <w:rsid w:val="00817879"/>
    <w:rsid w:val="008634B6"/>
    <w:rsid w:val="009451D4"/>
    <w:rsid w:val="00B212EA"/>
    <w:rsid w:val="00BE77AA"/>
    <w:rsid w:val="00CA6866"/>
    <w:rsid w:val="00CC795D"/>
    <w:rsid w:val="00CE71D4"/>
    <w:rsid w:val="00E33D7A"/>
    <w:rsid w:val="00E5359D"/>
    <w:rsid w:val="00E834B8"/>
    <w:rsid w:val="00ED203E"/>
    <w:rsid w:val="00ED6166"/>
    <w:rsid w:val="00F151DA"/>
    <w:rsid w:val="00FA6B68"/>
    <w:rsid w:val="00FC4D7A"/>
    <w:rsid w:val="00FF76A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591909-DB31-4E1D-A6D1-E2A286ADC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71D4"/>
    <w:pPr>
      <w:spacing w:after="0" w:line="240" w:lineRule="auto"/>
      <w:jc w:val="both"/>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5F27A3"/>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5F27A3"/>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4D487D"/>
    <w:pPr>
      <w:ind w:left="720"/>
      <w:contextualSpacing/>
    </w:pPr>
  </w:style>
  <w:style w:type="character" w:styleId="Hyperlink">
    <w:name w:val="Hyperlink"/>
    <w:basedOn w:val="DefaultParagraphFont"/>
    <w:semiHidden/>
    <w:unhideWhenUsed/>
    <w:rsid w:val="00E834B8"/>
    <w:rPr>
      <w:color w:val="0563C1" w:themeColor="hyperlink"/>
      <w:u w:val="single"/>
    </w:rPr>
  </w:style>
  <w:style w:type="paragraph" w:styleId="PlainText">
    <w:name w:val="Plain Text"/>
    <w:basedOn w:val="Normal"/>
    <w:link w:val="PlainTextChar"/>
    <w:uiPriority w:val="99"/>
    <w:unhideWhenUsed/>
    <w:rsid w:val="00E834B8"/>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E834B8"/>
    <w:rPr>
      <w:rFonts w:ascii="Calibri" w:hAnsi="Calibri"/>
      <w:szCs w:val="21"/>
    </w:rPr>
  </w:style>
  <w:style w:type="paragraph" w:styleId="BodyText3">
    <w:name w:val="Body Text 3"/>
    <w:basedOn w:val="Normal"/>
    <w:link w:val="BodyText3Char"/>
    <w:unhideWhenUsed/>
    <w:rsid w:val="00ED6166"/>
    <w:pPr>
      <w:spacing w:after="120"/>
      <w:jc w:val="left"/>
    </w:pPr>
    <w:rPr>
      <w:sz w:val="16"/>
      <w:szCs w:val="16"/>
      <w:lang w:eastAsia="lv-LV"/>
    </w:rPr>
  </w:style>
  <w:style w:type="character" w:customStyle="1" w:styleId="BodyText3Char">
    <w:name w:val="Body Text 3 Char"/>
    <w:basedOn w:val="DefaultParagraphFont"/>
    <w:link w:val="BodyText3"/>
    <w:rsid w:val="00ED6166"/>
    <w:rPr>
      <w:rFonts w:ascii="Times New Roman" w:eastAsia="Times New Roman" w:hAnsi="Times New Roman" w:cs="Times New Roman"/>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02258">
      <w:bodyDiv w:val="1"/>
      <w:marLeft w:val="0"/>
      <w:marRight w:val="0"/>
      <w:marTop w:val="0"/>
      <w:marBottom w:val="0"/>
      <w:divBdr>
        <w:top w:val="none" w:sz="0" w:space="0" w:color="auto"/>
        <w:left w:val="none" w:sz="0" w:space="0" w:color="auto"/>
        <w:bottom w:val="none" w:sz="0" w:space="0" w:color="auto"/>
        <w:right w:val="none" w:sz="0" w:space="0" w:color="auto"/>
      </w:divBdr>
    </w:div>
    <w:div w:id="46608105">
      <w:bodyDiv w:val="1"/>
      <w:marLeft w:val="0"/>
      <w:marRight w:val="0"/>
      <w:marTop w:val="0"/>
      <w:marBottom w:val="0"/>
      <w:divBdr>
        <w:top w:val="none" w:sz="0" w:space="0" w:color="auto"/>
        <w:left w:val="none" w:sz="0" w:space="0" w:color="auto"/>
        <w:bottom w:val="none" w:sz="0" w:space="0" w:color="auto"/>
        <w:right w:val="none" w:sz="0" w:space="0" w:color="auto"/>
      </w:divBdr>
    </w:div>
    <w:div w:id="148209046">
      <w:bodyDiv w:val="1"/>
      <w:marLeft w:val="0"/>
      <w:marRight w:val="0"/>
      <w:marTop w:val="0"/>
      <w:marBottom w:val="0"/>
      <w:divBdr>
        <w:top w:val="none" w:sz="0" w:space="0" w:color="auto"/>
        <w:left w:val="none" w:sz="0" w:space="0" w:color="auto"/>
        <w:bottom w:val="none" w:sz="0" w:space="0" w:color="auto"/>
        <w:right w:val="none" w:sz="0" w:space="0" w:color="auto"/>
      </w:divBdr>
    </w:div>
    <w:div w:id="684596020">
      <w:bodyDiv w:val="1"/>
      <w:marLeft w:val="0"/>
      <w:marRight w:val="0"/>
      <w:marTop w:val="0"/>
      <w:marBottom w:val="0"/>
      <w:divBdr>
        <w:top w:val="none" w:sz="0" w:space="0" w:color="auto"/>
        <w:left w:val="none" w:sz="0" w:space="0" w:color="auto"/>
        <w:bottom w:val="none" w:sz="0" w:space="0" w:color="auto"/>
        <w:right w:val="none" w:sz="0" w:space="0" w:color="auto"/>
      </w:divBdr>
    </w:div>
    <w:div w:id="886726688">
      <w:bodyDiv w:val="1"/>
      <w:marLeft w:val="0"/>
      <w:marRight w:val="0"/>
      <w:marTop w:val="0"/>
      <w:marBottom w:val="0"/>
      <w:divBdr>
        <w:top w:val="none" w:sz="0" w:space="0" w:color="auto"/>
        <w:left w:val="none" w:sz="0" w:space="0" w:color="auto"/>
        <w:bottom w:val="none" w:sz="0" w:space="0" w:color="auto"/>
        <w:right w:val="none" w:sz="0" w:space="0" w:color="auto"/>
      </w:divBdr>
    </w:div>
    <w:div w:id="1176112207">
      <w:bodyDiv w:val="1"/>
      <w:marLeft w:val="0"/>
      <w:marRight w:val="0"/>
      <w:marTop w:val="0"/>
      <w:marBottom w:val="0"/>
      <w:divBdr>
        <w:top w:val="none" w:sz="0" w:space="0" w:color="auto"/>
        <w:left w:val="none" w:sz="0" w:space="0" w:color="auto"/>
        <w:bottom w:val="none" w:sz="0" w:space="0" w:color="auto"/>
        <w:right w:val="none" w:sz="0" w:space="0" w:color="auto"/>
      </w:divBdr>
    </w:div>
    <w:div w:id="1221862328">
      <w:bodyDiv w:val="1"/>
      <w:marLeft w:val="0"/>
      <w:marRight w:val="0"/>
      <w:marTop w:val="0"/>
      <w:marBottom w:val="0"/>
      <w:divBdr>
        <w:top w:val="none" w:sz="0" w:space="0" w:color="auto"/>
        <w:left w:val="none" w:sz="0" w:space="0" w:color="auto"/>
        <w:bottom w:val="none" w:sz="0" w:space="0" w:color="auto"/>
        <w:right w:val="none" w:sz="0" w:space="0" w:color="auto"/>
      </w:divBdr>
    </w:div>
    <w:div w:id="1325278365">
      <w:bodyDiv w:val="1"/>
      <w:marLeft w:val="0"/>
      <w:marRight w:val="0"/>
      <w:marTop w:val="0"/>
      <w:marBottom w:val="0"/>
      <w:divBdr>
        <w:top w:val="none" w:sz="0" w:space="0" w:color="auto"/>
        <w:left w:val="none" w:sz="0" w:space="0" w:color="auto"/>
        <w:bottom w:val="none" w:sz="0" w:space="0" w:color="auto"/>
        <w:right w:val="none" w:sz="0" w:space="0" w:color="auto"/>
      </w:divBdr>
    </w:div>
    <w:div w:id="1430347064">
      <w:bodyDiv w:val="1"/>
      <w:marLeft w:val="0"/>
      <w:marRight w:val="0"/>
      <w:marTop w:val="0"/>
      <w:marBottom w:val="0"/>
      <w:divBdr>
        <w:top w:val="none" w:sz="0" w:space="0" w:color="auto"/>
        <w:left w:val="none" w:sz="0" w:space="0" w:color="auto"/>
        <w:bottom w:val="none" w:sz="0" w:space="0" w:color="auto"/>
        <w:right w:val="none" w:sz="0" w:space="0" w:color="auto"/>
      </w:divBdr>
    </w:div>
    <w:div w:id="1438253781">
      <w:bodyDiv w:val="1"/>
      <w:marLeft w:val="0"/>
      <w:marRight w:val="0"/>
      <w:marTop w:val="0"/>
      <w:marBottom w:val="0"/>
      <w:divBdr>
        <w:top w:val="none" w:sz="0" w:space="0" w:color="auto"/>
        <w:left w:val="none" w:sz="0" w:space="0" w:color="auto"/>
        <w:bottom w:val="none" w:sz="0" w:space="0" w:color="auto"/>
        <w:right w:val="none" w:sz="0" w:space="0" w:color="auto"/>
      </w:divBdr>
    </w:div>
    <w:div w:id="1648129585">
      <w:bodyDiv w:val="1"/>
      <w:marLeft w:val="0"/>
      <w:marRight w:val="0"/>
      <w:marTop w:val="0"/>
      <w:marBottom w:val="0"/>
      <w:divBdr>
        <w:top w:val="none" w:sz="0" w:space="0" w:color="auto"/>
        <w:left w:val="none" w:sz="0" w:space="0" w:color="auto"/>
        <w:bottom w:val="none" w:sz="0" w:space="0" w:color="auto"/>
        <w:right w:val="none" w:sz="0" w:space="0" w:color="auto"/>
      </w:divBdr>
    </w:div>
    <w:div w:id="2089184623">
      <w:bodyDiv w:val="1"/>
      <w:marLeft w:val="0"/>
      <w:marRight w:val="0"/>
      <w:marTop w:val="0"/>
      <w:marBottom w:val="0"/>
      <w:divBdr>
        <w:top w:val="none" w:sz="0" w:space="0" w:color="auto"/>
        <w:left w:val="none" w:sz="0" w:space="0" w:color="auto"/>
        <w:bottom w:val="none" w:sz="0" w:space="0" w:color="auto"/>
        <w:right w:val="none" w:sz="0" w:space="0" w:color="auto"/>
      </w:divBdr>
    </w:div>
    <w:div w:id="209126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1100</Words>
  <Characters>628</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Diāna Belozerova</dc:creator>
  <cp:keywords/>
  <dc:description/>
  <cp:lastModifiedBy>Zanda Brante</cp:lastModifiedBy>
  <cp:revision>6</cp:revision>
  <dcterms:created xsi:type="dcterms:W3CDTF">2018-02-16T06:41:00Z</dcterms:created>
  <dcterms:modified xsi:type="dcterms:W3CDTF">2018-02-16T08:44:00Z</dcterms:modified>
</cp:coreProperties>
</file>