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D" w:rsidRPr="00D61CBD" w:rsidRDefault="001434A9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Paula Stradiņa klīniskā universitātes slimnīca</w:t>
      </w:r>
    </w:p>
    <w:p w:rsidR="00D61CBD" w:rsidRDefault="001434A9" w:rsidP="00D80A55">
      <w:pPr>
        <w:jc w:val="center"/>
      </w:pPr>
      <w:r>
        <w:t>(reģ. Nr.</w:t>
      </w:r>
      <w:r>
        <w:t>40003457109</w:t>
      </w:r>
      <w:r>
        <w:t>)</w:t>
      </w:r>
    </w:p>
    <w:p w:rsidR="00D61CBD" w:rsidRPr="00D61CBD" w:rsidRDefault="001434A9" w:rsidP="00D80A55">
      <w:pPr>
        <w:jc w:val="center"/>
        <w:rPr>
          <w:b/>
        </w:rPr>
      </w:pPr>
      <w:r>
        <w:rPr>
          <w:b/>
        </w:rPr>
        <w:t>Konkursa procedūra ar sarunām</w:t>
      </w:r>
    </w:p>
    <w:p w:rsidR="00D80A55" w:rsidRPr="000A04E5" w:rsidRDefault="001434A9" w:rsidP="00D80A55">
      <w:pPr>
        <w:jc w:val="center"/>
      </w:pPr>
      <w:r w:rsidRPr="000A04E5">
        <w:t>„</w:t>
      </w:r>
      <w:r>
        <w:t>A korpusa otrās kārtas būvdarbu veikšana</w:t>
      </w:r>
      <w:r w:rsidRPr="000A04E5">
        <w:t>”</w:t>
      </w:r>
    </w:p>
    <w:p w:rsidR="00687F85" w:rsidRPr="00612B4D" w:rsidRDefault="001434A9" w:rsidP="00D80A55">
      <w:pPr>
        <w:jc w:val="center"/>
        <w:rPr>
          <w:i/>
          <w:sz w:val="28"/>
          <w:szCs w:val="28"/>
        </w:rPr>
      </w:pPr>
    </w:p>
    <w:p w:rsidR="00D61CBD" w:rsidRDefault="001434A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1434A9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1434A9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PSKUS 2018/2</w:t>
      </w:r>
      <w:r w:rsidRPr="00C1034E">
        <w:rPr>
          <w:lang w:eastAsia="lv-LV"/>
        </w:rPr>
        <w:t>, Posms nr. 1</w:t>
      </w:r>
      <w:r w:rsidRPr="00C1034E">
        <w:t>)</w:t>
      </w:r>
    </w:p>
    <w:p w:rsidR="00C1034E" w:rsidRDefault="001434A9" w:rsidP="00D80A55"/>
    <w:p w:rsidR="00C1034E" w:rsidRPr="00873D20" w:rsidRDefault="001434A9" w:rsidP="00D80A55"/>
    <w:p w:rsidR="00F91F7B" w:rsidRDefault="001434A9" w:rsidP="00D80A55">
      <w:r>
        <w:t>Rīga</w:t>
      </w:r>
      <w:r w:rsidRPr="0003154A">
        <w:t xml:space="preserve">, </w:t>
      </w:r>
      <w:r>
        <w:t>2018.gada 26.marts</w:t>
      </w:r>
    </w:p>
    <w:p w:rsidR="00D239A7" w:rsidRDefault="001434A9" w:rsidP="00D80A55"/>
    <w:p w:rsidR="00336263" w:rsidRPr="00AC4E6F" w:rsidRDefault="001434A9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8E7272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434A9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1434A9" w:rsidP="00B12D33">
            <w:r>
              <w:t>26.03.2018 plkst. 10:16</w:t>
            </w:r>
          </w:p>
        </w:tc>
      </w:tr>
      <w:tr w:rsidR="008E7272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434A9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434A9" w:rsidP="00B12D33">
            <w:r>
              <w:t xml:space="preserve">Rīga, </w:t>
            </w:r>
            <w:r>
              <w:t xml:space="preserve"> </w:t>
            </w:r>
            <w:r>
              <w:t>Pilsoņu</w:t>
            </w:r>
          </w:p>
        </w:tc>
      </w:tr>
    </w:tbl>
    <w:p w:rsidR="006E003D" w:rsidRDefault="001434A9" w:rsidP="00D6297E">
      <w:pPr>
        <w:ind w:left="3600" w:hanging="3600"/>
        <w:jc w:val="both"/>
      </w:pPr>
      <w:r w:rsidRPr="000524F1">
        <w:tab/>
      </w:r>
    </w:p>
    <w:p w:rsidR="00B35283" w:rsidRDefault="001434A9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Gundars Vārna</w:t>
      </w:r>
    </w:p>
    <w:p w:rsidR="00336263" w:rsidRDefault="001434A9" w:rsidP="00D80A55">
      <w:pPr>
        <w:rPr>
          <w:b/>
        </w:rPr>
      </w:pPr>
    </w:p>
    <w:p w:rsidR="00C55E04" w:rsidRDefault="001434A9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</w:p>
    <w:p w:rsidR="00C55E04" w:rsidRDefault="001434A9" w:rsidP="004A7F5A">
      <w:pPr>
        <w:rPr>
          <w:b/>
          <w:bCs/>
        </w:rPr>
      </w:pPr>
    </w:p>
    <w:p w:rsidR="00D80A55" w:rsidRPr="00FB71A9" w:rsidRDefault="001434A9" w:rsidP="004A7F5A">
      <w:pPr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A korpusa otrās kārtas būvdarbu veikšana</w:t>
      </w:r>
      <w:r w:rsidRPr="000A04E5">
        <w:t>”</w:t>
      </w:r>
      <w:r>
        <w:t xml:space="preserve"> (</w:t>
      </w:r>
      <w:r>
        <w:t>Konkursa procedūra ar sarunām</w:t>
      </w:r>
      <w:r>
        <w:t>,</w:t>
      </w:r>
      <w:r w:rsidRPr="00FB71A9">
        <w:t xml:space="preserve"> </w:t>
      </w:r>
      <w:r w:rsidRPr="00FB71A9">
        <w:t>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PSKUS 2018/2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1434A9" w:rsidP="00D80A55">
      <w:pPr>
        <w:jc w:val="both"/>
      </w:pPr>
    </w:p>
    <w:p w:rsidR="00862885" w:rsidRDefault="001434A9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Edgars Mušperts</w:t>
      </w:r>
      <w:r>
        <w:t xml:space="preserve"> (</w:t>
      </w:r>
      <w:r>
        <w:t>"Monum" SIA)</w:t>
      </w:r>
      <w:r>
        <w:t>.</w:t>
      </w:r>
    </w:p>
    <w:p w:rsidR="001900B7" w:rsidRDefault="001434A9" w:rsidP="00D80A55">
      <w:pPr>
        <w:jc w:val="both"/>
      </w:pPr>
    </w:p>
    <w:p w:rsidR="008024A5" w:rsidRDefault="001434A9" w:rsidP="00D80A55">
      <w:pPr>
        <w:jc w:val="both"/>
      </w:pPr>
      <w:r>
        <w:t xml:space="preserve">Komisija atver piedāvājumus, kas iesniegti nolikumā </w:t>
      </w:r>
      <w:r>
        <w:t>noteiktajā termiņā</w:t>
      </w:r>
      <w:r>
        <w:t xml:space="preserve"> </w:t>
      </w:r>
      <w:r>
        <w:t xml:space="preserve">- </w:t>
      </w:r>
      <w:r>
        <w:t>2018.gada 26.marts plkst. 10:00</w:t>
      </w:r>
      <w:r>
        <w:t>.</w:t>
      </w:r>
    </w:p>
    <w:p w:rsidR="008D1CD9" w:rsidRDefault="001434A9" w:rsidP="00D80A55">
      <w:pPr>
        <w:jc w:val="both"/>
      </w:pPr>
    </w:p>
    <w:p w:rsidR="008D1CD9" w:rsidRDefault="001434A9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8E7272" w:rsidTr="00882179">
        <w:tc>
          <w:tcPr>
            <w:tcW w:w="516" w:type="pct"/>
            <w:shd w:val="pct5" w:color="auto" w:fill="auto"/>
          </w:tcPr>
          <w:p w:rsidR="00C8706F" w:rsidRPr="00A77641" w:rsidRDefault="001434A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1434A9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1434A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1434A9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"Arčers" SIA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23.03.2018. plkst. 19:28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"LNK </w:t>
            </w:r>
            <w:r>
              <w:rPr>
                <w:bCs/>
                <w:szCs w:val="26"/>
              </w:rPr>
              <w:t>Industries Group" pilnsabiedrība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23.03.2018. plkst. 17:42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"Merks" SIA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26.03.2018. plkst. 08:06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PA "MONUM &amp; LITCON"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26.03.2018. plkst. 02:41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Piegādātāju apvienība "UPB - Abora"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24.03.2018. plkst. 12:22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"SBRE" </w:t>
            </w:r>
            <w:r>
              <w:rPr>
                <w:bCs/>
                <w:szCs w:val="26"/>
              </w:rPr>
              <w:t>PS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26.03.2018. plkst. 08:49</w:t>
            </w:r>
          </w:p>
        </w:tc>
      </w:tr>
      <w:tr w:rsidR="008E7272" w:rsidTr="00882179">
        <w:tc>
          <w:tcPr>
            <w:tcW w:w="516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"VELVE" SIA</w:t>
            </w:r>
          </w:p>
        </w:tc>
        <w:tc>
          <w:tcPr>
            <w:tcW w:w="1068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434A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26.03.2018. plkst. 09:09</w:t>
            </w:r>
          </w:p>
        </w:tc>
      </w:tr>
    </w:tbl>
    <w:p w:rsidR="008D1CD9" w:rsidRDefault="001434A9" w:rsidP="00D80A55">
      <w:pPr>
        <w:jc w:val="both"/>
        <w:rPr>
          <w:bCs/>
          <w:szCs w:val="26"/>
        </w:rPr>
      </w:pPr>
    </w:p>
    <w:p w:rsidR="002668F7" w:rsidRPr="002668F7" w:rsidRDefault="001434A9" w:rsidP="002668F7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szCs w:val="26"/>
        </w:rPr>
      </w:pPr>
    </w:p>
    <w:p w:rsidR="00F06E41" w:rsidRPr="00F06E41" w:rsidRDefault="001434A9" w:rsidP="00F06E41">
      <w:pPr>
        <w:jc w:val="both"/>
        <w:rPr>
          <w:bCs/>
          <w:szCs w:val="26"/>
        </w:rPr>
      </w:pPr>
    </w:p>
    <w:p w:rsidR="00336263" w:rsidRPr="00D80A55" w:rsidRDefault="001434A9" w:rsidP="00D80A55">
      <w:pPr>
        <w:jc w:val="both"/>
        <w:rPr>
          <w:bCs/>
          <w:szCs w:val="26"/>
          <w:u w:val="single"/>
        </w:rPr>
      </w:pPr>
    </w:p>
    <w:p w:rsidR="00C8706F" w:rsidRDefault="001434A9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1434A9" w:rsidP="00A2384F">
      <w:pPr>
        <w:ind w:firstLine="720"/>
        <w:jc w:val="both"/>
      </w:pPr>
    </w:p>
    <w:p w:rsidR="00EC3D90" w:rsidRDefault="001434A9" w:rsidP="00A2384F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10:17</w:t>
      </w:r>
    </w:p>
    <w:p w:rsidR="00EC3D90" w:rsidRDefault="001434A9" w:rsidP="00D80A55">
      <w:pPr>
        <w:ind w:left="357"/>
        <w:jc w:val="both"/>
      </w:pPr>
    </w:p>
    <w:p w:rsidR="00EC5998" w:rsidRDefault="001434A9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8E7272" w:rsidTr="00992EE6">
        <w:trPr>
          <w:cantSplit/>
        </w:trPr>
        <w:tc>
          <w:tcPr>
            <w:tcW w:w="3544" w:type="dxa"/>
          </w:tcPr>
          <w:p w:rsidR="00BF68C7" w:rsidRDefault="001434A9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1434A9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1434A9" w:rsidP="00E63CA8">
            <w:pPr>
              <w:keepNext/>
              <w:jc w:val="center"/>
            </w:pPr>
          </w:p>
        </w:tc>
      </w:tr>
      <w:tr w:rsidR="008E7272" w:rsidTr="00992EE6">
        <w:trPr>
          <w:cantSplit/>
        </w:trPr>
        <w:tc>
          <w:tcPr>
            <w:tcW w:w="3544" w:type="dxa"/>
          </w:tcPr>
          <w:p w:rsidR="00BF68C7" w:rsidRDefault="001434A9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434A9" w:rsidP="00E63CA8">
            <w:pPr>
              <w:keepNext/>
              <w:jc w:val="right"/>
            </w:pPr>
            <w:r>
              <w:t>Gundars Vārna</w:t>
            </w:r>
          </w:p>
        </w:tc>
        <w:tc>
          <w:tcPr>
            <w:tcW w:w="2375" w:type="dxa"/>
          </w:tcPr>
          <w:p w:rsidR="00BF68C7" w:rsidRDefault="001434A9" w:rsidP="00E63CA8">
            <w:pPr>
              <w:keepNext/>
              <w:jc w:val="center"/>
            </w:pPr>
            <w:r>
              <w:t>_______________</w:t>
            </w:r>
          </w:p>
        </w:tc>
      </w:tr>
      <w:tr w:rsidR="008E7272" w:rsidTr="00992EE6">
        <w:trPr>
          <w:cantSplit/>
        </w:trPr>
        <w:tc>
          <w:tcPr>
            <w:tcW w:w="3544" w:type="dxa"/>
          </w:tcPr>
          <w:p w:rsidR="00BF68C7" w:rsidRDefault="001434A9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434A9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434A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1434A9" w:rsidP="00EC3D90"/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A9" w:rsidRDefault="001434A9">
      <w:r>
        <w:separator/>
      </w:r>
    </w:p>
  </w:endnote>
  <w:endnote w:type="continuationSeparator" w:id="0">
    <w:p w:rsidR="001434A9" w:rsidRDefault="0014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1434A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4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1434A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4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A9" w:rsidRDefault="001434A9">
      <w:r>
        <w:separator/>
      </w:r>
    </w:p>
  </w:footnote>
  <w:footnote w:type="continuationSeparator" w:id="0">
    <w:p w:rsidR="001434A9" w:rsidRDefault="0014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3F9A56D2">
      <w:start w:val="1"/>
      <w:numFmt w:val="decimal"/>
      <w:lvlText w:val="%1."/>
      <w:lvlJc w:val="left"/>
      <w:pPr>
        <w:ind w:left="1440" w:hanging="360"/>
      </w:pPr>
    </w:lvl>
    <w:lvl w:ilvl="1" w:tplc="35125634" w:tentative="1">
      <w:start w:val="1"/>
      <w:numFmt w:val="lowerLetter"/>
      <w:lvlText w:val="%2."/>
      <w:lvlJc w:val="left"/>
      <w:pPr>
        <w:ind w:left="2160" w:hanging="360"/>
      </w:pPr>
    </w:lvl>
    <w:lvl w:ilvl="2" w:tplc="7C6E29BA" w:tentative="1">
      <w:start w:val="1"/>
      <w:numFmt w:val="lowerRoman"/>
      <w:lvlText w:val="%3."/>
      <w:lvlJc w:val="right"/>
      <w:pPr>
        <w:ind w:left="2880" w:hanging="180"/>
      </w:pPr>
    </w:lvl>
    <w:lvl w:ilvl="3" w:tplc="3B024FBC" w:tentative="1">
      <w:start w:val="1"/>
      <w:numFmt w:val="decimal"/>
      <w:lvlText w:val="%4."/>
      <w:lvlJc w:val="left"/>
      <w:pPr>
        <w:ind w:left="3600" w:hanging="360"/>
      </w:pPr>
    </w:lvl>
    <w:lvl w:ilvl="4" w:tplc="3FE48C4A" w:tentative="1">
      <w:start w:val="1"/>
      <w:numFmt w:val="lowerLetter"/>
      <w:lvlText w:val="%5."/>
      <w:lvlJc w:val="left"/>
      <w:pPr>
        <w:ind w:left="4320" w:hanging="360"/>
      </w:pPr>
    </w:lvl>
    <w:lvl w:ilvl="5" w:tplc="5C800CDA" w:tentative="1">
      <w:start w:val="1"/>
      <w:numFmt w:val="lowerRoman"/>
      <w:lvlText w:val="%6."/>
      <w:lvlJc w:val="right"/>
      <w:pPr>
        <w:ind w:left="5040" w:hanging="180"/>
      </w:pPr>
    </w:lvl>
    <w:lvl w:ilvl="6" w:tplc="4A4A6446" w:tentative="1">
      <w:start w:val="1"/>
      <w:numFmt w:val="decimal"/>
      <w:lvlText w:val="%7."/>
      <w:lvlJc w:val="left"/>
      <w:pPr>
        <w:ind w:left="5760" w:hanging="360"/>
      </w:pPr>
    </w:lvl>
    <w:lvl w:ilvl="7" w:tplc="51163786" w:tentative="1">
      <w:start w:val="1"/>
      <w:numFmt w:val="lowerLetter"/>
      <w:lvlText w:val="%8."/>
      <w:lvlJc w:val="left"/>
      <w:pPr>
        <w:ind w:left="6480" w:hanging="360"/>
      </w:pPr>
    </w:lvl>
    <w:lvl w:ilvl="8" w:tplc="619889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A02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26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6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00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2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2D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09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62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F2E4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6B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67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7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07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21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8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7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CA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6E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7A2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E7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6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4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2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A2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7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028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20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080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69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4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65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8D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E5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C3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7C9A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5AE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CB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E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F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06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00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88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20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E42E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47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C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C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F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22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2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2E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CB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02CED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ED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2B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25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2A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6E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67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4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00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D4A95AE">
      <w:start w:val="1"/>
      <w:numFmt w:val="decimal"/>
      <w:lvlText w:val="%1."/>
      <w:lvlJc w:val="left"/>
      <w:pPr>
        <w:ind w:left="720" w:hanging="360"/>
      </w:pPr>
    </w:lvl>
    <w:lvl w:ilvl="1" w:tplc="CC26678E" w:tentative="1">
      <w:start w:val="1"/>
      <w:numFmt w:val="lowerLetter"/>
      <w:lvlText w:val="%2."/>
      <w:lvlJc w:val="left"/>
      <w:pPr>
        <w:ind w:left="1440" w:hanging="360"/>
      </w:pPr>
    </w:lvl>
    <w:lvl w:ilvl="2" w:tplc="173E01A0" w:tentative="1">
      <w:start w:val="1"/>
      <w:numFmt w:val="lowerRoman"/>
      <w:lvlText w:val="%3."/>
      <w:lvlJc w:val="right"/>
      <w:pPr>
        <w:ind w:left="2160" w:hanging="180"/>
      </w:pPr>
    </w:lvl>
    <w:lvl w:ilvl="3" w:tplc="9ACCF8D4" w:tentative="1">
      <w:start w:val="1"/>
      <w:numFmt w:val="decimal"/>
      <w:lvlText w:val="%4."/>
      <w:lvlJc w:val="left"/>
      <w:pPr>
        <w:ind w:left="2880" w:hanging="360"/>
      </w:pPr>
    </w:lvl>
    <w:lvl w:ilvl="4" w:tplc="8822EA10" w:tentative="1">
      <w:start w:val="1"/>
      <w:numFmt w:val="lowerLetter"/>
      <w:lvlText w:val="%5."/>
      <w:lvlJc w:val="left"/>
      <w:pPr>
        <w:ind w:left="3600" w:hanging="360"/>
      </w:pPr>
    </w:lvl>
    <w:lvl w:ilvl="5" w:tplc="108C2FAE" w:tentative="1">
      <w:start w:val="1"/>
      <w:numFmt w:val="lowerRoman"/>
      <w:lvlText w:val="%6."/>
      <w:lvlJc w:val="right"/>
      <w:pPr>
        <w:ind w:left="4320" w:hanging="180"/>
      </w:pPr>
    </w:lvl>
    <w:lvl w:ilvl="6" w:tplc="B5284ECA" w:tentative="1">
      <w:start w:val="1"/>
      <w:numFmt w:val="decimal"/>
      <w:lvlText w:val="%7."/>
      <w:lvlJc w:val="left"/>
      <w:pPr>
        <w:ind w:left="5040" w:hanging="360"/>
      </w:pPr>
    </w:lvl>
    <w:lvl w:ilvl="7" w:tplc="2E9429FC" w:tentative="1">
      <w:start w:val="1"/>
      <w:numFmt w:val="lowerLetter"/>
      <w:lvlText w:val="%8."/>
      <w:lvlJc w:val="left"/>
      <w:pPr>
        <w:ind w:left="5760" w:hanging="360"/>
      </w:pPr>
    </w:lvl>
    <w:lvl w:ilvl="8" w:tplc="11AC3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CBD8A91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0FE49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E032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E54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76FE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5E5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4C1C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00DD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7AA9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2B2DF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445D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CDF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969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F033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0A2C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68A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6C37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5CFA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A616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04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A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3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A4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0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6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62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33BC1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FDC5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0D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A2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E6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E7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5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CE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E1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D3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8A2C" w:tentative="1">
      <w:start w:val="1"/>
      <w:numFmt w:val="lowerLetter"/>
      <w:lvlText w:val="%2."/>
      <w:lvlJc w:val="left"/>
      <w:pPr>
        <w:ind w:left="1440" w:hanging="360"/>
      </w:pPr>
    </w:lvl>
    <w:lvl w:ilvl="2" w:tplc="1BA4CC40" w:tentative="1">
      <w:start w:val="1"/>
      <w:numFmt w:val="lowerRoman"/>
      <w:lvlText w:val="%3."/>
      <w:lvlJc w:val="right"/>
      <w:pPr>
        <w:ind w:left="2160" w:hanging="180"/>
      </w:pPr>
    </w:lvl>
    <w:lvl w:ilvl="3" w:tplc="2EB08630" w:tentative="1">
      <w:start w:val="1"/>
      <w:numFmt w:val="decimal"/>
      <w:lvlText w:val="%4."/>
      <w:lvlJc w:val="left"/>
      <w:pPr>
        <w:ind w:left="2880" w:hanging="360"/>
      </w:pPr>
    </w:lvl>
    <w:lvl w:ilvl="4" w:tplc="4CE08C82" w:tentative="1">
      <w:start w:val="1"/>
      <w:numFmt w:val="lowerLetter"/>
      <w:lvlText w:val="%5."/>
      <w:lvlJc w:val="left"/>
      <w:pPr>
        <w:ind w:left="3600" w:hanging="360"/>
      </w:pPr>
    </w:lvl>
    <w:lvl w:ilvl="5" w:tplc="CDC246C2" w:tentative="1">
      <w:start w:val="1"/>
      <w:numFmt w:val="lowerRoman"/>
      <w:lvlText w:val="%6."/>
      <w:lvlJc w:val="right"/>
      <w:pPr>
        <w:ind w:left="4320" w:hanging="180"/>
      </w:pPr>
    </w:lvl>
    <w:lvl w:ilvl="6" w:tplc="D9C01FD4" w:tentative="1">
      <w:start w:val="1"/>
      <w:numFmt w:val="decimal"/>
      <w:lvlText w:val="%7."/>
      <w:lvlJc w:val="left"/>
      <w:pPr>
        <w:ind w:left="5040" w:hanging="360"/>
      </w:pPr>
    </w:lvl>
    <w:lvl w:ilvl="7" w:tplc="539E5A80" w:tentative="1">
      <w:start w:val="1"/>
      <w:numFmt w:val="lowerLetter"/>
      <w:lvlText w:val="%8."/>
      <w:lvlJc w:val="left"/>
      <w:pPr>
        <w:ind w:left="5760" w:hanging="360"/>
      </w:pPr>
    </w:lvl>
    <w:lvl w:ilvl="8" w:tplc="334C6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BB2E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64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C1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43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2A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61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E0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E3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2AE26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28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60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4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6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2F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8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CB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E7AC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82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8C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0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0D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8A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A5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88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AD087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D427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74C0A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AC60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CCFD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E46D9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94BC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686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4BC03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19C85F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2826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C2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1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3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A2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0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A6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22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13A4E37C">
      <w:start w:val="1"/>
      <w:numFmt w:val="decimal"/>
      <w:lvlText w:val="%1."/>
      <w:lvlJc w:val="left"/>
      <w:pPr>
        <w:ind w:left="720" w:hanging="360"/>
      </w:pPr>
    </w:lvl>
    <w:lvl w:ilvl="1" w:tplc="869475AA" w:tentative="1">
      <w:start w:val="1"/>
      <w:numFmt w:val="lowerLetter"/>
      <w:lvlText w:val="%2."/>
      <w:lvlJc w:val="left"/>
      <w:pPr>
        <w:ind w:left="1440" w:hanging="360"/>
      </w:pPr>
    </w:lvl>
    <w:lvl w:ilvl="2" w:tplc="73FE6C62" w:tentative="1">
      <w:start w:val="1"/>
      <w:numFmt w:val="lowerRoman"/>
      <w:lvlText w:val="%3."/>
      <w:lvlJc w:val="right"/>
      <w:pPr>
        <w:ind w:left="2160" w:hanging="180"/>
      </w:pPr>
    </w:lvl>
    <w:lvl w:ilvl="3" w:tplc="517C5B5A" w:tentative="1">
      <w:start w:val="1"/>
      <w:numFmt w:val="decimal"/>
      <w:lvlText w:val="%4."/>
      <w:lvlJc w:val="left"/>
      <w:pPr>
        <w:ind w:left="2880" w:hanging="360"/>
      </w:pPr>
    </w:lvl>
    <w:lvl w:ilvl="4" w:tplc="0F2A43F4" w:tentative="1">
      <w:start w:val="1"/>
      <w:numFmt w:val="lowerLetter"/>
      <w:lvlText w:val="%5."/>
      <w:lvlJc w:val="left"/>
      <w:pPr>
        <w:ind w:left="3600" w:hanging="360"/>
      </w:pPr>
    </w:lvl>
    <w:lvl w:ilvl="5" w:tplc="3DA2DC0A" w:tentative="1">
      <w:start w:val="1"/>
      <w:numFmt w:val="lowerRoman"/>
      <w:lvlText w:val="%6."/>
      <w:lvlJc w:val="right"/>
      <w:pPr>
        <w:ind w:left="4320" w:hanging="180"/>
      </w:pPr>
    </w:lvl>
    <w:lvl w:ilvl="6" w:tplc="289E92DA" w:tentative="1">
      <w:start w:val="1"/>
      <w:numFmt w:val="decimal"/>
      <w:lvlText w:val="%7."/>
      <w:lvlJc w:val="left"/>
      <w:pPr>
        <w:ind w:left="5040" w:hanging="360"/>
      </w:pPr>
    </w:lvl>
    <w:lvl w:ilvl="7" w:tplc="3B64C5B0" w:tentative="1">
      <w:start w:val="1"/>
      <w:numFmt w:val="lowerLetter"/>
      <w:lvlText w:val="%8."/>
      <w:lvlJc w:val="left"/>
      <w:pPr>
        <w:ind w:left="5760" w:hanging="360"/>
      </w:pPr>
    </w:lvl>
    <w:lvl w:ilvl="8" w:tplc="7526A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A7D4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4A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B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27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C4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66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8F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5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8E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A9F25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35C7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48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68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F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E2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EE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A5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A8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1E2C0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CF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0F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EB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CA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0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89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26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AD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678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42868">
      <w:numFmt w:val="none"/>
      <w:lvlText w:val=""/>
      <w:lvlJc w:val="left"/>
      <w:pPr>
        <w:tabs>
          <w:tab w:val="num" w:pos="360"/>
        </w:tabs>
      </w:pPr>
    </w:lvl>
    <w:lvl w:ilvl="2" w:tplc="64E65C88">
      <w:numFmt w:val="none"/>
      <w:lvlText w:val=""/>
      <w:lvlJc w:val="left"/>
      <w:pPr>
        <w:tabs>
          <w:tab w:val="num" w:pos="360"/>
        </w:tabs>
      </w:pPr>
    </w:lvl>
    <w:lvl w:ilvl="3" w:tplc="6B20375E">
      <w:numFmt w:val="none"/>
      <w:lvlText w:val=""/>
      <w:lvlJc w:val="left"/>
      <w:pPr>
        <w:tabs>
          <w:tab w:val="num" w:pos="360"/>
        </w:tabs>
      </w:pPr>
    </w:lvl>
    <w:lvl w:ilvl="4" w:tplc="7084E93C">
      <w:numFmt w:val="none"/>
      <w:lvlText w:val=""/>
      <w:lvlJc w:val="left"/>
      <w:pPr>
        <w:tabs>
          <w:tab w:val="num" w:pos="360"/>
        </w:tabs>
      </w:pPr>
    </w:lvl>
    <w:lvl w:ilvl="5" w:tplc="2B50F62A">
      <w:numFmt w:val="none"/>
      <w:lvlText w:val=""/>
      <w:lvlJc w:val="left"/>
      <w:pPr>
        <w:tabs>
          <w:tab w:val="num" w:pos="360"/>
        </w:tabs>
      </w:pPr>
    </w:lvl>
    <w:lvl w:ilvl="6" w:tplc="54A21AE8">
      <w:numFmt w:val="none"/>
      <w:lvlText w:val=""/>
      <w:lvlJc w:val="left"/>
      <w:pPr>
        <w:tabs>
          <w:tab w:val="num" w:pos="360"/>
        </w:tabs>
      </w:pPr>
    </w:lvl>
    <w:lvl w:ilvl="7" w:tplc="91D668FA">
      <w:numFmt w:val="none"/>
      <w:lvlText w:val=""/>
      <w:lvlJc w:val="left"/>
      <w:pPr>
        <w:tabs>
          <w:tab w:val="num" w:pos="360"/>
        </w:tabs>
      </w:pPr>
    </w:lvl>
    <w:lvl w:ilvl="8" w:tplc="AAEA40F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73B4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708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549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84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70C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F42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726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E2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B4D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7A76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6ED94" w:tentative="1">
      <w:start w:val="1"/>
      <w:numFmt w:val="lowerLetter"/>
      <w:lvlText w:val="%2."/>
      <w:lvlJc w:val="left"/>
      <w:pPr>
        <w:ind w:left="1440" w:hanging="360"/>
      </w:pPr>
    </w:lvl>
    <w:lvl w:ilvl="2" w:tplc="F502EDA0" w:tentative="1">
      <w:start w:val="1"/>
      <w:numFmt w:val="lowerRoman"/>
      <w:lvlText w:val="%3."/>
      <w:lvlJc w:val="right"/>
      <w:pPr>
        <w:ind w:left="2160" w:hanging="180"/>
      </w:pPr>
    </w:lvl>
    <w:lvl w:ilvl="3" w:tplc="A942F402" w:tentative="1">
      <w:start w:val="1"/>
      <w:numFmt w:val="decimal"/>
      <w:lvlText w:val="%4."/>
      <w:lvlJc w:val="left"/>
      <w:pPr>
        <w:ind w:left="2880" w:hanging="360"/>
      </w:pPr>
    </w:lvl>
    <w:lvl w:ilvl="4" w:tplc="773E21CE" w:tentative="1">
      <w:start w:val="1"/>
      <w:numFmt w:val="lowerLetter"/>
      <w:lvlText w:val="%5."/>
      <w:lvlJc w:val="left"/>
      <w:pPr>
        <w:ind w:left="3600" w:hanging="360"/>
      </w:pPr>
    </w:lvl>
    <w:lvl w:ilvl="5" w:tplc="4D02C7DE" w:tentative="1">
      <w:start w:val="1"/>
      <w:numFmt w:val="lowerRoman"/>
      <w:lvlText w:val="%6."/>
      <w:lvlJc w:val="right"/>
      <w:pPr>
        <w:ind w:left="4320" w:hanging="180"/>
      </w:pPr>
    </w:lvl>
    <w:lvl w:ilvl="6" w:tplc="27B01162" w:tentative="1">
      <w:start w:val="1"/>
      <w:numFmt w:val="decimal"/>
      <w:lvlText w:val="%7."/>
      <w:lvlJc w:val="left"/>
      <w:pPr>
        <w:ind w:left="5040" w:hanging="360"/>
      </w:pPr>
    </w:lvl>
    <w:lvl w:ilvl="7" w:tplc="1A9E92CA" w:tentative="1">
      <w:start w:val="1"/>
      <w:numFmt w:val="lowerLetter"/>
      <w:lvlText w:val="%8."/>
      <w:lvlJc w:val="left"/>
      <w:pPr>
        <w:ind w:left="5760" w:hanging="360"/>
      </w:pPr>
    </w:lvl>
    <w:lvl w:ilvl="8" w:tplc="CC820D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2"/>
    <w:rsid w:val="001434A9"/>
    <w:rsid w:val="005D506A"/>
    <w:rsid w:val="008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Unresolved Mention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4F84-BA95-4506-AAFE-DA2E484D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2018-05-08T10:48:00Z</dcterms:created>
  <dcterms:modified xsi:type="dcterms:W3CDTF">2018-05-08T10:48:00Z</dcterms:modified>
</cp:coreProperties>
</file>