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DA" w:rsidRDefault="009451D4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Iepirkuma komisijas 2017.gada 19</w:t>
      </w:r>
      <w:r w:rsidR="00F151DA">
        <w:rPr>
          <w:b/>
          <w:bCs/>
          <w:lang w:eastAsia="lv-LV"/>
        </w:rPr>
        <w:t xml:space="preserve">.oktobra komisijas sēdē sniegtā </w:t>
      </w:r>
    </w:p>
    <w:p w:rsidR="00F151DA" w:rsidRDefault="00F151DA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atbilde uz uzdoto jautājumu par </w:t>
      </w:r>
    </w:p>
    <w:p w:rsidR="00F151DA" w:rsidRDefault="002C1AC5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>atklāta konkursa “Furnitūras materiālu piegāde</w:t>
      </w:r>
      <w:r w:rsidR="00F151DA">
        <w:rPr>
          <w:b/>
          <w:bCs/>
          <w:lang w:eastAsia="lv-LV"/>
        </w:rPr>
        <w:t xml:space="preserve">”, </w:t>
      </w:r>
    </w:p>
    <w:p w:rsidR="00F151DA" w:rsidRDefault="002C1AC5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ID </w:t>
      </w:r>
      <w:proofErr w:type="spellStart"/>
      <w:r>
        <w:rPr>
          <w:b/>
          <w:bCs/>
          <w:lang w:eastAsia="lv-LV"/>
        </w:rPr>
        <w:t>Nr.PSKUS</w:t>
      </w:r>
      <w:proofErr w:type="spellEnd"/>
      <w:r>
        <w:rPr>
          <w:b/>
          <w:bCs/>
          <w:lang w:eastAsia="lv-LV"/>
        </w:rPr>
        <w:t xml:space="preserve"> 2017/136</w:t>
      </w:r>
      <w:r w:rsidR="00F151DA">
        <w:rPr>
          <w:b/>
          <w:bCs/>
          <w:lang w:eastAsia="lv-LV"/>
        </w:rPr>
        <w:t xml:space="preserve">, nolikumu </w:t>
      </w:r>
    </w:p>
    <w:p w:rsidR="00CE71D4" w:rsidRDefault="00CE71D4"/>
    <w:p w:rsidR="00CE71D4" w:rsidRPr="00CE71D4" w:rsidRDefault="00CE71D4" w:rsidP="00CE71D4"/>
    <w:p w:rsidR="00CE71D4" w:rsidRDefault="00CE71D4" w:rsidP="00CE71D4">
      <w:pPr>
        <w:spacing w:before="60"/>
        <w:outlineLvl w:val="3"/>
      </w:pPr>
    </w:p>
    <w:p w:rsidR="00CE71D4" w:rsidRDefault="00CE71D4" w:rsidP="00CE71D4">
      <w:pPr>
        <w:spacing w:before="60"/>
        <w:outlineLvl w:val="3"/>
      </w:pPr>
    </w:p>
    <w:p w:rsidR="00CE71D4" w:rsidRP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Jautājums</w:t>
      </w:r>
    </w:p>
    <w:p w:rsidR="009451D4" w:rsidRDefault="009451D4" w:rsidP="009451D4">
      <w:pPr>
        <w:spacing w:after="2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Atsaucoties uz Jūsu Atklāto konkursu "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Furnitūras materiālu piegāde</w:t>
      </w:r>
      <w:r>
        <w:rPr>
          <w:rFonts w:ascii="Arial" w:hAnsi="Arial" w:cs="Arial"/>
          <w:sz w:val="20"/>
          <w:szCs w:val="20"/>
        </w:rPr>
        <w:t>", identifikācijas numurs: PSKUS 2017/136, vēlamies precizēt tehnisko specifikācijas pozīcijas:</w:t>
      </w:r>
    </w:p>
    <w:tbl>
      <w:tblPr>
        <w:tblW w:w="80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7315"/>
      </w:tblGrid>
      <w:tr w:rsidR="009451D4" w:rsidTr="009451D4">
        <w:trPr>
          <w:trHeight w:val="25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282</w:t>
            </w:r>
          </w:p>
        </w:tc>
        <w:tc>
          <w:tcPr>
            <w:tcW w:w="7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plates detaļa 800x400x16mm ķirsis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287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 detaļa 1800x350x16mm riekstkoks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288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 detaļa 1800x400x16mm riekstkoks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289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 detaļa 1800x500x16mm riekstkoks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293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pl. Detaļa 1100x500x16mm riekstkoks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294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pl. Detaļa 1800x200x16mm ķirsis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296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pl. Detaļa 1800x300x16mm ķirsis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297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Laminēta skaidu pl. Detaļa 1800x350x16mm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lv-LV"/>
              </w:rPr>
              <w:t>riestkoks</w:t>
            </w:r>
            <w:proofErr w:type="spellEnd"/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302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Laminēta skaidu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lv-LV"/>
              </w:rPr>
              <w:t>pl.detaļa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1100x500x16mm ķirsis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304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Laminēta skaidu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lv-LV"/>
              </w:rPr>
              <w:t>pl.detaļa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 800x200x16mm riekstkoks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307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Laminēta skaidu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lv-LV"/>
              </w:rPr>
              <w:t>pl.detaļa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lv-LV"/>
              </w:rPr>
              <w:t>/1800x300x16mm ķirsis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310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plate 1800x500x16mm ķirsis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315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plates detaļa 1800x300x16mm ķirsis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319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plates detaļa 1800x500x16mm ķirsis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320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plates detaļa 1800x500x16mm ķirsis</w:t>
            </w:r>
          </w:p>
        </w:tc>
      </w:tr>
      <w:tr w:rsidR="009451D4" w:rsidTr="009451D4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324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1D4" w:rsidRDefault="009451D4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>Laminēta skaidu plates detaļa 800x500x16mm ķirsis</w:t>
            </w:r>
          </w:p>
        </w:tc>
      </w:tr>
    </w:tbl>
    <w:p w:rsidR="009451D4" w:rsidRDefault="009451D4" w:rsidP="009451D4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</w:rPr>
        <w:t xml:space="preserve">Pozīcijas pašlaik vairs netiek ražotas – vai varēsim piedāvāt šos izmērus citos toņos? Mūsu piedāvāties toņi ir ozols un </w:t>
      </w:r>
      <w:proofErr w:type="spellStart"/>
      <w:r>
        <w:rPr>
          <w:rFonts w:ascii="Arial" w:hAnsi="Arial" w:cs="Arial"/>
          <w:sz w:val="20"/>
          <w:szCs w:val="20"/>
        </w:rPr>
        <w:t>venģe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CE71D4" w:rsidRDefault="00CE71D4" w:rsidP="00CE71D4">
      <w:pPr>
        <w:spacing w:before="60"/>
        <w:outlineLvl w:val="3"/>
      </w:pPr>
    </w:p>
    <w:p w:rsid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Atbilde</w:t>
      </w:r>
    </w:p>
    <w:p w:rsidR="002C1AC5" w:rsidRPr="009451D4" w:rsidRDefault="009451D4" w:rsidP="00CE71D4">
      <w:pPr>
        <w:spacing w:before="60"/>
        <w:outlineLvl w:val="3"/>
      </w:pPr>
      <w:r w:rsidRPr="009451D4">
        <w:t>Sakarā ar to, ka atklāta konkursa Nolikuma pielikumā “Tehniskā – finanšu piedāvājuma forma”, pozīcijas, par kurām pretendents uzdod jautājumu ir paredzētas Pasūtītāja mēbeļu remontam (restaurācijai), pretendents var piedāvāt šīs pozīcijas ar toni, kas ir ekvivalents pielikumā “Tehniskā – finanšu piedāvājuma forma.</w:t>
      </w:r>
      <w:bookmarkStart w:id="0" w:name="_GoBack"/>
      <w:bookmarkEnd w:id="0"/>
    </w:p>
    <w:sectPr w:rsidR="002C1AC5" w:rsidRPr="009451D4" w:rsidSect="00CE7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06762B"/>
    <w:rsid w:val="00167C4C"/>
    <w:rsid w:val="002C1AC5"/>
    <w:rsid w:val="005F27A3"/>
    <w:rsid w:val="00656DC0"/>
    <w:rsid w:val="006F44C2"/>
    <w:rsid w:val="008634B6"/>
    <w:rsid w:val="009451D4"/>
    <w:rsid w:val="00CC795D"/>
    <w:rsid w:val="00CE71D4"/>
    <w:rsid w:val="00E5359D"/>
    <w:rsid w:val="00F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8BD9D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3</cp:revision>
  <dcterms:created xsi:type="dcterms:W3CDTF">2017-10-19T12:49:00Z</dcterms:created>
  <dcterms:modified xsi:type="dcterms:W3CDTF">2017-10-19T12:57:00Z</dcterms:modified>
</cp:coreProperties>
</file>