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D8" w:rsidRPr="006F2034" w:rsidRDefault="007F62D2" w:rsidP="00712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Iepirkuma komisijas 2016.gada 11.novembra</w:t>
      </w:r>
      <w:r w:rsidR="00712295" w:rsidRPr="006F2034">
        <w:rPr>
          <w:rFonts w:ascii="Times New Roman" w:hAnsi="Times New Roman" w:cs="Times New Roman"/>
          <w:b/>
          <w:sz w:val="24"/>
          <w:szCs w:val="24"/>
        </w:rPr>
        <w:t xml:space="preserve"> sēdē sniegtā</w:t>
      </w:r>
      <w:r w:rsidR="002C6D10" w:rsidRPr="006F2034">
        <w:rPr>
          <w:rFonts w:ascii="Times New Roman" w:hAnsi="Times New Roman" w:cs="Times New Roman"/>
          <w:b/>
          <w:sz w:val="24"/>
          <w:szCs w:val="24"/>
        </w:rPr>
        <w:t>s</w:t>
      </w:r>
      <w:r w:rsidR="00712295" w:rsidRPr="006F2034">
        <w:rPr>
          <w:rFonts w:ascii="Times New Roman" w:hAnsi="Times New Roman" w:cs="Times New Roman"/>
          <w:b/>
          <w:sz w:val="24"/>
          <w:szCs w:val="24"/>
        </w:rPr>
        <w:t xml:space="preserve"> atbilde</w:t>
      </w:r>
      <w:r w:rsidR="002C6D10" w:rsidRPr="006F2034">
        <w:rPr>
          <w:rFonts w:ascii="Times New Roman" w:hAnsi="Times New Roman" w:cs="Times New Roman"/>
          <w:b/>
          <w:sz w:val="24"/>
          <w:szCs w:val="24"/>
        </w:rPr>
        <w:t>s</w:t>
      </w:r>
      <w:r w:rsidR="00712295" w:rsidRPr="006F2034">
        <w:rPr>
          <w:rFonts w:ascii="Times New Roman" w:hAnsi="Times New Roman" w:cs="Times New Roman"/>
          <w:b/>
          <w:sz w:val="24"/>
          <w:szCs w:val="24"/>
        </w:rPr>
        <w:t xml:space="preserve"> uz</w:t>
      </w:r>
      <w:r w:rsidR="005A4A45" w:rsidRPr="006F2034">
        <w:rPr>
          <w:rFonts w:ascii="Times New Roman" w:hAnsi="Times New Roman" w:cs="Times New Roman"/>
          <w:b/>
          <w:sz w:val="24"/>
          <w:szCs w:val="24"/>
        </w:rPr>
        <w:t xml:space="preserve"> </w:t>
      </w:r>
      <w:r w:rsidR="00931CF9" w:rsidRPr="006F2034">
        <w:rPr>
          <w:rFonts w:ascii="Times New Roman" w:hAnsi="Times New Roman" w:cs="Times New Roman"/>
          <w:b/>
          <w:sz w:val="24"/>
          <w:szCs w:val="24"/>
        </w:rPr>
        <w:t>atklāta konkursa</w:t>
      </w:r>
    </w:p>
    <w:p w:rsidR="007F62D2" w:rsidRPr="007F62D2" w:rsidRDefault="00CC5833" w:rsidP="00931CF9">
      <w:pPr>
        <w:spacing w:after="0" w:line="240" w:lineRule="auto"/>
        <w:jc w:val="center"/>
        <w:rPr>
          <w:rFonts w:ascii="Times New Roman" w:eastAsia="Times New Roman" w:hAnsi="Times New Roman"/>
          <w:b/>
          <w:sz w:val="24"/>
          <w:szCs w:val="24"/>
        </w:rPr>
      </w:pPr>
      <w:r w:rsidRPr="007F62D2">
        <w:rPr>
          <w:rFonts w:ascii="Times New Roman" w:eastAsia="Times New Roman" w:hAnsi="Times New Roman"/>
          <w:b/>
          <w:sz w:val="24"/>
          <w:szCs w:val="24"/>
        </w:rPr>
        <w:t>„</w:t>
      </w:r>
      <w:r w:rsidR="007F62D2" w:rsidRPr="007F62D2">
        <w:rPr>
          <w:rFonts w:ascii="Times New Roman" w:eastAsia="Calibri" w:hAnsi="Times New Roman" w:cs="Times New Roman"/>
          <w:b/>
          <w:sz w:val="23"/>
          <w:szCs w:val="23"/>
        </w:rPr>
        <w:t>A korpusa II kārtas būvprojekta izstrāde un būvdarbu autoruzraudzība</w:t>
      </w:r>
      <w:r w:rsidRPr="007F62D2">
        <w:rPr>
          <w:rFonts w:ascii="Times New Roman" w:eastAsia="Times New Roman" w:hAnsi="Times New Roman"/>
          <w:b/>
          <w:sz w:val="24"/>
          <w:szCs w:val="24"/>
        </w:rPr>
        <w:t>”</w:t>
      </w:r>
      <w:r w:rsidR="00931CF9" w:rsidRPr="007F62D2">
        <w:rPr>
          <w:rFonts w:ascii="Times New Roman" w:eastAsia="Times New Roman" w:hAnsi="Times New Roman"/>
          <w:b/>
          <w:sz w:val="24"/>
          <w:szCs w:val="24"/>
        </w:rPr>
        <w:t xml:space="preserve"> </w:t>
      </w:r>
    </w:p>
    <w:p w:rsidR="00931CF9" w:rsidRPr="006F2034" w:rsidRDefault="00931CF9" w:rsidP="00931CF9">
      <w:pPr>
        <w:spacing w:after="0" w:line="240" w:lineRule="auto"/>
        <w:jc w:val="center"/>
        <w:rPr>
          <w:rFonts w:ascii="Times New Roman" w:eastAsia="Times New Roman" w:hAnsi="Times New Roman" w:cs="Times New Roman"/>
          <w:b/>
          <w:sz w:val="24"/>
          <w:szCs w:val="24"/>
        </w:rPr>
      </w:pPr>
      <w:r w:rsidRPr="006F2034">
        <w:rPr>
          <w:rFonts w:ascii="Times New Roman" w:eastAsia="Times New Roman" w:hAnsi="Times New Roman" w:cs="Times New Roman"/>
          <w:b/>
          <w:sz w:val="24"/>
          <w:szCs w:val="24"/>
        </w:rPr>
        <w:t>(</w:t>
      </w:r>
      <w:r w:rsidR="007F62D2">
        <w:rPr>
          <w:rFonts w:ascii="Times New Roman" w:eastAsia="Times New Roman" w:hAnsi="Times New Roman" w:cs="Times New Roman"/>
          <w:b/>
          <w:sz w:val="24"/>
          <w:szCs w:val="24"/>
        </w:rPr>
        <w:t>identifikācijas Nr. PSKUS 2016/194</w:t>
      </w:r>
      <w:r w:rsidRPr="006F2034">
        <w:rPr>
          <w:rFonts w:ascii="Times New Roman" w:eastAsia="Times New Roman" w:hAnsi="Times New Roman" w:cs="Times New Roman"/>
          <w:b/>
          <w:sz w:val="24"/>
          <w:szCs w:val="24"/>
        </w:rPr>
        <w:t xml:space="preserve">)  </w:t>
      </w:r>
    </w:p>
    <w:p w:rsidR="00CC5833" w:rsidRPr="006F2034" w:rsidRDefault="00931CF9" w:rsidP="00931CF9">
      <w:pPr>
        <w:spacing w:after="0" w:line="240" w:lineRule="auto"/>
        <w:jc w:val="center"/>
        <w:rPr>
          <w:rFonts w:ascii="Times New Roman" w:eastAsia="Times New Roman" w:hAnsi="Times New Roman"/>
          <w:b/>
          <w:sz w:val="24"/>
          <w:szCs w:val="24"/>
        </w:rPr>
      </w:pPr>
      <w:r w:rsidRPr="006F2034">
        <w:rPr>
          <w:rFonts w:ascii="Times New Roman" w:eastAsia="Times New Roman" w:hAnsi="Times New Roman"/>
          <w:b/>
          <w:sz w:val="24"/>
          <w:szCs w:val="24"/>
        </w:rPr>
        <w:t>ieinteresētā piegādātāja uzdotajiem jautājumiem</w:t>
      </w:r>
    </w:p>
    <w:p w:rsidR="00931CF9" w:rsidRPr="001255F7" w:rsidRDefault="00931CF9" w:rsidP="00931CF9">
      <w:pPr>
        <w:spacing w:after="0" w:line="240" w:lineRule="auto"/>
        <w:jc w:val="center"/>
        <w:rPr>
          <w:rFonts w:ascii="Times New Roman" w:eastAsia="Times New Roman" w:hAnsi="Times New Roman"/>
          <w:b/>
          <w:sz w:val="24"/>
          <w:szCs w:val="24"/>
        </w:rPr>
      </w:pPr>
    </w:p>
    <w:p w:rsidR="001255F7" w:rsidRPr="001255F7" w:rsidRDefault="001255F7" w:rsidP="00931CF9">
      <w:pPr>
        <w:spacing w:after="0" w:line="240" w:lineRule="auto"/>
        <w:jc w:val="center"/>
        <w:rPr>
          <w:rFonts w:ascii="Times New Roman" w:eastAsia="Times New Roman" w:hAnsi="Times New Roman"/>
          <w:b/>
          <w:sz w:val="24"/>
          <w:szCs w:val="24"/>
        </w:rPr>
      </w:pPr>
    </w:p>
    <w:p w:rsidR="001255F7" w:rsidRPr="00D81B21"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1255F7" w:rsidRDefault="00D07F46"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Nolikuma punkts 7.1.4.2.nosaka, ka kritērijā B “Pretendenta piedāvātās būvprojekta komandas iepriekšējā pieredze” punkti tiks piešķirti saskaņā ar šādiem kritērijiem: “B1 Būvprojekta vadītāja pieredze 15 punkti” bet tālāk ir minēts, ka Būvprojekta vadītājam (B1) punktu piešķirami sekojoši:</w:t>
      </w:r>
    </w:p>
    <w:p w:rsidR="00D07F46" w:rsidRDefault="00D07F46"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 pieredzi 3.5.1.punktā noteiktā ēku tipa viena būvprojekta vadīšanā – 4 punkti (PV1)</w:t>
      </w:r>
    </w:p>
    <w:p w:rsidR="00D07F46" w:rsidRDefault="00D07F46"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 pieredzi 3.5.2.punktā noteiktā ēku tipa viena būvprojekta vadīšanā – 4 punkti (PV2)</w:t>
      </w:r>
    </w:p>
    <w:p w:rsidR="00D07F46" w:rsidRDefault="00D07F46" w:rsidP="00D07F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 pieredzi 3.5.3</w:t>
      </w:r>
      <w:r>
        <w:rPr>
          <w:rFonts w:ascii="Times New Roman" w:eastAsia="Calibri" w:hAnsi="Times New Roman" w:cs="Times New Roman"/>
          <w:sz w:val="24"/>
          <w:szCs w:val="24"/>
        </w:rPr>
        <w:t xml:space="preserve">.punktā noteiktā ēku tipa viena būvprojekta vadīšanā – 4 </w:t>
      </w:r>
      <w:r>
        <w:rPr>
          <w:rFonts w:ascii="Times New Roman" w:eastAsia="Calibri" w:hAnsi="Times New Roman" w:cs="Times New Roman"/>
          <w:sz w:val="24"/>
          <w:szCs w:val="24"/>
        </w:rPr>
        <w:t>punkti (PV3</w:t>
      </w:r>
      <w:r>
        <w:rPr>
          <w:rFonts w:ascii="Times New Roman" w:eastAsia="Calibri" w:hAnsi="Times New Roman" w:cs="Times New Roman"/>
          <w:sz w:val="24"/>
          <w:szCs w:val="24"/>
        </w:rPr>
        <w:t>)</w:t>
      </w:r>
    </w:p>
    <w:p w:rsidR="00D07F46" w:rsidRDefault="00D07F46" w:rsidP="00D07F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 pieredzi 3.5.2.</w:t>
      </w:r>
      <w:r>
        <w:rPr>
          <w:rFonts w:ascii="Times New Roman" w:eastAsia="Calibri" w:hAnsi="Times New Roman" w:cs="Times New Roman"/>
          <w:sz w:val="24"/>
          <w:szCs w:val="24"/>
        </w:rPr>
        <w:t xml:space="preserve"> vai 3.5.3.punktos</w:t>
      </w:r>
      <w:r>
        <w:rPr>
          <w:rFonts w:ascii="Times New Roman" w:eastAsia="Calibri" w:hAnsi="Times New Roman" w:cs="Times New Roman"/>
          <w:sz w:val="24"/>
          <w:szCs w:val="24"/>
        </w:rPr>
        <w:t xml:space="preserve"> noteiktā ēku tipa </w:t>
      </w:r>
      <w:r>
        <w:rPr>
          <w:rFonts w:ascii="Times New Roman" w:eastAsia="Calibri" w:hAnsi="Times New Roman" w:cs="Times New Roman"/>
          <w:sz w:val="24"/>
          <w:szCs w:val="24"/>
        </w:rPr>
        <w:t xml:space="preserve">vairāk kā </w:t>
      </w:r>
      <w:r>
        <w:rPr>
          <w:rFonts w:ascii="Times New Roman" w:eastAsia="Calibri" w:hAnsi="Times New Roman" w:cs="Times New Roman"/>
          <w:sz w:val="24"/>
          <w:szCs w:val="24"/>
        </w:rPr>
        <w:t>viena būvprojekta vadīšanā –</w:t>
      </w:r>
      <w:r>
        <w:rPr>
          <w:rFonts w:ascii="Times New Roman" w:eastAsia="Calibri" w:hAnsi="Times New Roman" w:cs="Times New Roman"/>
          <w:sz w:val="24"/>
          <w:szCs w:val="24"/>
        </w:rPr>
        <w:t xml:space="preserve"> 3</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punkti (PV4</w:t>
      </w:r>
      <w:r>
        <w:rPr>
          <w:rFonts w:ascii="Times New Roman" w:eastAsia="Calibri" w:hAnsi="Times New Roman" w:cs="Times New Roman"/>
          <w:sz w:val="24"/>
          <w:szCs w:val="24"/>
        </w:rPr>
        <w:t>)</w:t>
      </w:r>
    </w:p>
    <w:p w:rsidR="00E43AF4" w:rsidRDefault="00E43AF4" w:rsidP="00D07F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 pieredzi vismaz viena 3.5.2. vai 3.5.3.punktos noteiktā ēku tipa būvdarbu autoruzraudzības vadīšanā – 2 punkti (PV5)</w:t>
      </w:r>
    </w:p>
    <w:p w:rsidR="00E43AF4" w:rsidRDefault="00E43AF4" w:rsidP="00D07F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Kopējo punktu skaitu būvprojekta vadītāja pieredzei nosakot pēc formulas:</w:t>
      </w:r>
    </w:p>
    <w:p w:rsidR="00E43AF4" w:rsidRDefault="00E43AF4" w:rsidP="00D07F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B1=PV1 + PV2 + PV3 + PV4 + PV5”</w:t>
      </w:r>
    </w:p>
    <w:p w:rsidR="00D07F46" w:rsidRDefault="00E43AF4"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Kopā saskaitot sanāk 17 punkti. Lūdzam precizēt piešķiramo punktu skaitu par Būvprojekta vadītāja pieredzi.</w:t>
      </w:r>
    </w:p>
    <w:p w:rsidR="00E43AF4" w:rsidRPr="00D81B21" w:rsidRDefault="00E43AF4" w:rsidP="001255F7">
      <w:pPr>
        <w:spacing w:after="0" w:line="240" w:lineRule="auto"/>
        <w:jc w:val="both"/>
        <w:rPr>
          <w:rFonts w:ascii="Times New Roman" w:eastAsia="Calibri" w:hAnsi="Times New Roman" w:cs="Times New Roman"/>
          <w:sz w:val="24"/>
          <w:szCs w:val="24"/>
        </w:rPr>
      </w:pPr>
    </w:p>
    <w:p w:rsidR="001255F7" w:rsidRPr="00D81B21" w:rsidRDefault="001255F7" w:rsidP="001255F7">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5B28D6" w:rsidRPr="00D81B21" w:rsidRDefault="00D07F46"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Skatīt precizēto Nolikumu</w:t>
      </w:r>
      <w:r w:rsidR="00161806" w:rsidRPr="00D81B21">
        <w:rPr>
          <w:rFonts w:ascii="Times New Roman" w:eastAsia="Calibri" w:hAnsi="Times New Roman" w:cs="Times New Roman"/>
          <w:sz w:val="24"/>
          <w:szCs w:val="24"/>
        </w:rPr>
        <w:t>.</w:t>
      </w:r>
    </w:p>
    <w:p w:rsidR="001255F7" w:rsidRPr="00D81B21" w:rsidRDefault="001255F7" w:rsidP="001255F7">
      <w:pPr>
        <w:spacing w:after="0" w:line="240" w:lineRule="auto"/>
        <w:jc w:val="both"/>
        <w:rPr>
          <w:rFonts w:ascii="Times New Roman" w:eastAsia="Calibri" w:hAnsi="Times New Roman" w:cs="Times New Roman"/>
          <w:sz w:val="24"/>
          <w:szCs w:val="24"/>
        </w:rPr>
      </w:pPr>
    </w:p>
    <w:p w:rsidR="001255F7" w:rsidRPr="00D81B21" w:rsidRDefault="001255F7"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1255F7" w:rsidRDefault="00E43AF4"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Nolikuma punktā 7.1.4.2. ir noteikts, ka punkti tiek piešķirti par pieredzi atbilstoši nolikuma 3.5.1., 3.5.2., 3.5.3.punktu prasībām. Prasība nav saprotama attiecībā uz speciālistu pieredzi. Lūdzam apstiprināt, ka Pasūtītājs bija domājis, ka speciālistu pieredze tiks vērtēta atbilstoši nolikuma 3.5.1.1., 3.5.1.2., 3.5.1.3.punktu prasībām. Lūdzam veikt attiecīgu grozījumu nolikumā.</w:t>
      </w:r>
    </w:p>
    <w:p w:rsidR="00234AA0" w:rsidRPr="00D81B21" w:rsidRDefault="00234AA0" w:rsidP="001255F7">
      <w:pPr>
        <w:spacing w:after="0" w:line="240" w:lineRule="auto"/>
        <w:jc w:val="both"/>
        <w:rPr>
          <w:rFonts w:ascii="Times New Roman" w:eastAsia="Calibri" w:hAnsi="Times New Roman" w:cs="Times New Roman"/>
          <w:sz w:val="24"/>
          <w:szCs w:val="24"/>
        </w:rPr>
      </w:pPr>
    </w:p>
    <w:p w:rsidR="001255F7" w:rsidRPr="00D81B21" w:rsidRDefault="001255F7" w:rsidP="001255F7">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1255F7" w:rsidRPr="00D81B21" w:rsidRDefault="00234AA0" w:rsidP="001255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Skatīt precizēto Nolikumu</w:t>
      </w:r>
      <w:r w:rsidR="008C7108">
        <w:rPr>
          <w:rFonts w:ascii="Times New Roman" w:eastAsia="Calibri" w:hAnsi="Times New Roman" w:cs="Times New Roman"/>
          <w:sz w:val="24"/>
          <w:szCs w:val="24"/>
        </w:rPr>
        <w:t>.</w:t>
      </w:r>
    </w:p>
    <w:p w:rsidR="001255F7" w:rsidRPr="001255F7" w:rsidRDefault="001255F7" w:rsidP="001255F7">
      <w:pPr>
        <w:spacing w:after="0" w:line="240" w:lineRule="auto"/>
        <w:ind w:firstLine="720"/>
        <w:jc w:val="both"/>
        <w:rPr>
          <w:rFonts w:ascii="Times New Roman" w:eastAsia="Times New Roman" w:hAnsi="Times New Roman" w:cs="Times New Roman"/>
          <w:sz w:val="24"/>
          <w:szCs w:val="24"/>
        </w:rPr>
      </w:pPr>
    </w:p>
    <w:p w:rsidR="00B7320D" w:rsidRPr="00D81B21" w:rsidRDefault="00B7320D" w:rsidP="00B7320D">
      <w:pPr>
        <w:numPr>
          <w:ilvl w:val="0"/>
          <w:numId w:val="27"/>
        </w:numPr>
        <w:spacing w:after="0" w:line="240" w:lineRule="auto"/>
        <w:ind w:left="567" w:hanging="567"/>
        <w:contextualSpacing/>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jautājums</w:t>
      </w:r>
    </w:p>
    <w:p w:rsidR="00B7320D" w:rsidRDefault="00B7320D" w:rsidP="00B732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Nolikuma </w:t>
      </w:r>
      <w:r w:rsidR="00233E0B">
        <w:rPr>
          <w:rFonts w:ascii="Times New Roman" w:eastAsia="Calibri" w:hAnsi="Times New Roman" w:cs="Times New Roman"/>
          <w:sz w:val="24"/>
          <w:szCs w:val="24"/>
        </w:rPr>
        <w:t>punkts 3.18. nosaka, ka: “Pretendentam līguma izpildē jānodrošina tāds darbu organizācijas projekta daļas vadītājs, kuram ir Latvijas Republikā spēkā esošs sertifikāts būvprojektu Darbu organizācijas projektu izstrādāšanā”. 2014.gada 7.oktobra MK noteikumos Nr.610 “</w:t>
      </w:r>
      <w:proofErr w:type="spellStart"/>
      <w:r w:rsidR="00233E0B">
        <w:rPr>
          <w:rFonts w:ascii="Times New Roman" w:eastAsia="Calibri" w:hAnsi="Times New Roman" w:cs="Times New Roman"/>
          <w:sz w:val="24"/>
          <w:szCs w:val="24"/>
        </w:rPr>
        <w:t>Būvspeciālistu</w:t>
      </w:r>
      <w:proofErr w:type="spellEnd"/>
      <w:r w:rsidR="00233E0B">
        <w:rPr>
          <w:rFonts w:ascii="Times New Roman" w:eastAsia="Calibri" w:hAnsi="Times New Roman" w:cs="Times New Roman"/>
          <w:sz w:val="24"/>
          <w:szCs w:val="24"/>
        </w:rPr>
        <w:t xml:space="preserve"> kompetences novērtēšanas un patstāvīgās prakses uzraudzības noteikumi”  nav minēts sertifikāts, kas tiek pieprasīts saskaņā ar nolikuma 3.18.punkta prasībām</w:t>
      </w:r>
      <w:r>
        <w:rPr>
          <w:rFonts w:ascii="Times New Roman" w:eastAsia="Calibri" w:hAnsi="Times New Roman" w:cs="Times New Roman"/>
          <w:sz w:val="24"/>
          <w:szCs w:val="24"/>
        </w:rPr>
        <w:t>.</w:t>
      </w:r>
      <w:r w:rsidR="00233E0B">
        <w:rPr>
          <w:rFonts w:ascii="Times New Roman" w:eastAsia="Calibri" w:hAnsi="Times New Roman" w:cs="Times New Roman"/>
          <w:sz w:val="24"/>
          <w:szCs w:val="24"/>
        </w:rPr>
        <w:t xml:space="preserve"> Lūdzam precizēt nolikuma 3.18.punktu.</w:t>
      </w:r>
    </w:p>
    <w:p w:rsidR="00B7320D" w:rsidRPr="00D81B21" w:rsidRDefault="00B7320D" w:rsidP="00B7320D">
      <w:pPr>
        <w:spacing w:after="0" w:line="240" w:lineRule="auto"/>
        <w:jc w:val="both"/>
        <w:rPr>
          <w:rFonts w:ascii="Times New Roman" w:eastAsia="Calibri" w:hAnsi="Times New Roman" w:cs="Times New Roman"/>
          <w:sz w:val="24"/>
          <w:szCs w:val="24"/>
        </w:rPr>
      </w:pPr>
    </w:p>
    <w:p w:rsidR="00B7320D" w:rsidRPr="00D81B21" w:rsidRDefault="00B7320D" w:rsidP="00B7320D">
      <w:pPr>
        <w:tabs>
          <w:tab w:val="left" w:pos="426"/>
        </w:tabs>
        <w:spacing w:before="60" w:after="0" w:line="240" w:lineRule="auto"/>
        <w:jc w:val="both"/>
        <w:rPr>
          <w:rFonts w:ascii="Times New Roman" w:eastAsia="Calibri" w:hAnsi="Times New Roman" w:cs="Times New Roman"/>
          <w:b/>
          <w:sz w:val="24"/>
          <w:szCs w:val="24"/>
        </w:rPr>
      </w:pPr>
      <w:r w:rsidRPr="00D81B21">
        <w:rPr>
          <w:rFonts w:ascii="Times New Roman" w:eastAsia="Calibri" w:hAnsi="Times New Roman" w:cs="Times New Roman"/>
          <w:b/>
          <w:sz w:val="24"/>
          <w:szCs w:val="24"/>
        </w:rPr>
        <w:t>Atbilde:</w:t>
      </w:r>
    </w:p>
    <w:p w:rsidR="00B7320D" w:rsidRPr="00D81B21" w:rsidRDefault="00B7320D" w:rsidP="00B732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Skatīt precizēto Nolikumu.</w:t>
      </w:r>
    </w:p>
    <w:p w:rsidR="00931CF9" w:rsidRPr="00931CF9" w:rsidRDefault="00931CF9" w:rsidP="00931CF9">
      <w:pPr>
        <w:spacing w:after="0" w:line="240" w:lineRule="auto"/>
        <w:jc w:val="both"/>
        <w:rPr>
          <w:rFonts w:ascii="Times New Roman" w:eastAsia="Times New Roman" w:hAnsi="Times New Roman"/>
          <w:sz w:val="23"/>
          <w:szCs w:val="23"/>
        </w:rPr>
      </w:pPr>
      <w:bookmarkStart w:id="0" w:name="_GoBack"/>
      <w:bookmarkEnd w:id="0"/>
    </w:p>
    <w:sectPr w:rsidR="00931CF9" w:rsidRPr="00931CF9" w:rsidSect="000149C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54" w:rsidRDefault="00C97854" w:rsidP="00307F16">
      <w:pPr>
        <w:spacing w:after="0" w:line="240" w:lineRule="auto"/>
      </w:pPr>
      <w:r>
        <w:separator/>
      </w:r>
    </w:p>
  </w:endnote>
  <w:endnote w:type="continuationSeparator" w:id="0">
    <w:p w:rsidR="00C97854" w:rsidRDefault="00C97854" w:rsidP="0030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09" w:rsidRDefault="007A4C09">
    <w:pPr>
      <w:pStyle w:val="Footer"/>
      <w:jc w:val="right"/>
    </w:pPr>
  </w:p>
  <w:p w:rsidR="007A4C09" w:rsidRDefault="007A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54" w:rsidRDefault="00C97854" w:rsidP="00307F16">
      <w:pPr>
        <w:spacing w:after="0" w:line="240" w:lineRule="auto"/>
      </w:pPr>
      <w:r>
        <w:separator/>
      </w:r>
    </w:p>
  </w:footnote>
  <w:footnote w:type="continuationSeparator" w:id="0">
    <w:p w:rsidR="00C97854" w:rsidRDefault="00C97854" w:rsidP="0030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BF7"/>
    <w:multiLevelType w:val="hybridMultilevel"/>
    <w:tmpl w:val="2432E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D3607"/>
    <w:multiLevelType w:val="hybridMultilevel"/>
    <w:tmpl w:val="63A0637E"/>
    <w:lvl w:ilvl="0" w:tplc="407AD25A">
      <w:numFmt w:val="bullet"/>
      <w:lvlText w:val="-"/>
      <w:lvlJc w:val="left"/>
      <w:pPr>
        <w:ind w:left="1800" w:hanging="360"/>
      </w:pPr>
      <w:rPr>
        <w:rFonts w:ascii="Calibri" w:eastAsia="Calibri" w:hAnsi="Calibri"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73663CA"/>
    <w:multiLevelType w:val="hybridMultilevel"/>
    <w:tmpl w:val="55840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419DB"/>
    <w:multiLevelType w:val="hybridMultilevel"/>
    <w:tmpl w:val="5FB8A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5BF"/>
    <w:multiLevelType w:val="hybridMultilevel"/>
    <w:tmpl w:val="10063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A5111"/>
    <w:multiLevelType w:val="hybridMultilevel"/>
    <w:tmpl w:val="D2C0C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05C43"/>
    <w:multiLevelType w:val="hybridMultilevel"/>
    <w:tmpl w:val="FAD0B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A49EC"/>
    <w:multiLevelType w:val="hybridMultilevel"/>
    <w:tmpl w:val="6066A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D6C97"/>
    <w:multiLevelType w:val="hybridMultilevel"/>
    <w:tmpl w:val="9056C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C4453E"/>
    <w:multiLevelType w:val="hybridMultilevel"/>
    <w:tmpl w:val="17661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38425B"/>
    <w:multiLevelType w:val="hybridMultilevel"/>
    <w:tmpl w:val="F62EC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06795D"/>
    <w:multiLevelType w:val="hybridMultilevel"/>
    <w:tmpl w:val="E38E4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D745B"/>
    <w:multiLevelType w:val="hybridMultilevel"/>
    <w:tmpl w:val="3ABCC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F0E5D"/>
    <w:multiLevelType w:val="hybridMultilevel"/>
    <w:tmpl w:val="13305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027CC9"/>
    <w:multiLevelType w:val="hybridMultilevel"/>
    <w:tmpl w:val="AB78A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FA1A02"/>
    <w:multiLevelType w:val="hybridMultilevel"/>
    <w:tmpl w:val="0A9A2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52626C"/>
    <w:multiLevelType w:val="hybridMultilevel"/>
    <w:tmpl w:val="EEF60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D54CF3"/>
    <w:multiLevelType w:val="hybridMultilevel"/>
    <w:tmpl w:val="63E82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F15E8D"/>
    <w:multiLevelType w:val="hybridMultilevel"/>
    <w:tmpl w:val="B394BF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48470B"/>
    <w:multiLevelType w:val="hybridMultilevel"/>
    <w:tmpl w:val="FEB05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7B4377"/>
    <w:multiLevelType w:val="hybridMultilevel"/>
    <w:tmpl w:val="85E0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BE4B62"/>
    <w:multiLevelType w:val="hybridMultilevel"/>
    <w:tmpl w:val="FBF6B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8E6740"/>
    <w:multiLevelType w:val="hybridMultilevel"/>
    <w:tmpl w:val="4A60B3F6"/>
    <w:lvl w:ilvl="0" w:tplc="A894B774">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1D4444"/>
    <w:multiLevelType w:val="hybridMultilevel"/>
    <w:tmpl w:val="E5C41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9A0560"/>
    <w:multiLevelType w:val="hybridMultilevel"/>
    <w:tmpl w:val="1CE4DF0C"/>
    <w:lvl w:ilvl="0" w:tplc="C70EDBF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352E62"/>
    <w:multiLevelType w:val="hybridMultilevel"/>
    <w:tmpl w:val="62C0D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A526B9"/>
    <w:multiLevelType w:val="hybridMultilevel"/>
    <w:tmpl w:val="808C03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num>
  <w:num w:numId="3">
    <w:abstractNumId w:val="16"/>
  </w:num>
  <w:num w:numId="4">
    <w:abstractNumId w:val="27"/>
  </w:num>
  <w:num w:numId="5">
    <w:abstractNumId w:val="26"/>
  </w:num>
  <w:num w:numId="6">
    <w:abstractNumId w:val="3"/>
  </w:num>
  <w:num w:numId="7">
    <w:abstractNumId w:val="18"/>
  </w:num>
  <w:num w:numId="8">
    <w:abstractNumId w:val="8"/>
  </w:num>
  <w:num w:numId="9">
    <w:abstractNumId w:val="11"/>
  </w:num>
  <w:num w:numId="10">
    <w:abstractNumId w:val="24"/>
  </w:num>
  <w:num w:numId="11">
    <w:abstractNumId w:val="7"/>
  </w:num>
  <w:num w:numId="12">
    <w:abstractNumId w:val="20"/>
  </w:num>
  <w:num w:numId="13">
    <w:abstractNumId w:val="1"/>
  </w:num>
  <w:num w:numId="14">
    <w:abstractNumId w:val="4"/>
  </w:num>
  <w:num w:numId="15">
    <w:abstractNumId w:val="22"/>
  </w:num>
  <w:num w:numId="16">
    <w:abstractNumId w:val="19"/>
  </w:num>
  <w:num w:numId="17">
    <w:abstractNumId w:val="6"/>
  </w:num>
  <w:num w:numId="18">
    <w:abstractNumId w:val="13"/>
  </w:num>
  <w:num w:numId="19">
    <w:abstractNumId w:val="21"/>
  </w:num>
  <w:num w:numId="20">
    <w:abstractNumId w:val="14"/>
  </w:num>
  <w:num w:numId="21">
    <w:abstractNumId w:val="0"/>
  </w:num>
  <w:num w:numId="22">
    <w:abstractNumId w:val="5"/>
  </w:num>
  <w:num w:numId="23">
    <w:abstractNumId w:val="9"/>
  </w:num>
  <w:num w:numId="24">
    <w:abstractNumId w:val="25"/>
  </w:num>
  <w:num w:numId="25">
    <w:abstractNumId w:val="15"/>
  </w:num>
  <w:num w:numId="26">
    <w:abstractNumId w:val="17"/>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6B"/>
    <w:rsid w:val="000027B5"/>
    <w:rsid w:val="00005742"/>
    <w:rsid w:val="000149C9"/>
    <w:rsid w:val="00030EC3"/>
    <w:rsid w:val="00047D4D"/>
    <w:rsid w:val="000514D7"/>
    <w:rsid w:val="000549F6"/>
    <w:rsid w:val="0007175A"/>
    <w:rsid w:val="00071AEA"/>
    <w:rsid w:val="000A766B"/>
    <w:rsid w:val="000B4061"/>
    <w:rsid w:val="000B52BE"/>
    <w:rsid w:val="000D281E"/>
    <w:rsid w:val="000D4CFB"/>
    <w:rsid w:val="000F6280"/>
    <w:rsid w:val="00101AD2"/>
    <w:rsid w:val="00107702"/>
    <w:rsid w:val="00111D96"/>
    <w:rsid w:val="00113DA0"/>
    <w:rsid w:val="00113F38"/>
    <w:rsid w:val="001151B8"/>
    <w:rsid w:val="001157C5"/>
    <w:rsid w:val="00122A7A"/>
    <w:rsid w:val="001255F7"/>
    <w:rsid w:val="00141EF0"/>
    <w:rsid w:val="00144B8B"/>
    <w:rsid w:val="00161806"/>
    <w:rsid w:val="00167D84"/>
    <w:rsid w:val="00170F42"/>
    <w:rsid w:val="00174896"/>
    <w:rsid w:val="00177FE2"/>
    <w:rsid w:val="001B4238"/>
    <w:rsid w:val="001C7FCD"/>
    <w:rsid w:val="001E493C"/>
    <w:rsid w:val="001F1E65"/>
    <w:rsid w:val="001F5B1D"/>
    <w:rsid w:val="001F7969"/>
    <w:rsid w:val="00212B85"/>
    <w:rsid w:val="00233E0B"/>
    <w:rsid w:val="00234AA0"/>
    <w:rsid w:val="00236070"/>
    <w:rsid w:val="00240246"/>
    <w:rsid w:val="002523A2"/>
    <w:rsid w:val="00275E77"/>
    <w:rsid w:val="00276A9D"/>
    <w:rsid w:val="0027792A"/>
    <w:rsid w:val="002B0E91"/>
    <w:rsid w:val="002C6D10"/>
    <w:rsid w:val="002E4B36"/>
    <w:rsid w:val="00302E02"/>
    <w:rsid w:val="00307F16"/>
    <w:rsid w:val="00310143"/>
    <w:rsid w:val="003130B3"/>
    <w:rsid w:val="00323FD8"/>
    <w:rsid w:val="00334CEA"/>
    <w:rsid w:val="00344CDE"/>
    <w:rsid w:val="00351EA0"/>
    <w:rsid w:val="0036362E"/>
    <w:rsid w:val="00375277"/>
    <w:rsid w:val="00380A41"/>
    <w:rsid w:val="00390F30"/>
    <w:rsid w:val="00393528"/>
    <w:rsid w:val="003A108C"/>
    <w:rsid w:val="003B4313"/>
    <w:rsid w:val="003C1BD1"/>
    <w:rsid w:val="003D0C7B"/>
    <w:rsid w:val="003E13B6"/>
    <w:rsid w:val="003E7385"/>
    <w:rsid w:val="0040653C"/>
    <w:rsid w:val="00407F4F"/>
    <w:rsid w:val="004135E7"/>
    <w:rsid w:val="00417C7A"/>
    <w:rsid w:val="004307F1"/>
    <w:rsid w:val="00433420"/>
    <w:rsid w:val="00436745"/>
    <w:rsid w:val="004420AE"/>
    <w:rsid w:val="004457C0"/>
    <w:rsid w:val="004467B0"/>
    <w:rsid w:val="00457619"/>
    <w:rsid w:val="0045773D"/>
    <w:rsid w:val="00460C68"/>
    <w:rsid w:val="00476E41"/>
    <w:rsid w:val="00480A60"/>
    <w:rsid w:val="004815AD"/>
    <w:rsid w:val="0048431D"/>
    <w:rsid w:val="00485719"/>
    <w:rsid w:val="00486F7A"/>
    <w:rsid w:val="004B5BB6"/>
    <w:rsid w:val="004C7706"/>
    <w:rsid w:val="004D0B5D"/>
    <w:rsid w:val="004D4E41"/>
    <w:rsid w:val="004E0B00"/>
    <w:rsid w:val="004E394B"/>
    <w:rsid w:val="00510A4F"/>
    <w:rsid w:val="00555773"/>
    <w:rsid w:val="005638DB"/>
    <w:rsid w:val="00564023"/>
    <w:rsid w:val="00573C7A"/>
    <w:rsid w:val="0058173F"/>
    <w:rsid w:val="00581FFA"/>
    <w:rsid w:val="005A2B0F"/>
    <w:rsid w:val="005A4A45"/>
    <w:rsid w:val="005B28D6"/>
    <w:rsid w:val="005C4137"/>
    <w:rsid w:val="00606380"/>
    <w:rsid w:val="00612589"/>
    <w:rsid w:val="0063268D"/>
    <w:rsid w:val="00643A0B"/>
    <w:rsid w:val="00654D29"/>
    <w:rsid w:val="00687895"/>
    <w:rsid w:val="006B21BE"/>
    <w:rsid w:val="006B5163"/>
    <w:rsid w:val="006D33D7"/>
    <w:rsid w:val="006E3342"/>
    <w:rsid w:val="006E6A12"/>
    <w:rsid w:val="006F1863"/>
    <w:rsid w:val="006F2034"/>
    <w:rsid w:val="00703A1C"/>
    <w:rsid w:val="0070584C"/>
    <w:rsid w:val="007063BA"/>
    <w:rsid w:val="00711BE7"/>
    <w:rsid w:val="00712295"/>
    <w:rsid w:val="00715DC0"/>
    <w:rsid w:val="0072405B"/>
    <w:rsid w:val="00724345"/>
    <w:rsid w:val="00725695"/>
    <w:rsid w:val="00735580"/>
    <w:rsid w:val="007452B1"/>
    <w:rsid w:val="00746D8C"/>
    <w:rsid w:val="00753EEA"/>
    <w:rsid w:val="00776620"/>
    <w:rsid w:val="00776B46"/>
    <w:rsid w:val="007A4C09"/>
    <w:rsid w:val="007A55D0"/>
    <w:rsid w:val="007A78EB"/>
    <w:rsid w:val="007E00AE"/>
    <w:rsid w:val="007E0719"/>
    <w:rsid w:val="007F62D2"/>
    <w:rsid w:val="00805AC6"/>
    <w:rsid w:val="0081250B"/>
    <w:rsid w:val="00817109"/>
    <w:rsid w:val="008434D8"/>
    <w:rsid w:val="008463FA"/>
    <w:rsid w:val="00880C4C"/>
    <w:rsid w:val="00882873"/>
    <w:rsid w:val="008916DA"/>
    <w:rsid w:val="008A1EBC"/>
    <w:rsid w:val="008C5BAA"/>
    <w:rsid w:val="008C7108"/>
    <w:rsid w:val="008D004C"/>
    <w:rsid w:val="008E555F"/>
    <w:rsid w:val="008E6CAE"/>
    <w:rsid w:val="008F49D8"/>
    <w:rsid w:val="008F77C8"/>
    <w:rsid w:val="00906B27"/>
    <w:rsid w:val="00907AF3"/>
    <w:rsid w:val="00914B0D"/>
    <w:rsid w:val="009159EE"/>
    <w:rsid w:val="00923AFA"/>
    <w:rsid w:val="00931CF9"/>
    <w:rsid w:val="009446B7"/>
    <w:rsid w:val="00967D66"/>
    <w:rsid w:val="009724AA"/>
    <w:rsid w:val="00983C01"/>
    <w:rsid w:val="0099094E"/>
    <w:rsid w:val="00992BE6"/>
    <w:rsid w:val="009A3132"/>
    <w:rsid w:val="009B0AE2"/>
    <w:rsid w:val="009B56E5"/>
    <w:rsid w:val="009B67C6"/>
    <w:rsid w:val="009C39E3"/>
    <w:rsid w:val="009D6A36"/>
    <w:rsid w:val="009F136A"/>
    <w:rsid w:val="009F2F9F"/>
    <w:rsid w:val="009F5E7E"/>
    <w:rsid w:val="00A2372C"/>
    <w:rsid w:val="00A24829"/>
    <w:rsid w:val="00A3331C"/>
    <w:rsid w:val="00A416F8"/>
    <w:rsid w:val="00A620F0"/>
    <w:rsid w:val="00A64795"/>
    <w:rsid w:val="00A731AF"/>
    <w:rsid w:val="00A73945"/>
    <w:rsid w:val="00A75DE9"/>
    <w:rsid w:val="00A850CF"/>
    <w:rsid w:val="00A86D68"/>
    <w:rsid w:val="00AA14EB"/>
    <w:rsid w:val="00AB1B03"/>
    <w:rsid w:val="00AC72F7"/>
    <w:rsid w:val="00AC7E02"/>
    <w:rsid w:val="00AD5AA8"/>
    <w:rsid w:val="00AF131D"/>
    <w:rsid w:val="00B03E2F"/>
    <w:rsid w:val="00B13067"/>
    <w:rsid w:val="00B230B3"/>
    <w:rsid w:val="00B26628"/>
    <w:rsid w:val="00B517A2"/>
    <w:rsid w:val="00B5497E"/>
    <w:rsid w:val="00B7320D"/>
    <w:rsid w:val="00BB19BA"/>
    <w:rsid w:val="00BC5D8F"/>
    <w:rsid w:val="00BC5DC8"/>
    <w:rsid w:val="00BE3CA5"/>
    <w:rsid w:val="00BE58AC"/>
    <w:rsid w:val="00BF223E"/>
    <w:rsid w:val="00C1381C"/>
    <w:rsid w:val="00C14B49"/>
    <w:rsid w:val="00C150A1"/>
    <w:rsid w:val="00C32D47"/>
    <w:rsid w:val="00C50C7B"/>
    <w:rsid w:val="00C74882"/>
    <w:rsid w:val="00C814EA"/>
    <w:rsid w:val="00C92DCF"/>
    <w:rsid w:val="00C95067"/>
    <w:rsid w:val="00C97854"/>
    <w:rsid w:val="00CC5833"/>
    <w:rsid w:val="00CE4C04"/>
    <w:rsid w:val="00CF23C9"/>
    <w:rsid w:val="00D07F46"/>
    <w:rsid w:val="00D13DDA"/>
    <w:rsid w:val="00D2724F"/>
    <w:rsid w:val="00D27CD6"/>
    <w:rsid w:val="00D303F6"/>
    <w:rsid w:val="00D309DA"/>
    <w:rsid w:val="00D339CD"/>
    <w:rsid w:val="00D36934"/>
    <w:rsid w:val="00D473C0"/>
    <w:rsid w:val="00D71753"/>
    <w:rsid w:val="00D81B21"/>
    <w:rsid w:val="00DA62C3"/>
    <w:rsid w:val="00DB0062"/>
    <w:rsid w:val="00DB6D39"/>
    <w:rsid w:val="00DC5EE9"/>
    <w:rsid w:val="00DE11E6"/>
    <w:rsid w:val="00E00A6E"/>
    <w:rsid w:val="00E1029E"/>
    <w:rsid w:val="00E20E6F"/>
    <w:rsid w:val="00E22A12"/>
    <w:rsid w:val="00E24574"/>
    <w:rsid w:val="00E360F2"/>
    <w:rsid w:val="00E37A08"/>
    <w:rsid w:val="00E41CF8"/>
    <w:rsid w:val="00E4226D"/>
    <w:rsid w:val="00E43AF4"/>
    <w:rsid w:val="00E44A54"/>
    <w:rsid w:val="00E506D4"/>
    <w:rsid w:val="00E538D7"/>
    <w:rsid w:val="00E5565F"/>
    <w:rsid w:val="00E70108"/>
    <w:rsid w:val="00E81CCD"/>
    <w:rsid w:val="00EC03ED"/>
    <w:rsid w:val="00EC3E20"/>
    <w:rsid w:val="00ED30D8"/>
    <w:rsid w:val="00EE0087"/>
    <w:rsid w:val="00EE1537"/>
    <w:rsid w:val="00EE1956"/>
    <w:rsid w:val="00EE68C8"/>
    <w:rsid w:val="00EF3F9E"/>
    <w:rsid w:val="00F14EAA"/>
    <w:rsid w:val="00F17842"/>
    <w:rsid w:val="00F32EC2"/>
    <w:rsid w:val="00F5430A"/>
    <w:rsid w:val="00F55906"/>
    <w:rsid w:val="00F64A05"/>
    <w:rsid w:val="00F661B0"/>
    <w:rsid w:val="00F936D1"/>
    <w:rsid w:val="00FC0679"/>
    <w:rsid w:val="00FD01B8"/>
    <w:rsid w:val="00FD253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2262F-5905-4A10-BC89-9CB0EB8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31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10"/>
    <w:pPr>
      <w:ind w:left="720"/>
      <w:contextualSpacing/>
    </w:pPr>
  </w:style>
  <w:style w:type="table" w:styleId="TableGrid">
    <w:name w:val="Table Grid"/>
    <w:basedOn w:val="TableNormal"/>
    <w:uiPriority w:val="59"/>
    <w:rsid w:val="00FD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05B"/>
    <w:rPr>
      <w:sz w:val="16"/>
      <w:szCs w:val="16"/>
    </w:rPr>
  </w:style>
  <w:style w:type="paragraph" w:styleId="CommentText">
    <w:name w:val="annotation text"/>
    <w:basedOn w:val="Normal"/>
    <w:link w:val="CommentTextChar"/>
    <w:uiPriority w:val="99"/>
    <w:semiHidden/>
    <w:unhideWhenUsed/>
    <w:rsid w:val="0072405B"/>
    <w:pPr>
      <w:spacing w:line="240" w:lineRule="auto"/>
    </w:pPr>
    <w:rPr>
      <w:sz w:val="20"/>
      <w:szCs w:val="20"/>
    </w:rPr>
  </w:style>
  <w:style w:type="character" w:customStyle="1" w:styleId="CommentTextChar">
    <w:name w:val="Comment Text Char"/>
    <w:basedOn w:val="DefaultParagraphFont"/>
    <w:link w:val="CommentText"/>
    <w:uiPriority w:val="99"/>
    <w:semiHidden/>
    <w:rsid w:val="0072405B"/>
    <w:rPr>
      <w:sz w:val="20"/>
      <w:szCs w:val="20"/>
    </w:rPr>
  </w:style>
  <w:style w:type="paragraph" w:styleId="CommentSubject">
    <w:name w:val="annotation subject"/>
    <w:basedOn w:val="CommentText"/>
    <w:next w:val="CommentText"/>
    <w:link w:val="CommentSubjectChar"/>
    <w:uiPriority w:val="99"/>
    <w:semiHidden/>
    <w:unhideWhenUsed/>
    <w:rsid w:val="0072405B"/>
    <w:rPr>
      <w:b/>
      <w:bCs/>
    </w:rPr>
  </w:style>
  <w:style w:type="character" w:customStyle="1" w:styleId="CommentSubjectChar">
    <w:name w:val="Comment Subject Char"/>
    <w:basedOn w:val="CommentTextChar"/>
    <w:link w:val="CommentSubject"/>
    <w:uiPriority w:val="99"/>
    <w:semiHidden/>
    <w:rsid w:val="0072405B"/>
    <w:rPr>
      <w:b/>
      <w:bCs/>
      <w:sz w:val="20"/>
      <w:szCs w:val="20"/>
    </w:rPr>
  </w:style>
  <w:style w:type="paragraph" w:styleId="BalloonText">
    <w:name w:val="Balloon Text"/>
    <w:basedOn w:val="Normal"/>
    <w:link w:val="BalloonTextChar"/>
    <w:uiPriority w:val="99"/>
    <w:semiHidden/>
    <w:unhideWhenUsed/>
    <w:rsid w:val="0072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5B"/>
    <w:rPr>
      <w:rFonts w:ascii="Tahoma" w:hAnsi="Tahoma" w:cs="Tahoma"/>
      <w:sz w:val="16"/>
      <w:szCs w:val="16"/>
    </w:rPr>
  </w:style>
  <w:style w:type="paragraph" w:styleId="Header">
    <w:name w:val="header"/>
    <w:basedOn w:val="Normal"/>
    <w:link w:val="HeaderChar"/>
    <w:uiPriority w:val="99"/>
    <w:unhideWhenUsed/>
    <w:rsid w:val="00307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7F16"/>
  </w:style>
  <w:style w:type="paragraph" w:styleId="Footer">
    <w:name w:val="footer"/>
    <w:basedOn w:val="Normal"/>
    <w:link w:val="FooterChar"/>
    <w:uiPriority w:val="99"/>
    <w:unhideWhenUsed/>
    <w:rsid w:val="00307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7F16"/>
  </w:style>
  <w:style w:type="character" w:customStyle="1" w:styleId="Heading3Char">
    <w:name w:val="Heading 3 Char"/>
    <w:basedOn w:val="DefaultParagraphFont"/>
    <w:link w:val="Heading3"/>
    <w:uiPriority w:val="9"/>
    <w:rsid w:val="009A3132"/>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9A31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B1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482">
      <w:bodyDiv w:val="1"/>
      <w:marLeft w:val="0"/>
      <w:marRight w:val="0"/>
      <w:marTop w:val="0"/>
      <w:marBottom w:val="0"/>
      <w:divBdr>
        <w:top w:val="none" w:sz="0" w:space="0" w:color="auto"/>
        <w:left w:val="none" w:sz="0" w:space="0" w:color="auto"/>
        <w:bottom w:val="none" w:sz="0" w:space="0" w:color="auto"/>
        <w:right w:val="none" w:sz="0" w:space="0" w:color="auto"/>
      </w:divBdr>
    </w:div>
    <w:div w:id="781609333">
      <w:bodyDiv w:val="1"/>
      <w:marLeft w:val="0"/>
      <w:marRight w:val="0"/>
      <w:marTop w:val="0"/>
      <w:marBottom w:val="0"/>
      <w:divBdr>
        <w:top w:val="none" w:sz="0" w:space="0" w:color="auto"/>
        <w:left w:val="none" w:sz="0" w:space="0" w:color="auto"/>
        <w:bottom w:val="none" w:sz="0" w:space="0" w:color="auto"/>
        <w:right w:val="none" w:sz="0" w:space="0" w:color="auto"/>
      </w:divBdr>
    </w:div>
    <w:div w:id="880435048">
      <w:bodyDiv w:val="1"/>
      <w:marLeft w:val="0"/>
      <w:marRight w:val="0"/>
      <w:marTop w:val="0"/>
      <w:marBottom w:val="0"/>
      <w:divBdr>
        <w:top w:val="none" w:sz="0" w:space="0" w:color="auto"/>
        <w:left w:val="none" w:sz="0" w:space="0" w:color="auto"/>
        <w:bottom w:val="none" w:sz="0" w:space="0" w:color="auto"/>
        <w:right w:val="none" w:sz="0" w:space="0" w:color="auto"/>
      </w:divBdr>
    </w:div>
    <w:div w:id="1076056147">
      <w:bodyDiv w:val="1"/>
      <w:marLeft w:val="0"/>
      <w:marRight w:val="0"/>
      <w:marTop w:val="0"/>
      <w:marBottom w:val="0"/>
      <w:divBdr>
        <w:top w:val="none" w:sz="0" w:space="0" w:color="auto"/>
        <w:left w:val="none" w:sz="0" w:space="0" w:color="auto"/>
        <w:bottom w:val="none" w:sz="0" w:space="0" w:color="auto"/>
        <w:right w:val="none" w:sz="0" w:space="0" w:color="auto"/>
      </w:divBdr>
    </w:div>
    <w:div w:id="1893078733">
      <w:bodyDiv w:val="1"/>
      <w:marLeft w:val="0"/>
      <w:marRight w:val="0"/>
      <w:marTop w:val="0"/>
      <w:marBottom w:val="0"/>
      <w:divBdr>
        <w:top w:val="none" w:sz="0" w:space="0" w:color="auto"/>
        <w:left w:val="none" w:sz="0" w:space="0" w:color="auto"/>
        <w:bottom w:val="none" w:sz="0" w:space="0" w:color="auto"/>
        <w:right w:val="none" w:sz="0" w:space="0" w:color="auto"/>
      </w:divBdr>
    </w:div>
    <w:div w:id="20095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44C2-B053-4B49-ABB0-A552DE62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1440</Words>
  <Characters>822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Eva Sokolova</cp:lastModifiedBy>
  <cp:revision>25</cp:revision>
  <cp:lastPrinted>2015-10-09T06:00:00Z</cp:lastPrinted>
  <dcterms:created xsi:type="dcterms:W3CDTF">2015-10-06T11:36:00Z</dcterms:created>
  <dcterms:modified xsi:type="dcterms:W3CDTF">2016-11-16T14:58:00Z</dcterms:modified>
</cp:coreProperties>
</file>