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9A1" w:rsidRDefault="004C19A1" w:rsidP="00515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8B0" w:rsidRDefault="005158B0" w:rsidP="00515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677">
        <w:rPr>
          <w:rFonts w:ascii="Times New Roman" w:hAnsi="Times New Roman" w:cs="Times New Roman"/>
          <w:b/>
          <w:sz w:val="24"/>
          <w:szCs w:val="24"/>
        </w:rPr>
        <w:t>LĒMUMS</w:t>
      </w:r>
    </w:p>
    <w:p w:rsidR="005158B0" w:rsidRPr="005158B0" w:rsidRDefault="005158B0" w:rsidP="005158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58B0">
        <w:rPr>
          <w:rFonts w:ascii="Times New Roman" w:hAnsi="Times New Roman" w:cs="Times New Roman"/>
          <w:sz w:val="24"/>
          <w:szCs w:val="24"/>
        </w:rPr>
        <w:t>(informācijas apkopojums no protokoliem)</w:t>
      </w:r>
    </w:p>
    <w:p w:rsidR="005158B0" w:rsidRDefault="005158B0" w:rsidP="005158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8B0" w:rsidRPr="00612F10" w:rsidRDefault="005158B0" w:rsidP="00E538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F10">
        <w:rPr>
          <w:rFonts w:ascii="Times New Roman" w:hAnsi="Times New Roman" w:cs="Times New Roman"/>
          <w:sz w:val="24"/>
          <w:szCs w:val="24"/>
          <w:u w:val="single"/>
        </w:rPr>
        <w:t>Iepirkuma nosaukums:</w:t>
      </w:r>
      <w:r w:rsidRPr="00612F1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E538C1" w:rsidRPr="00E538C1">
        <w:rPr>
          <w:rFonts w:ascii="Times New Roman" w:eastAsia="Times New Roman" w:hAnsi="Times New Roman" w:cs="Times New Roman"/>
          <w:b/>
          <w:sz w:val="24"/>
          <w:szCs w:val="24"/>
        </w:rPr>
        <w:t>Uzstādīto drošības sistēmu vienotas tehniskās dokumentācijas izstrāde</w:t>
      </w:r>
    </w:p>
    <w:p w:rsidR="00612F10" w:rsidRPr="00612F10" w:rsidRDefault="00612F10" w:rsidP="00612F1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8B0" w:rsidRPr="008E474E" w:rsidRDefault="005158B0" w:rsidP="00612F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E474E">
        <w:rPr>
          <w:rFonts w:ascii="Times New Roman" w:hAnsi="Times New Roman" w:cs="Times New Roman"/>
          <w:sz w:val="24"/>
          <w:szCs w:val="24"/>
          <w:u w:val="single"/>
        </w:rPr>
        <w:t>Identifikācijas Nr.:</w:t>
      </w:r>
      <w:r w:rsidR="003A650A" w:rsidRPr="003A6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38C1">
        <w:rPr>
          <w:rFonts w:ascii="Times New Roman" w:eastAsia="Times New Roman" w:hAnsi="Times New Roman" w:cs="Times New Roman"/>
          <w:sz w:val="24"/>
          <w:szCs w:val="24"/>
        </w:rPr>
        <w:t>PSKUS 2016/59</w:t>
      </w:r>
    </w:p>
    <w:p w:rsidR="005158B0" w:rsidRDefault="005158B0" w:rsidP="005158B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158B0" w:rsidRPr="008E474E" w:rsidRDefault="005158B0" w:rsidP="005158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E474E">
        <w:rPr>
          <w:rFonts w:ascii="Times New Roman" w:hAnsi="Times New Roman" w:cs="Times New Roman"/>
          <w:sz w:val="24"/>
          <w:szCs w:val="24"/>
          <w:u w:val="single"/>
        </w:rPr>
        <w:t>Lēmuma pieņemšanas datums:</w:t>
      </w:r>
      <w:r w:rsidR="003A650A" w:rsidRPr="003A650A">
        <w:rPr>
          <w:rFonts w:ascii="Times New Roman" w:hAnsi="Times New Roman" w:cs="Times New Roman"/>
          <w:sz w:val="24"/>
          <w:szCs w:val="24"/>
        </w:rPr>
        <w:t xml:space="preserve"> </w:t>
      </w:r>
      <w:r w:rsidR="00612F10">
        <w:rPr>
          <w:rFonts w:ascii="Times New Roman" w:hAnsi="Times New Roman" w:cs="Times New Roman"/>
          <w:sz w:val="24"/>
          <w:szCs w:val="24"/>
        </w:rPr>
        <w:t>14.09.2016</w:t>
      </w:r>
    </w:p>
    <w:p w:rsidR="005158B0" w:rsidRDefault="005158B0" w:rsidP="005158B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158B0" w:rsidRDefault="005158B0" w:rsidP="005158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8E474E">
        <w:rPr>
          <w:rFonts w:ascii="Times New Roman" w:hAnsi="Times New Roman" w:cs="Times New Roman"/>
          <w:sz w:val="24"/>
          <w:szCs w:val="24"/>
          <w:u w:val="single"/>
        </w:rPr>
        <w:t>Pretendentu nosaukumi un piedāvātās līgumcenas:</w:t>
      </w:r>
    </w:p>
    <w:p w:rsidR="00C90A6F" w:rsidRPr="00C90A6F" w:rsidRDefault="00C90A6F" w:rsidP="00C90A6F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3685"/>
        <w:gridCol w:w="2410"/>
      </w:tblGrid>
      <w:tr w:rsidR="00C90A6F" w:rsidRPr="00C90A6F" w:rsidTr="00FF4542">
        <w:trPr>
          <w:trHeight w:val="7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90A6F" w:rsidRPr="00C90A6F" w:rsidRDefault="00C90A6F" w:rsidP="00FF4542">
            <w:pPr>
              <w:ind w:left="-9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A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90A6F" w:rsidRPr="00C90A6F" w:rsidRDefault="00C90A6F" w:rsidP="00FF4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Pretendents, </w:t>
            </w:r>
          </w:p>
          <w:p w:rsidR="00C90A6F" w:rsidRPr="00C90A6F" w:rsidRDefault="00C90A6F" w:rsidP="00FF4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reģistrācijas Nr., adrese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90A6F" w:rsidRPr="00C90A6F" w:rsidRDefault="00C90A6F" w:rsidP="00FF4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A6F">
              <w:rPr>
                <w:rFonts w:ascii="Times New Roman" w:hAnsi="Times New Roman" w:cs="Times New Roman"/>
                <w:b/>
                <w:sz w:val="24"/>
                <w:szCs w:val="24"/>
              </w:rPr>
              <w:t>Piedāvātā cena EUR (bez PVN)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C90A6F" w:rsidRPr="00C90A6F" w:rsidRDefault="00C90A6F" w:rsidP="00FF4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A6F">
              <w:rPr>
                <w:rFonts w:ascii="Times New Roman" w:hAnsi="Times New Roman" w:cs="Times New Roman"/>
                <w:b/>
                <w:sz w:val="24"/>
                <w:szCs w:val="24"/>
              </w:rPr>
              <w:t>Piedāvājuma iesniegšanas reģistrācijas Nr., datums un laiks</w:t>
            </w:r>
          </w:p>
        </w:tc>
      </w:tr>
      <w:tr w:rsidR="00C90A6F" w:rsidRPr="00C90A6F" w:rsidTr="00FF4542">
        <w:trPr>
          <w:trHeight w:val="1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A6F" w:rsidRPr="00C90A6F" w:rsidRDefault="00C90A6F" w:rsidP="00FF454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A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A6F" w:rsidRPr="00C90A6F" w:rsidRDefault="00C90A6F" w:rsidP="00FF454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0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 “STA Grupa”, </w:t>
            </w:r>
            <w:proofErr w:type="spellStart"/>
            <w:r w:rsidRPr="00C90A6F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C90A6F">
              <w:rPr>
                <w:rFonts w:ascii="Times New Roman" w:hAnsi="Times New Roman" w:cs="Times New Roman"/>
                <w:sz w:val="24"/>
                <w:szCs w:val="24"/>
              </w:rPr>
              <w:t>. Nr.40003019103, Maskavas iela 227, Rīga, LV-1019</w:t>
            </w:r>
          </w:p>
          <w:p w:rsidR="00C90A6F" w:rsidRPr="00C90A6F" w:rsidRDefault="00C90A6F" w:rsidP="00FF454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0A6F">
              <w:rPr>
                <w:rFonts w:ascii="Times New Roman" w:hAnsi="Times New Roman" w:cs="Times New Roman"/>
                <w:sz w:val="24"/>
                <w:szCs w:val="24"/>
              </w:rPr>
              <w:t>Fakss 67812401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A6F" w:rsidRPr="00C90A6F" w:rsidRDefault="00C90A6F" w:rsidP="00FF4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A6F">
              <w:rPr>
                <w:rFonts w:ascii="Times New Roman" w:hAnsi="Times New Roman" w:cs="Times New Roman"/>
                <w:sz w:val="24"/>
                <w:szCs w:val="24"/>
              </w:rPr>
              <w:t>21 000.00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A6F" w:rsidRPr="00C90A6F" w:rsidRDefault="00C90A6F" w:rsidP="00FF4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A6F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C90A6F">
              <w:rPr>
                <w:rFonts w:ascii="Times New Roman" w:hAnsi="Times New Roman" w:cs="Times New Roman"/>
                <w:sz w:val="24"/>
                <w:szCs w:val="24"/>
              </w:rPr>
              <w:t>. Nr.1, 05.09.2016.</w:t>
            </w:r>
          </w:p>
          <w:p w:rsidR="00C90A6F" w:rsidRPr="00C90A6F" w:rsidRDefault="00C90A6F" w:rsidP="00FF4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A6F">
              <w:rPr>
                <w:rFonts w:ascii="Times New Roman" w:hAnsi="Times New Roman" w:cs="Times New Roman"/>
                <w:sz w:val="24"/>
                <w:szCs w:val="24"/>
              </w:rPr>
              <w:t>plkst. 15:45</w:t>
            </w:r>
          </w:p>
        </w:tc>
      </w:tr>
      <w:tr w:rsidR="00C90A6F" w:rsidRPr="00C90A6F" w:rsidTr="00FF4542">
        <w:trPr>
          <w:trHeight w:val="20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A6F" w:rsidRPr="00C90A6F" w:rsidRDefault="00C90A6F" w:rsidP="00FF454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A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A6F" w:rsidRPr="00C90A6F" w:rsidRDefault="00C90A6F" w:rsidP="00FF4542">
            <w:pPr>
              <w:tabs>
                <w:tab w:val="left" w:pos="3836"/>
                <w:tab w:val="right" w:pos="93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A6F">
              <w:rPr>
                <w:rFonts w:ascii="Times New Roman" w:hAnsi="Times New Roman" w:cs="Times New Roman"/>
                <w:b/>
                <w:sz w:val="24"/>
                <w:szCs w:val="24"/>
              </w:rPr>
              <w:t>SIA “Vektors Plus”</w:t>
            </w:r>
            <w:r w:rsidRPr="00C90A6F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C90A6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reģ</w:t>
            </w:r>
            <w:proofErr w:type="spellEnd"/>
            <w:r w:rsidRPr="00C90A6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 Nr.</w:t>
            </w:r>
            <w:r w:rsidRPr="00C90A6F">
              <w:rPr>
                <w:rFonts w:ascii="Times New Roman" w:hAnsi="Times New Roman" w:cs="Times New Roman"/>
                <w:sz w:val="24"/>
                <w:szCs w:val="24"/>
              </w:rPr>
              <w:t xml:space="preserve"> 40003354258, Mazā Krasta 83, Rīga, LV-1003, tālr./fakss 67114112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A6F" w:rsidRPr="00C90A6F" w:rsidRDefault="00C90A6F" w:rsidP="00FF4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A6F">
              <w:rPr>
                <w:rFonts w:ascii="Times New Roman" w:hAnsi="Times New Roman" w:cs="Times New Roman"/>
                <w:sz w:val="24"/>
                <w:szCs w:val="24"/>
              </w:rPr>
              <w:t>20 499.00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A6F" w:rsidRPr="00C90A6F" w:rsidRDefault="00C90A6F" w:rsidP="00FF4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A6F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C90A6F">
              <w:rPr>
                <w:rFonts w:ascii="Times New Roman" w:hAnsi="Times New Roman" w:cs="Times New Roman"/>
                <w:sz w:val="24"/>
                <w:szCs w:val="24"/>
              </w:rPr>
              <w:t>. Nr. 2, 05.09.2016.</w:t>
            </w:r>
          </w:p>
          <w:p w:rsidR="00C90A6F" w:rsidRPr="00C90A6F" w:rsidRDefault="00C90A6F" w:rsidP="00FF4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A6F">
              <w:rPr>
                <w:rFonts w:ascii="Times New Roman" w:hAnsi="Times New Roman" w:cs="Times New Roman"/>
                <w:sz w:val="24"/>
                <w:szCs w:val="24"/>
              </w:rPr>
              <w:t>plkst. 16:42</w:t>
            </w:r>
          </w:p>
          <w:p w:rsidR="00C90A6F" w:rsidRPr="00C90A6F" w:rsidRDefault="00C90A6F" w:rsidP="00FF4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0A6F" w:rsidRDefault="00C90A6F" w:rsidP="00C90A6F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:rsidR="005158B0" w:rsidRPr="00CE61C5" w:rsidRDefault="005158B0" w:rsidP="005158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61C5">
        <w:rPr>
          <w:rFonts w:ascii="Times New Roman" w:hAnsi="Times New Roman" w:cs="Times New Roman"/>
          <w:bCs/>
          <w:sz w:val="24"/>
          <w:szCs w:val="24"/>
          <w:u w:val="single"/>
        </w:rPr>
        <w:t>Noraidītie pretendenti un noraidīšanas iemesli:</w:t>
      </w:r>
    </w:p>
    <w:p w:rsidR="00CA411E" w:rsidRPr="00CA411E" w:rsidRDefault="004B6EDF" w:rsidP="00CA411E">
      <w:pPr>
        <w:suppressAutoHyphens/>
        <w:spacing w:after="0" w:line="240" w:lineRule="auto"/>
        <w:ind w:left="114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Nav.</w:t>
      </w:r>
    </w:p>
    <w:p w:rsidR="003A650A" w:rsidRPr="00CE61C5" w:rsidRDefault="003A650A" w:rsidP="003A650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8B0" w:rsidRPr="00CE61C5" w:rsidRDefault="005158B0" w:rsidP="005158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61C5">
        <w:rPr>
          <w:rFonts w:ascii="Times New Roman" w:hAnsi="Times New Roman" w:cs="Times New Roman"/>
          <w:bCs/>
          <w:sz w:val="24"/>
          <w:szCs w:val="24"/>
          <w:u w:val="single"/>
        </w:rPr>
        <w:t>Piedāvājuma izvēles kritērijs:</w:t>
      </w:r>
    </w:p>
    <w:p w:rsidR="005158B0" w:rsidRPr="00CE61C5" w:rsidRDefault="003A650A" w:rsidP="005158B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Piedāvājums ar viszemāko cenu. </w:t>
      </w:r>
    </w:p>
    <w:p w:rsidR="005158B0" w:rsidRDefault="005158B0" w:rsidP="005158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Ja par piedāvājuma izvēlēs kritēriju ir noteikts saimnieciski izdevīgākais piedāvājums, uzvarētāja salīdzinošās priekšrocības:</w:t>
      </w:r>
    </w:p>
    <w:p w:rsidR="005158B0" w:rsidRPr="003A650A" w:rsidRDefault="003A650A" w:rsidP="005158B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0A">
        <w:rPr>
          <w:rFonts w:ascii="Times New Roman" w:hAnsi="Times New Roman" w:cs="Times New Roman"/>
          <w:sz w:val="24"/>
          <w:szCs w:val="24"/>
        </w:rPr>
        <w:t>Nē.</w:t>
      </w:r>
    </w:p>
    <w:p w:rsidR="005158B0" w:rsidRPr="00CE61C5" w:rsidRDefault="005158B0" w:rsidP="005158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61C5">
        <w:rPr>
          <w:rFonts w:ascii="Times New Roman" w:hAnsi="Times New Roman" w:cs="Times New Roman"/>
          <w:bCs/>
          <w:sz w:val="24"/>
          <w:szCs w:val="24"/>
          <w:u w:val="single"/>
        </w:rPr>
        <w:t>Pretendenta nosaukums, ar kuru nolemts slēgt iepirkuma līgumu un pamatojums piedāvājuma izvēlei:</w:t>
      </w:r>
    </w:p>
    <w:p w:rsidR="003A650A" w:rsidRDefault="003A650A" w:rsidP="00515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Piedā</w:t>
      </w:r>
      <w:r w:rsidR="00CA411E">
        <w:rPr>
          <w:rFonts w:ascii="Times New Roman" w:hAnsi="Times New Roman" w:cs="Times New Roman"/>
          <w:sz w:val="24"/>
          <w:szCs w:val="24"/>
        </w:rPr>
        <w:t>vājum</w:t>
      </w:r>
      <w:r w:rsidR="004B6EDF">
        <w:rPr>
          <w:rFonts w:ascii="Times New Roman" w:hAnsi="Times New Roman" w:cs="Times New Roman"/>
          <w:sz w:val="24"/>
          <w:szCs w:val="24"/>
        </w:rPr>
        <w:t>s</w:t>
      </w:r>
      <w:r w:rsidR="00CA411E">
        <w:rPr>
          <w:rFonts w:ascii="Times New Roman" w:hAnsi="Times New Roman" w:cs="Times New Roman"/>
          <w:sz w:val="24"/>
          <w:szCs w:val="24"/>
        </w:rPr>
        <w:t>, kas atbilst Instrukcijas prasībām, un ir piedāvājum</w:t>
      </w:r>
      <w:r w:rsidR="004B6EDF">
        <w:rPr>
          <w:rFonts w:ascii="Times New Roman" w:hAnsi="Times New Roman" w:cs="Times New Roman"/>
          <w:sz w:val="24"/>
          <w:szCs w:val="24"/>
        </w:rPr>
        <w:t>s</w:t>
      </w:r>
      <w:r w:rsidR="00CA411E">
        <w:rPr>
          <w:rFonts w:ascii="Times New Roman" w:hAnsi="Times New Roman" w:cs="Times New Roman"/>
          <w:sz w:val="24"/>
          <w:szCs w:val="24"/>
        </w:rPr>
        <w:t xml:space="preserve"> ar viszemāko cenu</w:t>
      </w:r>
      <w:r w:rsidR="004B6EDF">
        <w:rPr>
          <w:rFonts w:ascii="Times New Roman" w:hAnsi="Times New Roman" w:cs="Times New Roman"/>
          <w:sz w:val="24"/>
          <w:szCs w:val="24"/>
        </w:rPr>
        <w:t xml:space="preserve"> </w:t>
      </w:r>
      <w:r w:rsidR="00C90A6F" w:rsidRPr="00C90A6F">
        <w:rPr>
          <w:rFonts w:ascii="Times New Roman" w:eastAsia="Times New Roman" w:hAnsi="Times New Roman" w:cs="Times New Roman"/>
          <w:b/>
          <w:sz w:val="24"/>
          <w:szCs w:val="24"/>
        </w:rPr>
        <w:t>SIA “Vektors Plus”</w:t>
      </w:r>
    </w:p>
    <w:p w:rsidR="006A5995" w:rsidRDefault="006A5995">
      <w:bookmarkStart w:id="0" w:name="_GoBack"/>
      <w:bookmarkEnd w:id="0"/>
    </w:p>
    <w:sectPr w:rsidR="006A59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A97" w:rsidRDefault="00F41A97" w:rsidP="00BA04FF">
      <w:pPr>
        <w:spacing w:after="0" w:line="240" w:lineRule="auto"/>
      </w:pPr>
      <w:r>
        <w:separator/>
      </w:r>
    </w:p>
  </w:endnote>
  <w:endnote w:type="continuationSeparator" w:id="0">
    <w:p w:rsidR="00F41A97" w:rsidRDefault="00F41A97" w:rsidP="00BA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A97" w:rsidRDefault="00F41A97" w:rsidP="00BA04FF">
      <w:pPr>
        <w:spacing w:after="0" w:line="240" w:lineRule="auto"/>
      </w:pPr>
      <w:r>
        <w:separator/>
      </w:r>
    </w:p>
  </w:footnote>
  <w:footnote w:type="continuationSeparator" w:id="0">
    <w:p w:rsidR="00F41A97" w:rsidRDefault="00F41A97" w:rsidP="00BA0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87B54"/>
    <w:multiLevelType w:val="hybridMultilevel"/>
    <w:tmpl w:val="F872DA46"/>
    <w:lvl w:ilvl="0" w:tplc="35A69064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8A646E1"/>
    <w:multiLevelType w:val="hybridMultilevel"/>
    <w:tmpl w:val="8326A6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DE"/>
    <w:rsid w:val="000F3DF8"/>
    <w:rsid w:val="001C0C8F"/>
    <w:rsid w:val="00211555"/>
    <w:rsid w:val="003A650A"/>
    <w:rsid w:val="004B6EDF"/>
    <w:rsid w:val="004C19A1"/>
    <w:rsid w:val="00514253"/>
    <w:rsid w:val="005158B0"/>
    <w:rsid w:val="00612F10"/>
    <w:rsid w:val="006A5995"/>
    <w:rsid w:val="00A13034"/>
    <w:rsid w:val="00A273DE"/>
    <w:rsid w:val="00A722DA"/>
    <w:rsid w:val="00B45F23"/>
    <w:rsid w:val="00BA04FF"/>
    <w:rsid w:val="00C90A6F"/>
    <w:rsid w:val="00CA411E"/>
    <w:rsid w:val="00DA0EAE"/>
    <w:rsid w:val="00E538C1"/>
    <w:rsid w:val="00F4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BCE98B"/>
  <w15:docId w15:val="{137AB681-AA0C-4B73-BBEF-CEAB3180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15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8B0"/>
    <w:pPr>
      <w:ind w:left="720"/>
      <w:contextualSpacing/>
    </w:pPr>
  </w:style>
  <w:style w:type="table" w:styleId="TableGrid">
    <w:name w:val="Table Grid"/>
    <w:basedOn w:val="TableNormal"/>
    <w:uiPriority w:val="59"/>
    <w:rsid w:val="00515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04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4FF"/>
  </w:style>
  <w:style w:type="paragraph" w:styleId="Footer">
    <w:name w:val="footer"/>
    <w:basedOn w:val="Normal"/>
    <w:link w:val="FooterChar"/>
    <w:uiPriority w:val="99"/>
    <w:unhideWhenUsed/>
    <w:rsid w:val="00BA04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719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Kolneja</dc:creator>
  <cp:lastModifiedBy>Anna Stinkeviča</cp:lastModifiedBy>
  <cp:revision>2</cp:revision>
  <cp:lastPrinted>2013-09-30T10:39:00Z</cp:lastPrinted>
  <dcterms:created xsi:type="dcterms:W3CDTF">2016-09-19T08:05:00Z</dcterms:created>
  <dcterms:modified xsi:type="dcterms:W3CDTF">2016-09-19T08:05:00Z</dcterms:modified>
</cp:coreProperties>
</file>