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Frastema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,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Shin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-Nippon,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Oculus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,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Quantel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Medical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,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Heidelberg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  Engineering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GmbH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 un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Inami</w:t>
      </w:r>
      <w:proofErr w:type="spellEnd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 xml:space="preserve"> &amp; </w:t>
      </w:r>
      <w:proofErr w:type="spellStart"/>
      <w:r w:rsidR="00D710E7" w:rsidRPr="00D710E7">
        <w:rPr>
          <w:rFonts w:ascii="Times New Roman" w:eastAsia="Lucida Sans Unicode" w:hAnsi="Times New Roman"/>
          <w:b/>
          <w:sz w:val="24"/>
          <w:szCs w:val="24"/>
          <w:lang w:eastAsia="lv-LV"/>
        </w:rPr>
        <w:t>Co</w:t>
      </w:r>
      <w:proofErr w:type="spellEnd"/>
      <w:r w:rsidR="00D710E7" w:rsidRPr="00026662">
        <w:rPr>
          <w:rFonts w:ascii="Times New Roman" w:hAnsi="Times New Roman"/>
          <w:b/>
          <w:sz w:val="24"/>
          <w:szCs w:val="24"/>
        </w:rPr>
        <w:t xml:space="preserve"> </w:t>
      </w:r>
      <w:r w:rsidR="00026662" w:rsidRPr="00026662">
        <w:rPr>
          <w:rFonts w:ascii="Times New Roman" w:hAnsi="Times New Roman"/>
          <w:b/>
          <w:sz w:val="24"/>
          <w:szCs w:val="24"/>
        </w:rPr>
        <w:t>ražoto medicīnisko iekārtu tehniskās apkopes un servisa pakalpojumi”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D710E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44142D">
        <w:rPr>
          <w:rFonts w:ascii="Times New Roman" w:eastAsia="Times New Roman" w:hAnsi="Times New Roman"/>
          <w:sz w:val="24"/>
          <w:szCs w:val="24"/>
          <w:lang w:eastAsia="lv-LV"/>
        </w:rPr>
        <w:t>1.jūlijā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4142D" w:rsidRPr="0044142D" w:rsidRDefault="0044142D" w:rsidP="0044142D">
      <w:pPr>
        <w:spacing w:after="0" w:line="240" w:lineRule="auto"/>
        <w:ind w:right="-6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4142D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6.maija rīkojumu Nr</w:t>
      </w:r>
      <w:r w:rsidRPr="0044142D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44142D">
        <w:rPr>
          <w:rFonts w:ascii="Times New Roman" w:eastAsia="Times New Roman" w:hAnsi="Times New Roman"/>
          <w:sz w:val="24"/>
          <w:szCs w:val="24"/>
          <w:lang w:eastAsia="lv-LV"/>
        </w:rPr>
        <w:t>239 „Par iepirkuma komisijas izveidi iepirkumam “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Frastema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Shin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-Nippon,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Kavita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Oculus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Quantel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Medical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Heidelberg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  Engineering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GmbH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,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Inami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 &amp;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Co</w:t>
      </w:r>
      <w:proofErr w:type="spellEnd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 xml:space="preserve">. un </w:t>
      </w:r>
      <w:proofErr w:type="spellStart"/>
      <w:r w:rsidRPr="0044142D">
        <w:rPr>
          <w:rFonts w:ascii="Times New Roman" w:eastAsia="Lucida Sans Unicode" w:hAnsi="Times New Roman"/>
          <w:sz w:val="24"/>
          <w:szCs w:val="24"/>
          <w:lang w:eastAsia="lv-LV"/>
        </w:rPr>
        <w:t>Neurovita</w:t>
      </w:r>
      <w:proofErr w:type="spellEnd"/>
      <w:r w:rsidRPr="0044142D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 w:rsidRPr="0044142D">
        <w:rPr>
          <w:rFonts w:ascii="Times New Roman" w:eastAsia="Times New Roman" w:hAnsi="Times New Roman"/>
          <w:sz w:val="24"/>
          <w:szCs w:val="24"/>
          <w:lang w:eastAsia="lv-LV"/>
        </w:rPr>
        <w:t>” (ID Nr. PSKUS 2016/84)”.</w:t>
      </w:r>
    </w:p>
    <w:p w:rsidR="008D0463" w:rsidRPr="008D0463" w:rsidRDefault="008D0463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771"/>
        <w:gridCol w:w="6018"/>
      </w:tblGrid>
      <w:tr w:rsidR="00026662" w:rsidRPr="00026662" w:rsidTr="00B60263">
        <w:trPr>
          <w:trHeight w:val="333"/>
        </w:trPr>
        <w:tc>
          <w:tcPr>
            <w:tcW w:w="2771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018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B60263">
        <w:trPr>
          <w:trHeight w:val="1338"/>
        </w:trPr>
        <w:tc>
          <w:tcPr>
            <w:tcW w:w="2771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018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T.Bērziņš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Medicīnas iekārtu uzturēšanas nodaļas vadītājs</w:t>
            </w: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C90900">
        <w:rPr>
          <w:rFonts w:ascii="Times New Roman" w:hAnsi="Times New Roman"/>
          <w:sz w:val="24"/>
          <w:szCs w:val="24"/>
        </w:rPr>
        <w:t>8</w:t>
      </w:r>
      <w:r w:rsidR="00B602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 w:rsidR="00CB1043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r w:rsidR="00CB1043">
        <w:t>Industriālās tehnoloģijas”,</w:t>
      </w:r>
      <w:r w:rsidRPr="00E7322A">
        <w:t xml:space="preserve"> piedāvājums iesniegts 2016.gada </w:t>
      </w:r>
      <w:r w:rsidR="00CB1043">
        <w:t>19</w:t>
      </w:r>
      <w:r w:rsidR="00C90900">
        <w:t>.maijā</w:t>
      </w:r>
      <w:r w:rsidRPr="00E7322A">
        <w:t xml:space="preserve"> plkst. </w:t>
      </w:r>
      <w:r w:rsidR="00CB1043">
        <w:t>09:56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CB1043" w:rsidRPr="00CB1043">
        <w:rPr>
          <w:b/>
        </w:rPr>
        <w:t>6 522,74</w:t>
      </w:r>
      <w:r w:rsidR="00CB1043" w:rsidRPr="00CB1043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C90900">
        <w:rPr>
          <w:rFonts w:ascii="Times New Roman" w:hAnsi="Times New Roman"/>
          <w:sz w:val="24"/>
          <w:szCs w:val="24"/>
        </w:rPr>
        <w:t>01.0</w:t>
      </w:r>
      <w:r w:rsidR="00CB1043">
        <w:rPr>
          <w:rFonts w:ascii="Times New Roman" w:hAnsi="Times New Roman"/>
          <w:sz w:val="24"/>
          <w:szCs w:val="24"/>
        </w:rPr>
        <w:t>7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r w:rsidR="00CB1043">
        <w:rPr>
          <w:rFonts w:ascii="Times New Roman" w:hAnsi="Times New Roman"/>
          <w:sz w:val="24"/>
          <w:szCs w:val="24"/>
        </w:rPr>
        <w:t>Industriālās tehnoloģijas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CB1043">
        <w:rPr>
          <w:rFonts w:ascii="Times New Roman" w:hAnsi="Times New Roman"/>
          <w:sz w:val="24"/>
          <w:szCs w:val="24"/>
        </w:rPr>
        <w:t xml:space="preserve">, </w:t>
      </w:r>
      <w:r w:rsidR="00CE6BD1">
        <w:rPr>
          <w:rFonts w:ascii="Times New Roman" w:hAnsi="Times New Roman"/>
          <w:sz w:val="24"/>
          <w:szCs w:val="24"/>
        </w:rPr>
        <w:t xml:space="preserve">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CB1043" w:rsidRPr="00CB1043">
        <w:rPr>
          <w:rFonts w:ascii="Times New Roman" w:hAnsi="Times New Roman"/>
          <w:b/>
          <w:sz w:val="24"/>
          <w:szCs w:val="24"/>
        </w:rPr>
        <w:t>6 522,74</w:t>
      </w:r>
      <w:r w:rsidR="00CB1043">
        <w:rPr>
          <w:b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35299D"/>
    <w:rsid w:val="003C1147"/>
    <w:rsid w:val="0044142D"/>
    <w:rsid w:val="004739C9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B60263"/>
    <w:rsid w:val="00C31EA6"/>
    <w:rsid w:val="00C90900"/>
    <w:rsid w:val="00CB1043"/>
    <w:rsid w:val="00CE6BD1"/>
    <w:rsid w:val="00D710E7"/>
    <w:rsid w:val="00DE11FF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78FD6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35</cp:revision>
  <dcterms:created xsi:type="dcterms:W3CDTF">2016-02-03T07:29:00Z</dcterms:created>
  <dcterms:modified xsi:type="dcterms:W3CDTF">2016-07-06T10:53:00Z</dcterms:modified>
</cp:coreProperties>
</file>