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2A" w:rsidRDefault="00E7322A" w:rsidP="00026662">
      <w:pPr>
        <w:spacing w:after="0" w:line="240" w:lineRule="auto"/>
        <w:ind w:right="-7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LĒMUMS</w:t>
      </w:r>
    </w:p>
    <w:p w:rsidR="00E7322A" w:rsidRDefault="00E7322A" w:rsidP="00026662">
      <w:pPr>
        <w:spacing w:after="0" w:line="240" w:lineRule="auto"/>
        <w:ind w:right="-766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iepirkumā, kas tiek rīkots Publisko iepirkumu likuma 8.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2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panta </w:t>
      </w:r>
      <w:r w:rsidR="00EE2646">
        <w:rPr>
          <w:rFonts w:ascii="Times New Roman" w:eastAsia="Times New Roman" w:hAnsi="Times New Roman"/>
          <w:sz w:val="24"/>
          <w:szCs w:val="24"/>
          <w:lang w:eastAsia="lv-LV"/>
        </w:rPr>
        <w:t xml:space="preserve">sešpadsmitās daļas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kārtībā</w:t>
      </w:r>
    </w:p>
    <w:p w:rsidR="00E7322A" w:rsidRPr="00026662" w:rsidRDefault="00EE2646" w:rsidP="00026662">
      <w:pPr>
        <w:spacing w:after="0"/>
        <w:ind w:right="-76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6E7FBC">
        <w:rPr>
          <w:rFonts w:ascii="Times New Roman" w:eastAsia="Times New Roman" w:hAnsi="Times New Roman"/>
          <w:b/>
          <w:sz w:val="24"/>
          <w:szCs w:val="24"/>
          <w:lang w:eastAsia="lv-LV"/>
        </w:rPr>
        <w:t>Atkritumu maisu piegāde</w:t>
      </w:r>
      <w:r w:rsidR="00026662" w:rsidRPr="00026662">
        <w:rPr>
          <w:rFonts w:ascii="Times New Roman" w:hAnsi="Times New Roman"/>
          <w:b/>
          <w:sz w:val="24"/>
          <w:szCs w:val="24"/>
        </w:rPr>
        <w:t>”</w:t>
      </w:r>
      <w:r w:rsidR="00026662">
        <w:rPr>
          <w:rFonts w:ascii="Times New Roman" w:hAnsi="Times New Roman"/>
          <w:sz w:val="24"/>
          <w:szCs w:val="24"/>
        </w:rPr>
        <w:t xml:space="preserve"> </w:t>
      </w:r>
    </w:p>
    <w:p w:rsidR="00E7322A" w:rsidRDefault="00E7322A" w:rsidP="00026662">
      <w:pPr>
        <w:spacing w:after="0" w:line="240" w:lineRule="auto"/>
        <w:ind w:right="-766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(identifikācijas Nr. PSKUS 2016/</w:t>
      </w:r>
      <w:r w:rsidR="006E7FBC">
        <w:rPr>
          <w:rFonts w:ascii="Times New Roman" w:eastAsia="Times New Roman" w:hAnsi="Times New Roman"/>
          <w:sz w:val="24"/>
          <w:szCs w:val="24"/>
          <w:lang w:eastAsia="lv-LV"/>
        </w:rPr>
        <w:t>108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)</w:t>
      </w:r>
    </w:p>
    <w:p w:rsidR="00EE2646" w:rsidRDefault="00EE2646" w:rsidP="00026662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D0463" w:rsidRDefault="008D0463" w:rsidP="00026662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2016.gada </w:t>
      </w:r>
      <w:r w:rsidR="006E7FBC">
        <w:rPr>
          <w:rFonts w:ascii="Times New Roman" w:eastAsia="Times New Roman" w:hAnsi="Times New Roman"/>
          <w:sz w:val="24"/>
          <w:szCs w:val="24"/>
          <w:lang w:eastAsia="lv-LV"/>
        </w:rPr>
        <w:t>17.maijā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:rsidR="008D0463" w:rsidRDefault="008D0463" w:rsidP="00026662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026662" w:rsidRPr="00026662" w:rsidRDefault="00026662" w:rsidP="00026662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26662">
        <w:rPr>
          <w:rFonts w:ascii="Times New Roman" w:eastAsia="Times New Roman" w:hAnsi="Times New Roman"/>
          <w:sz w:val="24"/>
          <w:szCs w:val="24"/>
          <w:lang w:eastAsia="lv-LV"/>
        </w:rPr>
        <w:t xml:space="preserve">Iepirkuma komisija, izveidota ar VSIA “Paula Stradiņa klīniskā universitātes slimnīca” 2016.gada </w:t>
      </w:r>
      <w:r w:rsidR="006E7FBC">
        <w:rPr>
          <w:rFonts w:ascii="Times New Roman" w:eastAsia="Times New Roman" w:hAnsi="Times New Roman"/>
          <w:sz w:val="24"/>
          <w:szCs w:val="24"/>
          <w:lang w:eastAsia="lv-LV"/>
        </w:rPr>
        <w:t>16.maija</w:t>
      </w:r>
      <w:r w:rsidRPr="00026662">
        <w:rPr>
          <w:rFonts w:ascii="Times New Roman" w:eastAsia="Times New Roman" w:hAnsi="Times New Roman"/>
          <w:sz w:val="24"/>
          <w:szCs w:val="24"/>
          <w:lang w:eastAsia="lv-LV"/>
        </w:rPr>
        <w:t xml:space="preserve"> rīkojumu Nr</w:t>
      </w:r>
      <w:r w:rsidRPr="00026662">
        <w:rPr>
          <w:rFonts w:ascii="Times New Roman" w:eastAsia="Times New Roman" w:hAnsi="Times New Roman"/>
          <w:color w:val="1F497D"/>
          <w:sz w:val="24"/>
          <w:szCs w:val="24"/>
          <w:lang w:eastAsia="lv-LV"/>
        </w:rPr>
        <w:t>.</w:t>
      </w:r>
      <w:r w:rsidR="006E7FBC">
        <w:rPr>
          <w:rFonts w:ascii="Times New Roman" w:eastAsia="Times New Roman" w:hAnsi="Times New Roman"/>
          <w:sz w:val="24"/>
          <w:szCs w:val="24"/>
          <w:lang w:eastAsia="lv-LV"/>
        </w:rPr>
        <w:t>270</w:t>
      </w:r>
      <w:r w:rsidRPr="00026662">
        <w:rPr>
          <w:rFonts w:ascii="Times New Roman" w:eastAsia="Times New Roman" w:hAnsi="Times New Roman"/>
          <w:sz w:val="24"/>
          <w:szCs w:val="24"/>
          <w:lang w:eastAsia="lv-LV"/>
        </w:rPr>
        <w:t xml:space="preserve"> „Par iepirkuma komisijas izveidi iepirkumam “</w:t>
      </w:r>
      <w:r w:rsidR="006E7FBC">
        <w:rPr>
          <w:rFonts w:ascii="Times New Roman" w:hAnsi="Times New Roman"/>
          <w:sz w:val="24"/>
          <w:szCs w:val="24"/>
        </w:rPr>
        <w:t>Atkritumu maisu piegāde</w:t>
      </w:r>
      <w:r w:rsidRPr="00026662">
        <w:rPr>
          <w:rFonts w:ascii="Times New Roman" w:eastAsia="Times New Roman" w:hAnsi="Times New Roman"/>
          <w:sz w:val="24"/>
          <w:szCs w:val="24"/>
          <w:lang w:eastAsia="lv-LV"/>
        </w:rPr>
        <w:t>” (ID Nr. PSKUS 2016/</w:t>
      </w:r>
      <w:r w:rsidR="006E7FBC">
        <w:rPr>
          <w:rFonts w:ascii="Times New Roman" w:eastAsia="Times New Roman" w:hAnsi="Times New Roman"/>
          <w:sz w:val="24"/>
          <w:szCs w:val="24"/>
          <w:lang w:eastAsia="lv-LV"/>
        </w:rPr>
        <w:t>108</w:t>
      </w:r>
      <w:r w:rsidRPr="00026662">
        <w:rPr>
          <w:rFonts w:ascii="Times New Roman" w:eastAsia="Times New Roman" w:hAnsi="Times New Roman"/>
          <w:sz w:val="24"/>
          <w:szCs w:val="24"/>
          <w:lang w:eastAsia="lv-LV"/>
        </w:rPr>
        <w:t>)”.</w:t>
      </w:r>
    </w:p>
    <w:p w:rsidR="008D0463" w:rsidRPr="008D0463" w:rsidRDefault="008D0463" w:rsidP="00026662">
      <w:pPr>
        <w:spacing w:after="0" w:line="240" w:lineRule="auto"/>
        <w:ind w:right="-766"/>
        <w:rPr>
          <w:rFonts w:ascii="Times New Roman" w:eastAsia="Times New Roman" w:hAnsi="Times New Roman"/>
          <w:sz w:val="24"/>
          <w:szCs w:val="24"/>
          <w:highlight w:val="yellow"/>
          <w:lang w:eastAsia="lv-LV"/>
        </w:rPr>
      </w:pPr>
    </w:p>
    <w:p w:rsidR="00026662" w:rsidRPr="00026662" w:rsidRDefault="00026662" w:rsidP="00026662">
      <w:pPr>
        <w:spacing w:before="120" w:after="120" w:line="240" w:lineRule="auto"/>
        <w:ind w:right="-766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</w:pPr>
      <w:r w:rsidRPr="00026662"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  <w:t>Komisijas sastāvs: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13"/>
        <w:gridCol w:w="5693"/>
      </w:tblGrid>
      <w:tr w:rsidR="00026662" w:rsidRPr="00026662" w:rsidTr="006C6667">
        <w:tc>
          <w:tcPr>
            <w:tcW w:w="2802" w:type="dxa"/>
            <w:shd w:val="clear" w:color="auto" w:fill="auto"/>
          </w:tcPr>
          <w:p w:rsidR="00026662" w:rsidRPr="00026662" w:rsidRDefault="00026662" w:rsidP="00026662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2666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Komisijas priekšsēdētāja:</w:t>
            </w:r>
          </w:p>
        </w:tc>
        <w:tc>
          <w:tcPr>
            <w:tcW w:w="6485" w:type="dxa"/>
            <w:shd w:val="clear" w:color="auto" w:fill="auto"/>
          </w:tcPr>
          <w:p w:rsidR="00026662" w:rsidRPr="00026662" w:rsidRDefault="00026662" w:rsidP="00026662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026662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E.Sokolova</w:t>
            </w:r>
            <w:proofErr w:type="spellEnd"/>
            <w:r w:rsidRPr="0002666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0266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– </w:t>
            </w:r>
            <w:r w:rsidRPr="0002666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Iepirkumu daļas vadītāja</w:t>
            </w:r>
          </w:p>
        </w:tc>
      </w:tr>
      <w:tr w:rsidR="00026662" w:rsidRPr="00026662" w:rsidTr="006C6667">
        <w:tc>
          <w:tcPr>
            <w:tcW w:w="2802" w:type="dxa"/>
            <w:shd w:val="clear" w:color="auto" w:fill="auto"/>
          </w:tcPr>
          <w:p w:rsidR="00026662" w:rsidRPr="00026662" w:rsidRDefault="00026662" w:rsidP="00026662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2666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Komisijas locekļi:</w:t>
            </w:r>
          </w:p>
        </w:tc>
        <w:tc>
          <w:tcPr>
            <w:tcW w:w="6485" w:type="dxa"/>
            <w:shd w:val="clear" w:color="auto" w:fill="auto"/>
          </w:tcPr>
          <w:p w:rsidR="00026662" w:rsidRPr="00026662" w:rsidRDefault="00026662" w:rsidP="00026662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26662">
              <w:rPr>
                <w:rFonts w:ascii="Times New Roman" w:eastAsia="Times New Roman" w:hAnsi="Times New Roman"/>
                <w:b/>
                <w:sz w:val="24"/>
                <w:szCs w:val="24"/>
              </w:rPr>
              <w:t>L.Vītoliņa</w:t>
            </w:r>
            <w:proofErr w:type="spellEnd"/>
            <w:r w:rsidRPr="0002666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</w:t>
            </w:r>
            <w:r w:rsidRPr="00026662">
              <w:rPr>
                <w:rFonts w:ascii="Times New Roman" w:eastAsia="Times New Roman" w:hAnsi="Times New Roman"/>
                <w:sz w:val="24"/>
                <w:szCs w:val="24"/>
              </w:rPr>
              <w:t>Iepirkumu daļas iepirkumu speciāliste</w:t>
            </w:r>
          </w:p>
          <w:p w:rsidR="00026662" w:rsidRPr="00026662" w:rsidRDefault="007A632F" w:rsidP="007A632F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J.Zaķis</w:t>
            </w:r>
            <w:proofErr w:type="spellEnd"/>
            <w:r w:rsidR="00026662" w:rsidRPr="0002666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26662" w:rsidRPr="0002666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Infrastruktūras un loģistikas daļas vadītājs</w:t>
            </w:r>
          </w:p>
          <w:p w:rsidR="00026662" w:rsidRPr="00026662" w:rsidRDefault="00026662" w:rsidP="00026662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8D0463" w:rsidRDefault="008D0463" w:rsidP="00026662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7322A" w:rsidRDefault="00E7322A" w:rsidP="00026662">
      <w:pPr>
        <w:tabs>
          <w:tab w:val="left" w:pos="2835"/>
        </w:tabs>
        <w:spacing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</w:p>
    <w:p w:rsidR="00E7322A" w:rsidRDefault="00E7322A" w:rsidP="00026662">
      <w:pPr>
        <w:pStyle w:val="ListParagraph"/>
        <w:numPr>
          <w:ilvl w:val="0"/>
          <w:numId w:val="1"/>
        </w:numPr>
        <w:spacing w:after="120" w:line="240" w:lineRule="auto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Pasūtītājs</w:t>
      </w:r>
      <w:r>
        <w:rPr>
          <w:rFonts w:ascii="Times New Roman" w:hAnsi="Times New Roman"/>
          <w:sz w:val="24"/>
          <w:szCs w:val="24"/>
        </w:rPr>
        <w:t xml:space="preserve"> – VSIA “Paula Stradiņa klīniskā universitātes slimnīca”, </w:t>
      </w:r>
      <w:proofErr w:type="spellStart"/>
      <w:r>
        <w:rPr>
          <w:rFonts w:ascii="Times New Roman" w:hAnsi="Times New Roman"/>
          <w:sz w:val="24"/>
          <w:szCs w:val="24"/>
        </w:rPr>
        <w:t>reģ</w:t>
      </w:r>
      <w:proofErr w:type="spellEnd"/>
      <w:r>
        <w:rPr>
          <w:rFonts w:ascii="Times New Roman" w:hAnsi="Times New Roman"/>
          <w:sz w:val="24"/>
          <w:szCs w:val="24"/>
        </w:rPr>
        <w:t>. Nr.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40003457109, Pilsoņu iela 13, Rīga, LV-1002.</w:t>
      </w:r>
    </w:p>
    <w:p w:rsidR="00E7322A" w:rsidRDefault="00E7322A" w:rsidP="00026662">
      <w:pPr>
        <w:pStyle w:val="ListParagraph"/>
        <w:spacing w:after="120" w:line="240" w:lineRule="auto"/>
        <w:ind w:left="426" w:right="-766" w:hanging="426"/>
        <w:jc w:val="both"/>
        <w:rPr>
          <w:rFonts w:ascii="Times New Roman" w:hAnsi="Times New Roman"/>
          <w:sz w:val="12"/>
          <w:szCs w:val="12"/>
        </w:rPr>
      </w:pPr>
    </w:p>
    <w:p w:rsidR="00E7322A" w:rsidRDefault="00E7322A" w:rsidP="00026662">
      <w:pPr>
        <w:pStyle w:val="ListParagraph"/>
        <w:numPr>
          <w:ilvl w:val="0"/>
          <w:numId w:val="1"/>
        </w:numPr>
        <w:spacing w:before="120" w:after="120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Iepirkuma identifikācijas numurs</w:t>
      </w:r>
      <w:r>
        <w:rPr>
          <w:rFonts w:ascii="Times New Roman" w:hAnsi="Times New Roman"/>
          <w:sz w:val="24"/>
          <w:szCs w:val="24"/>
        </w:rPr>
        <w:t xml:space="preserve"> – PSKUS 2016/</w:t>
      </w:r>
      <w:r w:rsidR="007A632F">
        <w:rPr>
          <w:rFonts w:ascii="Times New Roman" w:hAnsi="Times New Roman"/>
          <w:sz w:val="24"/>
          <w:szCs w:val="24"/>
        </w:rPr>
        <w:t>108</w:t>
      </w:r>
      <w:r>
        <w:rPr>
          <w:rFonts w:ascii="Times New Roman" w:hAnsi="Times New Roman"/>
          <w:sz w:val="24"/>
          <w:szCs w:val="24"/>
        </w:rPr>
        <w:t>.</w:t>
      </w:r>
    </w:p>
    <w:p w:rsidR="00E7322A" w:rsidRDefault="00E7322A" w:rsidP="00026662">
      <w:pPr>
        <w:pStyle w:val="ListParagraph"/>
        <w:numPr>
          <w:ilvl w:val="0"/>
          <w:numId w:val="1"/>
        </w:numPr>
        <w:spacing w:after="0"/>
        <w:ind w:left="425" w:right="-76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Piedāvājuma izvēles kritērijs</w:t>
      </w:r>
      <w:r>
        <w:rPr>
          <w:rFonts w:ascii="Times New Roman" w:hAnsi="Times New Roman"/>
          <w:sz w:val="24"/>
          <w:szCs w:val="24"/>
        </w:rPr>
        <w:t xml:space="preserve">: piedāvājums, kas 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atbilst nolikumā izvirzītajām prasībām un ir ar viszemāko piedāvāto cenu.</w:t>
      </w:r>
    </w:p>
    <w:p w:rsidR="00E7322A" w:rsidRDefault="00E7322A" w:rsidP="00026662">
      <w:pPr>
        <w:pStyle w:val="ListParagraph"/>
        <w:spacing w:after="0"/>
        <w:ind w:left="425" w:right="-766" w:hanging="425"/>
        <w:jc w:val="both"/>
        <w:rPr>
          <w:rFonts w:ascii="Times New Roman" w:hAnsi="Times New Roman"/>
          <w:sz w:val="12"/>
          <w:szCs w:val="12"/>
        </w:rPr>
      </w:pPr>
    </w:p>
    <w:p w:rsidR="00E7322A" w:rsidRPr="00E7322A" w:rsidRDefault="00E7322A" w:rsidP="00026662">
      <w:pPr>
        <w:pStyle w:val="Header"/>
        <w:numPr>
          <w:ilvl w:val="0"/>
          <w:numId w:val="1"/>
        </w:numPr>
        <w:spacing w:line="276" w:lineRule="auto"/>
        <w:ind w:left="425" w:right="-766" w:hanging="425"/>
        <w:jc w:val="both"/>
      </w:pPr>
      <w:r>
        <w:rPr>
          <w:b/>
        </w:rPr>
        <w:t xml:space="preserve">Pretendents, </w:t>
      </w:r>
      <w:r w:rsidR="005A54D6">
        <w:rPr>
          <w:b/>
        </w:rPr>
        <w:t>kurš uzaicināts</w:t>
      </w:r>
      <w:r>
        <w:rPr>
          <w:b/>
        </w:rPr>
        <w:t xml:space="preserve"> </w:t>
      </w:r>
      <w:r w:rsidR="005A54D6">
        <w:rPr>
          <w:b/>
        </w:rPr>
        <w:t>iesniegt</w:t>
      </w:r>
      <w:r w:rsidR="00C31EA6">
        <w:rPr>
          <w:b/>
        </w:rPr>
        <w:t xml:space="preserve"> piedāvājumu un piedāvātā cena</w:t>
      </w:r>
      <w:r>
        <w:rPr>
          <w:b/>
        </w:rPr>
        <w:t xml:space="preserve"> EUR</w:t>
      </w:r>
      <w:r>
        <w:rPr>
          <w:b/>
          <w:i/>
        </w:rPr>
        <w:t xml:space="preserve"> </w:t>
      </w:r>
      <w:r>
        <w:rPr>
          <w:b/>
        </w:rPr>
        <w:t xml:space="preserve">bez PVN: </w:t>
      </w:r>
      <w:r w:rsidR="00C31EA6">
        <w:t>SIA “</w:t>
      </w:r>
      <w:proofErr w:type="spellStart"/>
      <w:r w:rsidR="007A632F">
        <w:t>Hermess</w:t>
      </w:r>
      <w:proofErr w:type="spellEnd"/>
      <w:r w:rsidRPr="00E7322A">
        <w:t>”, reģistrācijas Nr.</w:t>
      </w:r>
      <w:r w:rsidR="007A632F">
        <w:t>40003057181</w:t>
      </w:r>
      <w:r w:rsidRPr="00E7322A">
        <w:t xml:space="preserve">, piedāvājums iesniegts 2016.gada </w:t>
      </w:r>
      <w:r w:rsidR="007A632F">
        <w:t>17.maijā</w:t>
      </w:r>
      <w:r w:rsidRPr="00E7322A">
        <w:t xml:space="preserve"> plkst. </w:t>
      </w:r>
      <w:r w:rsidR="007A632F">
        <w:t>14:05</w:t>
      </w:r>
      <w:r w:rsidR="00C31EA6">
        <w:t xml:space="preserve">, </w:t>
      </w:r>
      <w:r w:rsidR="00026662">
        <w:t>piedāvātā kopējā</w:t>
      </w:r>
      <w:r w:rsidR="00C31EA6">
        <w:t xml:space="preserve"> </w:t>
      </w:r>
      <w:r w:rsidR="00026662">
        <w:t xml:space="preserve">pakalpojuma </w:t>
      </w:r>
      <w:r w:rsidR="0061104C">
        <w:t>cena</w:t>
      </w:r>
      <w:r>
        <w:t>:</w:t>
      </w:r>
      <w:r w:rsidR="00C31EA6">
        <w:t xml:space="preserve"> </w:t>
      </w:r>
      <w:r w:rsidR="007A632F">
        <w:rPr>
          <w:b/>
          <w:bCs/>
        </w:rPr>
        <w:t>4050,00</w:t>
      </w:r>
      <w:r w:rsidR="00026662" w:rsidRPr="00026662">
        <w:rPr>
          <w:bCs/>
        </w:rPr>
        <w:t xml:space="preserve"> </w:t>
      </w:r>
      <w:r w:rsidR="00C31EA6" w:rsidRPr="003F470B">
        <w:rPr>
          <w:b/>
          <w:bCs/>
          <w:lang w:eastAsia="en-US"/>
        </w:rPr>
        <w:t>EUR bez PVN</w:t>
      </w:r>
      <w:r w:rsidR="00C31EA6">
        <w:rPr>
          <w:bCs/>
          <w:lang w:eastAsia="en-US"/>
        </w:rPr>
        <w:t>.</w:t>
      </w:r>
    </w:p>
    <w:p w:rsidR="00E7322A" w:rsidRDefault="00CE6BD1" w:rsidP="00026662">
      <w:pPr>
        <w:spacing w:after="0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</w:t>
      </w:r>
      <w:r w:rsidR="00E7322A">
        <w:rPr>
          <w:rFonts w:ascii="Times New Roman" w:eastAsia="Times New Roman" w:hAnsi="Times New Roman"/>
          <w:bCs/>
          <w:sz w:val="24"/>
          <w:szCs w:val="24"/>
        </w:rPr>
        <w:t>.</w:t>
      </w:r>
      <w:r w:rsidR="00E7322A" w:rsidRPr="00E7322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E7322A">
        <w:rPr>
          <w:rFonts w:ascii="Times New Roman" w:hAnsi="Times New Roman"/>
          <w:b/>
          <w:sz w:val="24"/>
          <w:szCs w:val="24"/>
        </w:rPr>
        <w:t>Noraidītie pretendenti un to noraidīšanas iemesli</w:t>
      </w:r>
      <w:r w:rsidR="00E7322A">
        <w:rPr>
          <w:rFonts w:ascii="Times New Roman" w:hAnsi="Times New Roman"/>
          <w:sz w:val="24"/>
          <w:szCs w:val="24"/>
        </w:rPr>
        <w:t>: nav.</w:t>
      </w:r>
    </w:p>
    <w:p w:rsidR="00E7322A" w:rsidRPr="00CE6BD1" w:rsidRDefault="00E7322A" w:rsidP="00026662">
      <w:pPr>
        <w:pStyle w:val="ListParagraph"/>
        <w:numPr>
          <w:ilvl w:val="0"/>
          <w:numId w:val="3"/>
        </w:numPr>
        <w:spacing w:after="0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 w:rsidRPr="00CE6BD1">
        <w:rPr>
          <w:rFonts w:ascii="Times New Roman" w:hAnsi="Times New Roman"/>
          <w:b/>
          <w:sz w:val="24"/>
          <w:szCs w:val="24"/>
        </w:rPr>
        <w:t>Lēmuma pieņemšanas datums</w:t>
      </w:r>
      <w:r w:rsidRPr="00CE6BD1">
        <w:rPr>
          <w:rFonts w:ascii="Times New Roman" w:hAnsi="Times New Roman"/>
          <w:sz w:val="24"/>
          <w:szCs w:val="24"/>
        </w:rPr>
        <w:t xml:space="preserve">: </w:t>
      </w:r>
      <w:r w:rsidR="007A632F">
        <w:rPr>
          <w:rFonts w:ascii="Times New Roman" w:hAnsi="Times New Roman"/>
          <w:sz w:val="24"/>
          <w:szCs w:val="24"/>
        </w:rPr>
        <w:t>17.05.2016.</w:t>
      </w:r>
    </w:p>
    <w:p w:rsidR="00E7322A" w:rsidRPr="00CE6BD1" w:rsidRDefault="00E7322A" w:rsidP="00026662">
      <w:pPr>
        <w:pStyle w:val="ListParagraph"/>
        <w:numPr>
          <w:ilvl w:val="0"/>
          <w:numId w:val="3"/>
        </w:numPr>
        <w:spacing w:after="0" w:line="240" w:lineRule="auto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 w:rsidRPr="00A54B62">
        <w:rPr>
          <w:rFonts w:ascii="Times New Roman" w:hAnsi="Times New Roman"/>
          <w:b/>
          <w:sz w:val="24"/>
          <w:szCs w:val="24"/>
        </w:rPr>
        <w:t>Pretendents, kuram piešķirtas līguma slēgšanas tiesības</w:t>
      </w:r>
      <w:r w:rsidR="0061104C">
        <w:rPr>
          <w:rFonts w:ascii="Times New Roman" w:hAnsi="Times New Roman"/>
          <w:b/>
          <w:sz w:val="24"/>
          <w:szCs w:val="24"/>
        </w:rPr>
        <w:t>:</w:t>
      </w:r>
      <w:r w:rsidRPr="00A54B62">
        <w:rPr>
          <w:rFonts w:ascii="Times New Roman" w:hAnsi="Times New Roman"/>
          <w:b/>
          <w:sz w:val="24"/>
          <w:szCs w:val="24"/>
        </w:rPr>
        <w:t xml:space="preserve"> </w:t>
      </w:r>
      <w:r w:rsidR="00CE6BD1">
        <w:rPr>
          <w:rFonts w:ascii="Times New Roman" w:hAnsi="Times New Roman"/>
          <w:sz w:val="24"/>
          <w:szCs w:val="24"/>
        </w:rPr>
        <w:t>SIA “</w:t>
      </w:r>
      <w:proofErr w:type="spellStart"/>
      <w:r w:rsidR="00E66921">
        <w:rPr>
          <w:rFonts w:ascii="Times New Roman" w:hAnsi="Times New Roman"/>
          <w:sz w:val="24"/>
          <w:szCs w:val="24"/>
        </w:rPr>
        <w:t>Hermess</w:t>
      </w:r>
      <w:proofErr w:type="spellEnd"/>
      <w:r w:rsidR="00A54B62" w:rsidRPr="00A54B62">
        <w:rPr>
          <w:rFonts w:ascii="Times New Roman" w:hAnsi="Times New Roman"/>
          <w:sz w:val="24"/>
          <w:szCs w:val="24"/>
        </w:rPr>
        <w:t>”</w:t>
      </w:r>
      <w:r w:rsidR="00A54B62">
        <w:rPr>
          <w:rFonts w:ascii="Times New Roman" w:hAnsi="Times New Roman"/>
          <w:sz w:val="24"/>
          <w:szCs w:val="24"/>
        </w:rPr>
        <w:t>, reģistrācijas Nr</w:t>
      </w:r>
      <w:r w:rsidR="00A54B62" w:rsidRPr="0061104C">
        <w:rPr>
          <w:rFonts w:ascii="Times New Roman" w:hAnsi="Times New Roman"/>
          <w:sz w:val="24"/>
          <w:szCs w:val="24"/>
        </w:rPr>
        <w:t>.</w:t>
      </w:r>
      <w:r w:rsidR="00E66921" w:rsidRPr="00E66921">
        <w:t xml:space="preserve"> </w:t>
      </w:r>
      <w:r w:rsidR="00E66921" w:rsidRPr="00E66921">
        <w:rPr>
          <w:rFonts w:ascii="Times New Roman" w:hAnsi="Times New Roman"/>
          <w:sz w:val="24"/>
          <w:szCs w:val="24"/>
        </w:rPr>
        <w:t>40003057181</w:t>
      </w:r>
      <w:r w:rsidR="00CE6BD1">
        <w:rPr>
          <w:rFonts w:ascii="Times New Roman" w:hAnsi="Times New Roman"/>
          <w:sz w:val="24"/>
          <w:szCs w:val="24"/>
        </w:rPr>
        <w:t xml:space="preserve">, piedāvātā </w:t>
      </w:r>
      <w:r w:rsidR="00026662">
        <w:rPr>
          <w:rFonts w:ascii="Times New Roman" w:hAnsi="Times New Roman"/>
          <w:sz w:val="24"/>
          <w:szCs w:val="24"/>
        </w:rPr>
        <w:t>pakalpojuma cena</w:t>
      </w:r>
      <w:r w:rsidR="00CE6BD1">
        <w:rPr>
          <w:rFonts w:ascii="Times New Roman" w:hAnsi="Times New Roman"/>
          <w:sz w:val="24"/>
          <w:szCs w:val="24"/>
        </w:rPr>
        <w:t xml:space="preserve">: </w:t>
      </w:r>
      <w:r w:rsidR="00E66921" w:rsidRPr="00E66921">
        <w:rPr>
          <w:rFonts w:ascii="Times New Roman" w:hAnsi="Times New Roman"/>
          <w:b/>
          <w:bCs/>
          <w:sz w:val="24"/>
          <w:szCs w:val="24"/>
        </w:rPr>
        <w:t>4050,00</w:t>
      </w:r>
      <w:r w:rsidR="00E66921" w:rsidRPr="00026662">
        <w:rPr>
          <w:bCs/>
        </w:rPr>
        <w:t xml:space="preserve"> </w:t>
      </w:r>
      <w:r w:rsidR="00CE6BD1" w:rsidRPr="00CE6BD1">
        <w:rPr>
          <w:rFonts w:ascii="Times New Roman" w:hAnsi="Times New Roman"/>
          <w:b/>
          <w:bCs/>
          <w:sz w:val="24"/>
          <w:szCs w:val="24"/>
        </w:rPr>
        <w:t>EUR bez PVN</w:t>
      </w:r>
      <w:r w:rsidR="00CE6BD1">
        <w:rPr>
          <w:rFonts w:ascii="Times New Roman" w:hAnsi="Times New Roman"/>
          <w:b/>
          <w:bCs/>
          <w:sz w:val="24"/>
          <w:szCs w:val="24"/>
        </w:rPr>
        <w:t>.</w:t>
      </w:r>
      <w:r w:rsidR="00E6692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7322A" w:rsidRDefault="00E7322A" w:rsidP="00026662">
      <w:pPr>
        <w:pStyle w:val="ListParagraph"/>
        <w:spacing w:after="0" w:line="240" w:lineRule="auto"/>
        <w:ind w:left="426" w:right="-766" w:hanging="426"/>
        <w:jc w:val="both"/>
        <w:rPr>
          <w:rFonts w:ascii="Times New Roman" w:hAnsi="Times New Roman"/>
          <w:sz w:val="12"/>
          <w:szCs w:val="12"/>
        </w:rPr>
      </w:pPr>
    </w:p>
    <w:p w:rsidR="00E7322A" w:rsidRDefault="00E7322A" w:rsidP="00026662">
      <w:pPr>
        <w:pStyle w:val="ListParagraph"/>
        <w:numPr>
          <w:ilvl w:val="0"/>
          <w:numId w:val="3"/>
        </w:numPr>
        <w:spacing w:before="120" w:after="0" w:line="240" w:lineRule="auto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Iepirkuma komisijas lēmumu var pārsūdzēt Administratīvās rajona tiesas attiecīgajā tiesu namā pēc pieteicēja juridiskās adreses 1 (viena) mēneša laikā no lēmuma spēkā stāšanas dienas Administratīvā procesa likumā noteiktajā kārtībā.</w:t>
      </w:r>
    </w:p>
    <w:p w:rsidR="004E4D38" w:rsidRPr="006C19A6" w:rsidRDefault="004E4D38" w:rsidP="00026662">
      <w:pPr>
        <w:spacing w:before="120"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E4D38" w:rsidRPr="006C19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78C0"/>
    <w:multiLevelType w:val="multilevel"/>
    <w:tmpl w:val="24AAE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47B76FC1"/>
    <w:multiLevelType w:val="hybridMultilevel"/>
    <w:tmpl w:val="37367ECC"/>
    <w:lvl w:ilvl="0" w:tplc="0DD03A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B0B595E"/>
    <w:multiLevelType w:val="hybridMultilevel"/>
    <w:tmpl w:val="0BA06B64"/>
    <w:lvl w:ilvl="0" w:tplc="540A7AE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2A"/>
    <w:rsid w:val="00026662"/>
    <w:rsid w:val="00056BD6"/>
    <w:rsid w:val="00067E93"/>
    <w:rsid w:val="003C1147"/>
    <w:rsid w:val="004E4D38"/>
    <w:rsid w:val="005A54D6"/>
    <w:rsid w:val="005C35AA"/>
    <w:rsid w:val="005E6987"/>
    <w:rsid w:val="0061104C"/>
    <w:rsid w:val="00614A81"/>
    <w:rsid w:val="006B6025"/>
    <w:rsid w:val="006C19A6"/>
    <w:rsid w:val="006E7FBC"/>
    <w:rsid w:val="007A632F"/>
    <w:rsid w:val="0081094D"/>
    <w:rsid w:val="008D0463"/>
    <w:rsid w:val="009A713D"/>
    <w:rsid w:val="00A06D7D"/>
    <w:rsid w:val="00A256BB"/>
    <w:rsid w:val="00A54B62"/>
    <w:rsid w:val="00A907DB"/>
    <w:rsid w:val="00B26CE1"/>
    <w:rsid w:val="00C31EA6"/>
    <w:rsid w:val="00CE6BD1"/>
    <w:rsid w:val="00E66921"/>
    <w:rsid w:val="00E7322A"/>
    <w:rsid w:val="00EA2CB8"/>
    <w:rsid w:val="00EA63B0"/>
    <w:rsid w:val="00E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775343-970B-486D-9B8A-C393B995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732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2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31EA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C31EA6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1042</Words>
  <Characters>594</Characters>
  <Application>Microsoft Office Word</Application>
  <DocSecurity>0</DocSecurity>
  <Lines>4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Lāsma Vītoliņa</dc:creator>
  <cp:keywords/>
  <dc:description/>
  <cp:lastModifiedBy>Lāsma Vītoliņa</cp:lastModifiedBy>
  <cp:revision>31</cp:revision>
  <dcterms:created xsi:type="dcterms:W3CDTF">2016-02-03T07:29:00Z</dcterms:created>
  <dcterms:modified xsi:type="dcterms:W3CDTF">2016-05-18T05:27:00Z</dcterms:modified>
</cp:coreProperties>
</file>