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1C5131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13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83E27" w:rsidRPr="001C51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5131" w:rsidRPr="001C5131">
        <w:rPr>
          <w:rFonts w:ascii="Times New Roman" w:eastAsia="Calibri" w:hAnsi="Times New Roman" w:cs="Times New Roman"/>
          <w:b/>
          <w:sz w:val="24"/>
          <w:szCs w:val="24"/>
        </w:rPr>
        <w:t>Evakuācijas palagu iegāde</w:t>
      </w:r>
      <w:r w:rsidRPr="001C513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ED222E">
        <w:rPr>
          <w:rFonts w:ascii="Times New Roman" w:eastAsia="Times New Roman" w:hAnsi="Times New Roman" w:cs="Times New Roman"/>
          <w:bCs/>
          <w:lang w:eastAsia="lv-LV"/>
        </w:rPr>
        <w:t>2016</w:t>
      </w:r>
      <w:r w:rsidR="001C5131">
        <w:rPr>
          <w:rFonts w:ascii="Times New Roman" w:eastAsia="Times New Roman" w:hAnsi="Times New Roman" w:cs="Times New Roman"/>
          <w:bCs/>
          <w:lang w:eastAsia="lv-LV"/>
        </w:rPr>
        <w:t>/118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0344E0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2016.gada </w:t>
      </w:r>
      <w:r w:rsidR="00CB0ABA">
        <w:rPr>
          <w:rFonts w:ascii="Times New Roman" w:eastAsia="Times New Roman" w:hAnsi="Times New Roman" w:cs="Times New Roman"/>
          <w:sz w:val="23"/>
          <w:szCs w:val="23"/>
          <w:lang w:eastAsia="lv-LV"/>
        </w:rPr>
        <w:t>14</w:t>
      </w:r>
      <w:r w:rsidR="00E83E27">
        <w:rPr>
          <w:rFonts w:ascii="Times New Roman" w:eastAsia="Times New Roman" w:hAnsi="Times New Roman" w:cs="Times New Roman"/>
          <w:sz w:val="23"/>
          <w:szCs w:val="23"/>
          <w:lang w:eastAsia="lv-LV"/>
        </w:rPr>
        <w:t>.jūlijā</w:t>
      </w:r>
    </w:p>
    <w:p w:rsidR="000E1C04" w:rsidRDefault="000E1C04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1D7E95" w:rsidRPr="001D7E95" w:rsidRDefault="001D7E95" w:rsidP="001D7E9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</w:t>
      </w:r>
      <w:r w:rsidR="000344E0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6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CB0ABA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118</w:t>
      </w:r>
    </w:p>
    <w:p w:rsidR="00E83E27" w:rsidRPr="00E83E27" w:rsidRDefault="005E19D6" w:rsidP="00EF07BF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E83E2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E83E27">
        <w:rPr>
          <w:rFonts w:ascii="Times New Roman" w:hAnsi="Times New Roman" w:cs="Times New Roman"/>
          <w:sz w:val="23"/>
          <w:szCs w:val="23"/>
        </w:rPr>
        <w:t xml:space="preserve">: </w:t>
      </w:r>
      <w:r w:rsidR="00E83E27">
        <w:rPr>
          <w:rFonts w:ascii="Times New Roman" w:hAnsi="Times New Roman" w:cs="Times New Roman"/>
          <w:sz w:val="24"/>
          <w:szCs w:val="24"/>
        </w:rPr>
        <w:t>Par uzvarētāju iepirkumā tiek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atzīts pretendents, kura piedāvājums atbil</w:t>
      </w:r>
      <w:r w:rsidR="00E83E27">
        <w:rPr>
          <w:rFonts w:ascii="Times New Roman" w:hAnsi="Times New Roman" w:cs="Times New Roman"/>
          <w:sz w:val="24"/>
          <w:szCs w:val="24"/>
        </w:rPr>
        <w:t>st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nolikumā un tehniskajā specifikācijā izvirzītajām prasībām un </w:t>
      </w:r>
      <w:r w:rsidR="00E83E27">
        <w:rPr>
          <w:rFonts w:ascii="Times New Roman" w:hAnsi="Times New Roman" w:cs="Times New Roman"/>
          <w:sz w:val="24"/>
          <w:szCs w:val="24"/>
        </w:rPr>
        <w:t>ir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ar zemāko piedāvāto vērtējamo cenu.</w:t>
      </w:r>
    </w:p>
    <w:p w:rsidR="005E19D6" w:rsidRPr="00E83E27" w:rsidRDefault="005E19D6" w:rsidP="00EF07BF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E83E27">
        <w:rPr>
          <w:rFonts w:ascii="Times New Roman" w:hAnsi="Times New Roman" w:cs="Times New Roman"/>
          <w:b/>
          <w:sz w:val="23"/>
          <w:szCs w:val="23"/>
        </w:rPr>
        <w:t>Pretendenti, kas iesniedza piedāvājumu un piedāvātās cenas EUR bez PVN</w:t>
      </w:r>
      <w:r w:rsidRPr="00E83E2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789" w:type="dxa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843"/>
        <w:gridCol w:w="1984"/>
        <w:gridCol w:w="2127"/>
      </w:tblGrid>
      <w:tr w:rsidR="00CB0ABA" w:rsidRPr="00F40492" w:rsidTr="00C742EC">
        <w:trPr>
          <w:trHeight w:val="6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CB0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 xml:space="preserve">Nodokļu maks. </w:t>
            </w:r>
            <w:proofErr w:type="spellStart"/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 xml:space="preserve">Piedāvājuma saņemšanas datums, laiks,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Piedāvāta vērtējamā cena EUR bez PVN</w:t>
            </w:r>
          </w:p>
        </w:tc>
      </w:tr>
      <w:tr w:rsidR="00CB0ABA" w:rsidRPr="00F40492" w:rsidTr="00C742EC">
        <w:trPr>
          <w:trHeight w:val="11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SIA "Personāla Serviss"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40003996064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 xml:space="preserve">05.07.2016. </w:t>
            </w:r>
          </w:p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Plkst.9:08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BA" w:rsidRPr="00CB0ABA" w:rsidRDefault="00CB0ABA" w:rsidP="00C742E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BA" w:rsidRPr="00CB0ABA" w:rsidRDefault="00CB0ABA" w:rsidP="00C742E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17880.00</w:t>
            </w:r>
          </w:p>
        </w:tc>
      </w:tr>
      <w:tr w:rsidR="00CB0ABA" w:rsidRPr="00F40492" w:rsidTr="00C742EC">
        <w:trPr>
          <w:trHeight w:val="11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SIA „Baltijas ugunsdrošības serviss Latvija”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40103963248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 xml:space="preserve">05.07.2016. </w:t>
            </w:r>
          </w:p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Plkst.9:37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8E" w:rsidRDefault="00BD2E8E" w:rsidP="00C742EC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B0ABA" w:rsidRPr="00CB0ABA" w:rsidRDefault="00CB0ABA" w:rsidP="00C742EC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B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29200.00</w:t>
            </w:r>
          </w:p>
        </w:tc>
      </w:tr>
      <w:tr w:rsidR="00CB0ABA" w:rsidRPr="00F40492" w:rsidTr="00C742EC">
        <w:trPr>
          <w:trHeight w:val="11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SIA „FN-SERVISS”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40003606424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 xml:space="preserve">05.07.2016. </w:t>
            </w:r>
          </w:p>
          <w:p w:rsidR="00CB0ABA" w:rsidRPr="00CB0ABA" w:rsidRDefault="00CB0ABA" w:rsidP="00C7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A">
              <w:rPr>
                <w:rFonts w:ascii="Times New Roman" w:hAnsi="Times New Roman" w:cs="Times New Roman"/>
                <w:sz w:val="24"/>
                <w:szCs w:val="24"/>
              </w:rPr>
              <w:t>Plkst.9:38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BA" w:rsidRPr="00CB0ABA" w:rsidRDefault="00CB0ABA" w:rsidP="00C742EC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B0ABA" w:rsidRPr="00CB0ABA" w:rsidRDefault="00CB0ABA" w:rsidP="00C742EC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30760.00</w:t>
            </w:r>
          </w:p>
        </w:tc>
      </w:tr>
    </w:tbl>
    <w:p w:rsidR="00CB0ABA" w:rsidRPr="00CB0ABA" w:rsidRDefault="00CB0ABA" w:rsidP="00CB0ABA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1C5131" w:rsidRPr="001C5131" w:rsidRDefault="001C5131" w:rsidP="001C513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31">
        <w:rPr>
          <w:rFonts w:ascii="Times New Roman" w:hAnsi="Times New Roman" w:cs="Times New Roman"/>
          <w:sz w:val="24"/>
          <w:szCs w:val="24"/>
        </w:rPr>
        <w:t>pretendentam SIA " FN-SERVISS " netiek piešķirtas līguma slēgšanas tiesības iepirkumā, jo pretendenta piedāvājums nav ar zemāko piedāvāto vērtējamo cenu;</w:t>
      </w:r>
    </w:p>
    <w:p w:rsidR="001C5131" w:rsidRPr="001C5131" w:rsidRDefault="001C5131" w:rsidP="001C513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31">
        <w:rPr>
          <w:rFonts w:ascii="Times New Roman" w:hAnsi="Times New Roman" w:cs="Times New Roman"/>
          <w:sz w:val="24"/>
          <w:szCs w:val="24"/>
        </w:rPr>
        <w:t>pretendentam SIA " Personāla Serviss " netiek piešķirtas līguma slēgšanas tiesības iepirkumā, jo pamatojoties uz nolikuma 29.4.punkta pretendents ir izslēgts no turpmākās dalības iepirkumā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1C5131">
        <w:rPr>
          <w:rFonts w:ascii="Times New Roman" w:hAnsi="Times New Roman" w:cs="Times New Roman"/>
          <w:sz w:val="23"/>
          <w:szCs w:val="23"/>
        </w:rPr>
        <w:t>14</w:t>
      </w:r>
      <w:r w:rsidR="00E83E27">
        <w:rPr>
          <w:rFonts w:ascii="Times New Roman" w:hAnsi="Times New Roman" w:cs="Times New Roman"/>
          <w:sz w:val="23"/>
          <w:szCs w:val="23"/>
        </w:rPr>
        <w:t>.07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E83E27" w:rsidRPr="00E83E2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 w:rsidR="00E83E27">
        <w:rPr>
          <w:rFonts w:ascii="Times New Roman" w:hAnsi="Times New Roman" w:cs="Times New Roman"/>
          <w:b/>
          <w:sz w:val="23"/>
          <w:szCs w:val="23"/>
        </w:rPr>
        <w:t xml:space="preserve">ma slēgšanas tiesības: </w:t>
      </w:r>
      <w:r>
        <w:rPr>
          <w:rFonts w:ascii="Times New Roman" w:hAnsi="Times New Roman" w:cs="Times New Roman"/>
          <w:b/>
          <w:sz w:val="23"/>
          <w:szCs w:val="23"/>
        </w:rPr>
        <w:t>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1C5131" w:rsidRPr="001C5131">
        <w:rPr>
          <w:rFonts w:ascii="Times New Roman" w:hAnsi="Times New Roman" w:cs="Times New Roman"/>
          <w:sz w:val="24"/>
          <w:szCs w:val="24"/>
        </w:rPr>
        <w:t>līguma slēgšanas tiesības iepirkumā ,,</w:t>
      </w:r>
      <w:r w:rsidR="001C5131" w:rsidRPr="001C51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5131" w:rsidRPr="001C5131">
        <w:rPr>
          <w:rFonts w:ascii="Times New Roman" w:eastAsia="Calibri" w:hAnsi="Times New Roman" w:cs="Times New Roman"/>
          <w:sz w:val="24"/>
          <w:szCs w:val="24"/>
        </w:rPr>
        <w:t>Evakuācijas palagu iegāde</w:t>
      </w:r>
      <w:r w:rsidR="001C5131" w:rsidRPr="001C5131">
        <w:rPr>
          <w:rFonts w:ascii="Times New Roman" w:hAnsi="Times New Roman" w:cs="Times New Roman"/>
          <w:sz w:val="24"/>
          <w:szCs w:val="24"/>
        </w:rPr>
        <w:t xml:space="preserve">” </w:t>
      </w:r>
      <w:r w:rsidR="001C5131">
        <w:rPr>
          <w:rFonts w:ascii="Times New Roman" w:hAnsi="Times New Roman" w:cs="Times New Roman"/>
          <w:sz w:val="24"/>
          <w:szCs w:val="24"/>
        </w:rPr>
        <w:t xml:space="preserve">tiek piešķirtas </w:t>
      </w:r>
      <w:r w:rsidR="001C5131" w:rsidRPr="001C5131">
        <w:rPr>
          <w:rFonts w:ascii="Times New Roman" w:hAnsi="Times New Roman" w:cs="Times New Roman"/>
          <w:sz w:val="24"/>
          <w:szCs w:val="24"/>
        </w:rPr>
        <w:t>pretendentam SIA</w:t>
      </w:r>
      <w:r w:rsidR="001C5131" w:rsidRPr="001C5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131" w:rsidRPr="001C5131">
        <w:rPr>
          <w:rFonts w:ascii="Times New Roman" w:hAnsi="Times New Roman" w:cs="Times New Roman"/>
          <w:sz w:val="24"/>
          <w:szCs w:val="24"/>
        </w:rPr>
        <w:t>„Baltijas ugunsdrošības serviss Latvija"  ar  vienas vienības cenu 73.00 EUR bez PVN, ņemot vērā pasūtītājam pieejamo finansējumu saskaņā ar nolikuma 4.2.punktu nosakot kopējo līgumcenu 19783.00 EUR bez PVN</w:t>
      </w:r>
      <w:r w:rsidR="00E83E27" w:rsidRPr="001C513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83E27" w:rsidRPr="00E83E27" w:rsidRDefault="001C5131" w:rsidP="00E83E27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Piegādes termiņš – līdz 2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divām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) nedēļām no līguma noslēgšanas brīža. </w:t>
      </w:r>
    </w:p>
    <w:p w:rsidR="00E83E27" w:rsidRPr="00E83E27" w:rsidRDefault="00E83E27" w:rsidP="00E83E27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E27">
        <w:rPr>
          <w:rFonts w:ascii="Times New Roman" w:hAnsi="Times New Roman" w:cs="Times New Roman"/>
          <w:sz w:val="24"/>
          <w:szCs w:val="24"/>
        </w:rPr>
        <w:lastRenderedPageBreak/>
        <w:t xml:space="preserve">Līgumu darbības laiks –līgums stājās spēkā ar parakstīšanas brīdi un ir spēkā </w:t>
      </w:r>
      <w:r w:rsidR="001C5131">
        <w:rPr>
          <w:rFonts w:ascii="Times New Roman" w:hAnsi="Times New Roman" w:cs="Times New Roman"/>
          <w:sz w:val="24"/>
          <w:szCs w:val="24"/>
        </w:rPr>
        <w:t>6</w:t>
      </w:r>
      <w:r w:rsidRPr="00E83E27">
        <w:rPr>
          <w:rFonts w:ascii="Times New Roman" w:hAnsi="Times New Roman" w:cs="Times New Roman"/>
          <w:sz w:val="24"/>
          <w:szCs w:val="24"/>
        </w:rPr>
        <w:t xml:space="preserve"> (</w:t>
      </w:r>
      <w:r w:rsidR="001C5131">
        <w:rPr>
          <w:rFonts w:ascii="Times New Roman" w:hAnsi="Times New Roman" w:cs="Times New Roman"/>
          <w:sz w:val="24"/>
          <w:szCs w:val="24"/>
        </w:rPr>
        <w:t>sešus</w:t>
      </w:r>
      <w:r w:rsidRPr="00E83E27">
        <w:rPr>
          <w:rFonts w:ascii="Times New Roman" w:hAnsi="Times New Roman" w:cs="Times New Roman"/>
          <w:sz w:val="24"/>
          <w:szCs w:val="24"/>
        </w:rPr>
        <w:t xml:space="preserve">) kalendāros mēnešus, preces garantijas saistības ir spēkā </w:t>
      </w:r>
      <w:r w:rsidR="001C5131">
        <w:rPr>
          <w:rFonts w:ascii="Times New Roman" w:hAnsi="Times New Roman" w:cs="Times New Roman"/>
          <w:sz w:val="24"/>
          <w:szCs w:val="24"/>
        </w:rPr>
        <w:t>24 (divdesmit četrus) kalendāros mēnešus</w:t>
      </w:r>
      <w:r w:rsidRPr="00E83E27">
        <w:rPr>
          <w:rFonts w:ascii="Times New Roman" w:hAnsi="Times New Roman" w:cs="Times New Roman"/>
          <w:sz w:val="24"/>
          <w:szCs w:val="24"/>
        </w:rPr>
        <w:t>.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512E22" w:rsidRDefault="00512E22" w:rsidP="00512E22">
      <w:pPr>
        <w:pStyle w:val="ListParagraph"/>
        <w:jc w:val="both"/>
      </w:pPr>
    </w:p>
    <w:p w:rsidR="00512E22" w:rsidRDefault="00512E22" w:rsidP="00512E22">
      <w:pPr>
        <w:pStyle w:val="ListParagraph"/>
        <w:jc w:val="both"/>
      </w:pPr>
    </w:p>
    <w:p w:rsidR="00512E22" w:rsidRDefault="00512E22" w:rsidP="00512E22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</w:p>
    <w:sectPr w:rsidR="00512E2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71546"/>
    <w:multiLevelType w:val="multilevel"/>
    <w:tmpl w:val="A8E61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344E0"/>
    <w:rsid w:val="00061F9D"/>
    <w:rsid w:val="000638F8"/>
    <w:rsid w:val="00074194"/>
    <w:rsid w:val="000B24E1"/>
    <w:rsid w:val="000D3F2B"/>
    <w:rsid w:val="000E1C04"/>
    <w:rsid w:val="00101A7D"/>
    <w:rsid w:val="0015414F"/>
    <w:rsid w:val="001703F1"/>
    <w:rsid w:val="00185902"/>
    <w:rsid w:val="001B35FF"/>
    <w:rsid w:val="001B521B"/>
    <w:rsid w:val="001C0799"/>
    <w:rsid w:val="001C5131"/>
    <w:rsid w:val="001C6818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47561"/>
    <w:rsid w:val="0046154A"/>
    <w:rsid w:val="0049082D"/>
    <w:rsid w:val="004A6BBE"/>
    <w:rsid w:val="004B7E4A"/>
    <w:rsid w:val="005017D3"/>
    <w:rsid w:val="00512E22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946517"/>
    <w:rsid w:val="00985AF0"/>
    <w:rsid w:val="00997706"/>
    <w:rsid w:val="009D0203"/>
    <w:rsid w:val="009F7B35"/>
    <w:rsid w:val="00A04FCF"/>
    <w:rsid w:val="00A126B8"/>
    <w:rsid w:val="00A2114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BD2E8E"/>
    <w:rsid w:val="00C03342"/>
    <w:rsid w:val="00C04D1C"/>
    <w:rsid w:val="00C3458C"/>
    <w:rsid w:val="00C45EE0"/>
    <w:rsid w:val="00C53113"/>
    <w:rsid w:val="00C6305C"/>
    <w:rsid w:val="00C774F6"/>
    <w:rsid w:val="00C825AE"/>
    <w:rsid w:val="00C92BF9"/>
    <w:rsid w:val="00CB0ABA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83E27"/>
    <w:rsid w:val="00E950F3"/>
    <w:rsid w:val="00E9515A"/>
    <w:rsid w:val="00EB7C2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0F8F"/>
    <w:rsid w:val="00FB16C3"/>
    <w:rsid w:val="00FB213A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Sanita Zarāne</cp:lastModifiedBy>
  <cp:revision>5</cp:revision>
  <cp:lastPrinted>2016-06-30T08:38:00Z</cp:lastPrinted>
  <dcterms:created xsi:type="dcterms:W3CDTF">2016-07-15T07:50:00Z</dcterms:created>
  <dcterms:modified xsi:type="dcterms:W3CDTF">2016-07-15T11:31:00Z</dcterms:modified>
</cp:coreProperties>
</file>