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A21148">
        <w:rPr>
          <w:rFonts w:ascii="Times New Roman" w:eastAsia="Calibri" w:hAnsi="Times New Roman" w:cs="Times New Roman"/>
          <w:b/>
        </w:rPr>
        <w:t>Rindu vadības sistēmas īre Ambulatoro pakalpojumu centrā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A21148">
        <w:rPr>
          <w:rFonts w:ascii="Times New Roman" w:eastAsia="Times New Roman" w:hAnsi="Times New Roman" w:cs="Times New Roman"/>
          <w:bCs/>
          <w:lang w:eastAsia="lv-LV"/>
        </w:rPr>
        <w:t>/48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1</w:t>
      </w:r>
      <w:r w:rsidR="00A21148">
        <w:rPr>
          <w:rFonts w:ascii="Times New Roman" w:eastAsia="Times New Roman" w:hAnsi="Times New Roman" w:cs="Times New Roman"/>
          <w:sz w:val="23"/>
          <w:szCs w:val="23"/>
          <w:lang w:eastAsia="lv-LV"/>
        </w:rPr>
        <w:t>3</w:t>
      </w:r>
      <w:r w:rsidR="00074194">
        <w:rPr>
          <w:rFonts w:ascii="Times New Roman" w:eastAsia="Times New Roman" w:hAnsi="Times New Roman" w:cs="Times New Roman"/>
          <w:sz w:val="23"/>
          <w:szCs w:val="23"/>
          <w:lang w:eastAsia="lv-LV"/>
        </w:rPr>
        <w:t>.maijā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</w:t>
      </w:r>
      <w:r w:rsidR="00A2114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48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Piedāvājuma kopējā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A21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proofErr w:type="spellStart"/>
            <w:r w:rsidR="00A21148">
              <w:rPr>
                <w:rFonts w:ascii="Times New Roman" w:hAnsi="Times New Roman" w:cs="Times New Roman"/>
              </w:rPr>
              <w:t>Hansab</w:t>
            </w:r>
            <w:proofErr w:type="spellEnd"/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A21148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40003146649</w:t>
            </w:r>
          </w:p>
        </w:tc>
        <w:tc>
          <w:tcPr>
            <w:tcW w:w="2551" w:type="dxa"/>
            <w:vAlign w:val="center"/>
          </w:tcPr>
          <w:p w:rsidR="00985AF0" w:rsidRPr="00513329" w:rsidRDefault="00A21148" w:rsidP="00074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37350B">
              <w:rPr>
                <w:rFonts w:ascii="Times New Roman" w:hAnsi="Times New Roman" w:cs="Times New Roman"/>
              </w:rPr>
              <w:t>.2016. plkst.</w:t>
            </w:r>
            <w:r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1695" w:type="dxa"/>
            <w:vAlign w:val="center"/>
          </w:tcPr>
          <w:p w:rsidR="00985AF0" w:rsidRPr="00513329" w:rsidRDefault="00A21148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1116.80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074194">
        <w:rPr>
          <w:rFonts w:ascii="Times New Roman" w:hAnsi="Times New Roman" w:cs="Times New Roman"/>
          <w:sz w:val="23"/>
          <w:szCs w:val="23"/>
        </w:rPr>
        <w:t>1</w:t>
      </w:r>
      <w:r w:rsidR="00A21148">
        <w:rPr>
          <w:rFonts w:ascii="Times New Roman" w:hAnsi="Times New Roman" w:cs="Times New Roman"/>
          <w:sz w:val="23"/>
          <w:szCs w:val="23"/>
        </w:rPr>
        <w:t>3</w:t>
      </w:r>
      <w:r w:rsidR="00074194">
        <w:rPr>
          <w:rFonts w:ascii="Times New Roman" w:hAnsi="Times New Roman" w:cs="Times New Roman"/>
          <w:sz w:val="23"/>
          <w:szCs w:val="23"/>
        </w:rPr>
        <w:t>.05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proofErr w:type="spellStart"/>
      <w:r w:rsidR="00A21148">
        <w:rPr>
          <w:rFonts w:ascii="Times New Roman" w:hAnsi="Times New Roman" w:cs="Times New Roman"/>
          <w:sz w:val="23"/>
          <w:szCs w:val="23"/>
        </w:rPr>
        <w:t>Hansab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</w:t>
      </w:r>
      <w:r w:rsidR="00074194">
        <w:rPr>
          <w:rFonts w:ascii="Times New Roman" w:hAnsi="Times New Roman" w:cs="Times New Roman"/>
          <w:snapToGrid w:val="0"/>
          <w:sz w:val="23"/>
          <w:szCs w:val="23"/>
        </w:rPr>
        <w:t xml:space="preserve"> kopējo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cenu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A21148">
        <w:rPr>
          <w:rFonts w:ascii="Times New Roman" w:hAnsi="Times New Roman" w:cs="Times New Roman"/>
          <w:snapToGrid w:val="0"/>
          <w:sz w:val="23"/>
          <w:szCs w:val="23"/>
        </w:rPr>
        <w:t>1116.80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1D7E95" w:rsidRPr="00892A57" w:rsidRDefault="001D7E95" w:rsidP="001D7E9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74194"/>
    <w:rsid w:val="000B24E1"/>
    <w:rsid w:val="000D3F2B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31B08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2015-12-15T14:22:00Z</cp:lastPrinted>
  <dcterms:created xsi:type="dcterms:W3CDTF">2016-05-13T10:50:00Z</dcterms:created>
  <dcterms:modified xsi:type="dcterms:W3CDTF">2016-05-13T10:50:00Z</dcterms:modified>
</cp:coreProperties>
</file>