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9A1" w:rsidRDefault="004C19A1" w:rsidP="005158B0">
      <w:pPr>
        <w:spacing w:after="0" w:line="240" w:lineRule="auto"/>
        <w:jc w:val="center"/>
        <w:rPr>
          <w:rFonts w:ascii="Times New Roman" w:hAnsi="Times New Roman" w:cs="Times New Roman"/>
          <w:b/>
          <w:sz w:val="24"/>
          <w:szCs w:val="24"/>
        </w:rPr>
      </w:pPr>
    </w:p>
    <w:p w:rsidR="005158B0" w:rsidRDefault="005158B0" w:rsidP="005158B0">
      <w:pPr>
        <w:spacing w:after="0" w:line="240" w:lineRule="auto"/>
        <w:jc w:val="center"/>
        <w:rPr>
          <w:rFonts w:ascii="Times New Roman" w:hAnsi="Times New Roman" w:cs="Times New Roman"/>
          <w:b/>
          <w:sz w:val="24"/>
          <w:szCs w:val="24"/>
        </w:rPr>
      </w:pPr>
      <w:r w:rsidRPr="00A65677">
        <w:rPr>
          <w:rFonts w:ascii="Times New Roman" w:hAnsi="Times New Roman" w:cs="Times New Roman"/>
          <w:b/>
          <w:sz w:val="24"/>
          <w:szCs w:val="24"/>
        </w:rPr>
        <w:t>LĒMUMS</w:t>
      </w:r>
    </w:p>
    <w:p w:rsidR="005158B0" w:rsidRPr="005158B0" w:rsidRDefault="005158B0" w:rsidP="005158B0">
      <w:pPr>
        <w:spacing w:after="0" w:line="240" w:lineRule="auto"/>
        <w:jc w:val="center"/>
        <w:rPr>
          <w:rFonts w:ascii="Times New Roman" w:hAnsi="Times New Roman" w:cs="Times New Roman"/>
          <w:sz w:val="24"/>
          <w:szCs w:val="24"/>
        </w:rPr>
      </w:pPr>
      <w:r w:rsidRPr="005158B0">
        <w:rPr>
          <w:rFonts w:ascii="Times New Roman" w:hAnsi="Times New Roman" w:cs="Times New Roman"/>
          <w:sz w:val="24"/>
          <w:szCs w:val="24"/>
        </w:rPr>
        <w:t>(informācijas apkopojums no protokoliem)</w:t>
      </w:r>
    </w:p>
    <w:p w:rsidR="005158B0" w:rsidRDefault="005158B0" w:rsidP="005158B0">
      <w:pPr>
        <w:spacing w:after="0" w:line="240" w:lineRule="auto"/>
        <w:jc w:val="center"/>
        <w:rPr>
          <w:rFonts w:ascii="Times New Roman" w:hAnsi="Times New Roman" w:cs="Times New Roman"/>
          <w:b/>
          <w:sz w:val="24"/>
          <w:szCs w:val="24"/>
        </w:rPr>
      </w:pPr>
    </w:p>
    <w:p w:rsidR="00612F10" w:rsidRPr="008D4F2A" w:rsidRDefault="005158B0" w:rsidP="0006422D">
      <w:pPr>
        <w:pStyle w:val="ListParagraph"/>
        <w:numPr>
          <w:ilvl w:val="0"/>
          <w:numId w:val="1"/>
        </w:numPr>
        <w:spacing w:after="0" w:line="240" w:lineRule="auto"/>
        <w:rPr>
          <w:rFonts w:ascii="Times New Roman" w:hAnsi="Times New Roman" w:cs="Times New Roman"/>
          <w:sz w:val="24"/>
          <w:szCs w:val="24"/>
        </w:rPr>
      </w:pPr>
      <w:r w:rsidRPr="008D4F2A">
        <w:rPr>
          <w:rFonts w:ascii="Times New Roman" w:hAnsi="Times New Roman" w:cs="Times New Roman"/>
          <w:sz w:val="24"/>
          <w:szCs w:val="24"/>
          <w:u w:val="single"/>
        </w:rPr>
        <w:t>Iepirkuma nosaukums:</w:t>
      </w:r>
      <w:r w:rsidRPr="008D4F2A">
        <w:rPr>
          <w:rFonts w:ascii="Times New Roman" w:hAnsi="Times New Roman" w:cs="Times New Roman"/>
          <w:bCs/>
          <w:sz w:val="24"/>
          <w:szCs w:val="24"/>
          <w:u w:val="single"/>
        </w:rPr>
        <w:t xml:space="preserve"> </w:t>
      </w:r>
      <w:r w:rsidR="0006422D" w:rsidRPr="0006422D">
        <w:rPr>
          <w:rFonts w:ascii="Times New Roman" w:eastAsia="Times New Roman" w:hAnsi="Times New Roman" w:cs="Times New Roman"/>
          <w:b/>
          <w:sz w:val="24"/>
          <w:szCs w:val="24"/>
        </w:rPr>
        <w:t>Personāla un operāciju zāles apavi</w:t>
      </w:r>
    </w:p>
    <w:p w:rsidR="008D4F2A" w:rsidRPr="008D4F2A" w:rsidRDefault="008D4F2A" w:rsidP="008D4F2A">
      <w:pPr>
        <w:pStyle w:val="ListParagraph"/>
        <w:spacing w:after="0" w:line="240" w:lineRule="auto"/>
        <w:rPr>
          <w:rFonts w:ascii="Times New Roman" w:hAnsi="Times New Roman" w:cs="Times New Roman"/>
          <w:sz w:val="24"/>
          <w:szCs w:val="24"/>
        </w:rPr>
      </w:pPr>
    </w:p>
    <w:p w:rsidR="005158B0" w:rsidRPr="008E474E" w:rsidRDefault="005158B0" w:rsidP="0006422D">
      <w:pPr>
        <w:pStyle w:val="ListParagraph"/>
        <w:numPr>
          <w:ilvl w:val="0"/>
          <w:numId w:val="1"/>
        </w:numPr>
        <w:rPr>
          <w:rFonts w:ascii="Times New Roman" w:hAnsi="Times New Roman" w:cs="Times New Roman"/>
          <w:sz w:val="24"/>
          <w:szCs w:val="24"/>
          <w:u w:val="single"/>
        </w:rPr>
      </w:pPr>
      <w:r w:rsidRPr="008E474E">
        <w:rPr>
          <w:rFonts w:ascii="Times New Roman" w:hAnsi="Times New Roman" w:cs="Times New Roman"/>
          <w:sz w:val="24"/>
          <w:szCs w:val="24"/>
          <w:u w:val="single"/>
        </w:rPr>
        <w:t>Identifikācijas Nr.:</w:t>
      </w:r>
      <w:r w:rsidR="003A650A" w:rsidRPr="003A650A">
        <w:rPr>
          <w:rFonts w:ascii="Times New Roman" w:eastAsia="Times New Roman" w:hAnsi="Times New Roman" w:cs="Times New Roman"/>
          <w:sz w:val="24"/>
          <w:szCs w:val="24"/>
        </w:rPr>
        <w:t xml:space="preserve"> </w:t>
      </w:r>
      <w:r w:rsidR="007F2FCE">
        <w:rPr>
          <w:rFonts w:ascii="Times New Roman" w:eastAsia="Times New Roman" w:hAnsi="Times New Roman" w:cs="Times New Roman"/>
          <w:sz w:val="24"/>
          <w:szCs w:val="24"/>
        </w:rPr>
        <w:t xml:space="preserve">PSKUS </w:t>
      </w:r>
      <w:r w:rsidR="0006422D" w:rsidRPr="0006422D">
        <w:rPr>
          <w:rFonts w:ascii="Times New Roman" w:eastAsia="Times New Roman" w:hAnsi="Times New Roman" w:cs="Times New Roman"/>
          <w:sz w:val="24"/>
          <w:szCs w:val="24"/>
        </w:rPr>
        <w:t>2016/208</w:t>
      </w:r>
    </w:p>
    <w:p w:rsidR="005158B0" w:rsidRDefault="005158B0" w:rsidP="005158B0">
      <w:pPr>
        <w:pStyle w:val="ListParagraph"/>
        <w:rPr>
          <w:rFonts w:ascii="Times New Roman" w:hAnsi="Times New Roman" w:cs="Times New Roman"/>
          <w:sz w:val="24"/>
          <w:szCs w:val="24"/>
        </w:rPr>
      </w:pPr>
    </w:p>
    <w:p w:rsidR="005158B0" w:rsidRPr="008E474E" w:rsidRDefault="005158B0" w:rsidP="005158B0">
      <w:pPr>
        <w:pStyle w:val="ListParagraph"/>
        <w:numPr>
          <w:ilvl w:val="0"/>
          <w:numId w:val="1"/>
        </w:numPr>
        <w:rPr>
          <w:rFonts w:ascii="Times New Roman" w:hAnsi="Times New Roman" w:cs="Times New Roman"/>
          <w:sz w:val="24"/>
          <w:szCs w:val="24"/>
          <w:u w:val="single"/>
        </w:rPr>
      </w:pPr>
      <w:r w:rsidRPr="008E474E">
        <w:rPr>
          <w:rFonts w:ascii="Times New Roman" w:hAnsi="Times New Roman" w:cs="Times New Roman"/>
          <w:sz w:val="24"/>
          <w:szCs w:val="24"/>
          <w:u w:val="single"/>
        </w:rPr>
        <w:t>Lēmuma pieņemšanas datums:</w:t>
      </w:r>
      <w:r w:rsidR="003A650A" w:rsidRPr="003A650A">
        <w:rPr>
          <w:rFonts w:ascii="Times New Roman" w:hAnsi="Times New Roman" w:cs="Times New Roman"/>
          <w:sz w:val="24"/>
          <w:szCs w:val="24"/>
        </w:rPr>
        <w:t xml:space="preserve"> </w:t>
      </w:r>
      <w:r w:rsidR="0006422D">
        <w:rPr>
          <w:rFonts w:ascii="Times New Roman" w:hAnsi="Times New Roman" w:cs="Times New Roman"/>
          <w:sz w:val="24"/>
          <w:szCs w:val="24"/>
        </w:rPr>
        <w:t>23.03</w:t>
      </w:r>
      <w:r w:rsidR="00612F10">
        <w:rPr>
          <w:rFonts w:ascii="Times New Roman" w:hAnsi="Times New Roman" w:cs="Times New Roman"/>
          <w:sz w:val="24"/>
          <w:szCs w:val="24"/>
        </w:rPr>
        <w:t>.201</w:t>
      </w:r>
      <w:r w:rsidR="005952D6">
        <w:rPr>
          <w:rFonts w:ascii="Times New Roman" w:hAnsi="Times New Roman" w:cs="Times New Roman"/>
          <w:sz w:val="24"/>
          <w:szCs w:val="24"/>
        </w:rPr>
        <w:t>7</w:t>
      </w:r>
    </w:p>
    <w:p w:rsidR="005158B0" w:rsidRDefault="005158B0" w:rsidP="005158B0">
      <w:pPr>
        <w:pStyle w:val="ListParagraph"/>
        <w:rPr>
          <w:rFonts w:ascii="Times New Roman" w:hAnsi="Times New Roman" w:cs="Times New Roman"/>
          <w:sz w:val="24"/>
          <w:szCs w:val="24"/>
        </w:rPr>
      </w:pPr>
    </w:p>
    <w:p w:rsidR="005158B0" w:rsidRDefault="005158B0" w:rsidP="005158B0">
      <w:pPr>
        <w:pStyle w:val="ListParagraph"/>
        <w:numPr>
          <w:ilvl w:val="0"/>
          <w:numId w:val="1"/>
        </w:numPr>
        <w:rPr>
          <w:rFonts w:ascii="Times New Roman" w:hAnsi="Times New Roman" w:cs="Times New Roman"/>
          <w:sz w:val="24"/>
          <w:szCs w:val="24"/>
          <w:u w:val="single"/>
        </w:rPr>
      </w:pPr>
      <w:r w:rsidRPr="008E474E">
        <w:rPr>
          <w:rFonts w:ascii="Times New Roman" w:hAnsi="Times New Roman" w:cs="Times New Roman"/>
          <w:sz w:val="24"/>
          <w:szCs w:val="24"/>
          <w:u w:val="single"/>
        </w:rPr>
        <w:t>Pretendentu nosaukumi un piedāvātās līgumcenas: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318"/>
        <w:gridCol w:w="4312"/>
      </w:tblGrid>
      <w:tr w:rsidR="0006422D" w:rsidRPr="0006422D" w:rsidTr="0006422D">
        <w:trPr>
          <w:trHeight w:val="745"/>
        </w:trPr>
        <w:tc>
          <w:tcPr>
            <w:tcW w:w="401" w:type="pct"/>
            <w:tcBorders>
              <w:top w:val="single" w:sz="4" w:space="0" w:color="auto"/>
              <w:left w:val="single" w:sz="4" w:space="0" w:color="auto"/>
              <w:bottom w:val="single" w:sz="4" w:space="0" w:color="auto"/>
              <w:right w:val="single" w:sz="4" w:space="0" w:color="auto"/>
            </w:tcBorders>
            <w:shd w:val="clear" w:color="auto" w:fill="CCFFFF"/>
            <w:vAlign w:val="center"/>
            <w:hideMark/>
          </w:tcPr>
          <w:p w:rsidR="0006422D" w:rsidRPr="0006422D" w:rsidRDefault="0006422D" w:rsidP="0006422D">
            <w:pPr>
              <w:spacing w:after="0"/>
              <w:ind w:left="-93" w:right="-108"/>
              <w:jc w:val="center"/>
              <w:rPr>
                <w:rFonts w:ascii="Times New Roman" w:eastAsia="Times New Roman" w:hAnsi="Times New Roman" w:cs="Times New Roman"/>
                <w:b/>
                <w:sz w:val="24"/>
                <w:szCs w:val="24"/>
                <w:lang w:eastAsia="lv-LV"/>
              </w:rPr>
            </w:pPr>
            <w:r w:rsidRPr="0006422D">
              <w:rPr>
                <w:rFonts w:ascii="Times New Roman" w:eastAsia="Times New Roman" w:hAnsi="Times New Roman" w:cs="Times New Roman"/>
                <w:b/>
                <w:sz w:val="24"/>
                <w:szCs w:val="24"/>
                <w:lang w:eastAsia="lv-LV"/>
              </w:rPr>
              <w:t>№</w:t>
            </w:r>
          </w:p>
        </w:tc>
        <w:tc>
          <w:tcPr>
            <w:tcW w:w="2000" w:type="pct"/>
            <w:tcBorders>
              <w:top w:val="single" w:sz="4" w:space="0" w:color="auto"/>
              <w:left w:val="single" w:sz="4" w:space="0" w:color="auto"/>
              <w:bottom w:val="single" w:sz="4" w:space="0" w:color="auto"/>
              <w:right w:val="single" w:sz="4" w:space="0" w:color="auto"/>
            </w:tcBorders>
            <w:shd w:val="clear" w:color="auto" w:fill="CCFFFF"/>
            <w:vAlign w:val="center"/>
            <w:hideMark/>
          </w:tcPr>
          <w:p w:rsidR="0006422D" w:rsidRPr="0006422D" w:rsidRDefault="0006422D" w:rsidP="0006422D">
            <w:pPr>
              <w:spacing w:after="0"/>
              <w:jc w:val="center"/>
              <w:rPr>
                <w:rFonts w:ascii="Times New Roman" w:eastAsia="Times New Roman" w:hAnsi="Times New Roman" w:cs="Times New Roman"/>
                <w:b/>
                <w:sz w:val="24"/>
                <w:szCs w:val="24"/>
                <w:lang w:eastAsia="lv-LV"/>
              </w:rPr>
            </w:pPr>
            <w:r w:rsidRPr="0006422D">
              <w:rPr>
                <w:rFonts w:ascii="Times New Roman" w:eastAsia="Times New Roman" w:hAnsi="Times New Roman" w:cs="Times New Roman"/>
                <w:b/>
                <w:sz w:val="24"/>
                <w:szCs w:val="24"/>
                <w:lang w:eastAsia="lv-LV"/>
              </w:rPr>
              <w:t>Pretendents</w:t>
            </w:r>
          </w:p>
          <w:p w:rsidR="0006422D" w:rsidRPr="0006422D" w:rsidRDefault="0006422D" w:rsidP="0006422D">
            <w:pPr>
              <w:spacing w:after="0"/>
              <w:jc w:val="center"/>
              <w:rPr>
                <w:rFonts w:ascii="Times New Roman" w:eastAsia="Times New Roman" w:hAnsi="Times New Roman" w:cs="Times New Roman"/>
                <w:b/>
                <w:sz w:val="24"/>
                <w:szCs w:val="24"/>
                <w:lang w:eastAsia="lv-LV"/>
              </w:rPr>
            </w:pPr>
            <w:r w:rsidRPr="0006422D">
              <w:rPr>
                <w:rFonts w:ascii="Times New Roman" w:eastAsia="Times New Roman" w:hAnsi="Times New Roman" w:cs="Times New Roman"/>
                <w:b/>
                <w:sz w:val="24"/>
                <w:szCs w:val="24"/>
                <w:lang w:eastAsia="lv-LV"/>
              </w:rPr>
              <w:t xml:space="preserve"> </w:t>
            </w:r>
          </w:p>
        </w:tc>
        <w:tc>
          <w:tcPr>
            <w:tcW w:w="2599" w:type="pct"/>
            <w:tcBorders>
              <w:top w:val="single" w:sz="4" w:space="0" w:color="auto"/>
              <w:left w:val="single" w:sz="4" w:space="0" w:color="auto"/>
              <w:bottom w:val="single" w:sz="4" w:space="0" w:color="auto"/>
              <w:right w:val="single" w:sz="4" w:space="0" w:color="auto"/>
            </w:tcBorders>
            <w:shd w:val="clear" w:color="auto" w:fill="CCFFFF"/>
            <w:vAlign w:val="center"/>
            <w:hideMark/>
          </w:tcPr>
          <w:p w:rsidR="0006422D" w:rsidRPr="0006422D" w:rsidRDefault="0006422D" w:rsidP="0006422D">
            <w:pPr>
              <w:spacing w:after="0"/>
              <w:jc w:val="center"/>
              <w:rPr>
                <w:rFonts w:ascii="Times New Roman" w:eastAsia="Times New Roman" w:hAnsi="Times New Roman" w:cs="Times New Roman"/>
                <w:b/>
                <w:sz w:val="24"/>
                <w:szCs w:val="24"/>
                <w:lang w:eastAsia="lv-LV"/>
              </w:rPr>
            </w:pPr>
            <w:r w:rsidRPr="0006422D">
              <w:rPr>
                <w:rFonts w:ascii="Times New Roman" w:eastAsia="Times New Roman" w:hAnsi="Times New Roman" w:cs="Times New Roman"/>
                <w:b/>
                <w:sz w:val="24"/>
                <w:szCs w:val="24"/>
                <w:lang w:eastAsia="lv-LV"/>
              </w:rPr>
              <w:t>Piedāvātā cena EUR (bez PVN)</w:t>
            </w:r>
          </w:p>
        </w:tc>
      </w:tr>
      <w:tr w:rsidR="0006422D" w:rsidRPr="0006422D" w:rsidTr="0006422D">
        <w:trPr>
          <w:trHeight w:val="1930"/>
        </w:trPr>
        <w:tc>
          <w:tcPr>
            <w:tcW w:w="401" w:type="pct"/>
            <w:tcBorders>
              <w:top w:val="single" w:sz="4" w:space="0" w:color="auto"/>
              <w:left w:val="single" w:sz="4" w:space="0" w:color="auto"/>
              <w:bottom w:val="single" w:sz="4" w:space="0" w:color="auto"/>
              <w:right w:val="single" w:sz="4" w:space="0" w:color="auto"/>
            </w:tcBorders>
            <w:vAlign w:val="center"/>
            <w:hideMark/>
          </w:tcPr>
          <w:p w:rsidR="0006422D" w:rsidRPr="0006422D" w:rsidRDefault="0006422D" w:rsidP="0006422D">
            <w:pPr>
              <w:spacing w:after="0"/>
              <w:ind w:left="-108"/>
              <w:jc w:val="center"/>
              <w:rPr>
                <w:rFonts w:ascii="Times New Roman" w:eastAsia="Times New Roman" w:hAnsi="Times New Roman" w:cs="Times New Roman"/>
                <w:sz w:val="24"/>
                <w:szCs w:val="24"/>
                <w:lang w:eastAsia="lv-LV"/>
              </w:rPr>
            </w:pPr>
            <w:r w:rsidRPr="0006422D">
              <w:rPr>
                <w:rFonts w:ascii="Times New Roman" w:eastAsia="Times New Roman" w:hAnsi="Times New Roman" w:cs="Times New Roman"/>
                <w:sz w:val="24"/>
                <w:szCs w:val="24"/>
                <w:lang w:eastAsia="lv-LV"/>
              </w:rPr>
              <w:t>1.</w:t>
            </w:r>
          </w:p>
        </w:tc>
        <w:tc>
          <w:tcPr>
            <w:tcW w:w="2000" w:type="pct"/>
            <w:tcBorders>
              <w:top w:val="single" w:sz="4" w:space="0" w:color="auto"/>
              <w:left w:val="single" w:sz="4" w:space="0" w:color="auto"/>
              <w:bottom w:val="single" w:sz="4" w:space="0" w:color="auto"/>
              <w:right w:val="single" w:sz="4" w:space="0" w:color="auto"/>
            </w:tcBorders>
            <w:vAlign w:val="center"/>
          </w:tcPr>
          <w:p w:rsidR="0006422D" w:rsidRPr="0006422D" w:rsidRDefault="0006422D" w:rsidP="0006422D">
            <w:pPr>
              <w:tabs>
                <w:tab w:val="left" w:pos="3836"/>
                <w:tab w:val="right" w:pos="9354"/>
              </w:tabs>
              <w:spacing w:after="0"/>
              <w:rPr>
                <w:rFonts w:ascii="Times New Roman" w:eastAsia="Times New Roman" w:hAnsi="Times New Roman" w:cs="Times New Roman"/>
                <w:b/>
                <w:sz w:val="24"/>
                <w:szCs w:val="24"/>
                <w:lang w:eastAsia="lv-LV"/>
              </w:rPr>
            </w:pPr>
            <w:r w:rsidRPr="0006422D">
              <w:rPr>
                <w:rFonts w:ascii="Times New Roman" w:eastAsia="Times New Roman" w:hAnsi="Times New Roman" w:cs="Times New Roman"/>
                <w:b/>
                <w:sz w:val="24"/>
                <w:szCs w:val="24"/>
                <w:lang w:eastAsia="lv-LV"/>
              </w:rPr>
              <w:t>SIA “Priva COM”</w:t>
            </w:r>
          </w:p>
        </w:tc>
        <w:tc>
          <w:tcPr>
            <w:tcW w:w="2599" w:type="pct"/>
            <w:tcBorders>
              <w:top w:val="single" w:sz="4" w:space="0" w:color="auto"/>
              <w:left w:val="single" w:sz="4" w:space="0" w:color="auto"/>
              <w:bottom w:val="single" w:sz="4" w:space="0" w:color="auto"/>
              <w:right w:val="single" w:sz="4" w:space="0" w:color="auto"/>
            </w:tcBorders>
            <w:vAlign w:val="center"/>
          </w:tcPr>
          <w:p w:rsidR="0006422D" w:rsidRPr="0006422D" w:rsidRDefault="0006422D" w:rsidP="0006422D">
            <w:pPr>
              <w:spacing w:after="0"/>
              <w:jc w:val="center"/>
              <w:rPr>
                <w:rFonts w:ascii="Times New Roman" w:eastAsia="Times New Roman" w:hAnsi="Times New Roman" w:cs="Times New Roman"/>
                <w:sz w:val="24"/>
                <w:szCs w:val="24"/>
                <w:lang w:eastAsia="lv-LV"/>
              </w:rPr>
            </w:pPr>
            <w:r w:rsidRPr="0006422D">
              <w:rPr>
                <w:rFonts w:ascii="Times New Roman" w:eastAsia="Times New Roman" w:hAnsi="Times New Roman" w:cs="Times New Roman"/>
                <w:sz w:val="24"/>
                <w:szCs w:val="24"/>
                <w:lang w:eastAsia="lv-LV"/>
              </w:rPr>
              <w:t>1.pozīcija 20.14</w:t>
            </w:r>
          </w:p>
          <w:p w:rsidR="0006422D" w:rsidRPr="0006422D" w:rsidRDefault="0006422D" w:rsidP="0006422D">
            <w:pPr>
              <w:spacing w:after="0"/>
              <w:jc w:val="center"/>
              <w:rPr>
                <w:rFonts w:ascii="Times New Roman" w:eastAsia="Times New Roman" w:hAnsi="Times New Roman" w:cs="Times New Roman"/>
                <w:sz w:val="24"/>
                <w:szCs w:val="24"/>
                <w:lang w:eastAsia="lv-LV"/>
              </w:rPr>
            </w:pPr>
            <w:r w:rsidRPr="0006422D">
              <w:rPr>
                <w:rFonts w:ascii="Times New Roman" w:eastAsia="Times New Roman" w:hAnsi="Times New Roman" w:cs="Times New Roman"/>
                <w:sz w:val="24"/>
                <w:szCs w:val="24"/>
                <w:lang w:eastAsia="lv-LV"/>
              </w:rPr>
              <w:t>2.pozīcija 25.20</w:t>
            </w:r>
          </w:p>
          <w:p w:rsidR="0006422D" w:rsidRPr="0006422D" w:rsidRDefault="0006422D" w:rsidP="0006422D">
            <w:pPr>
              <w:spacing w:after="0"/>
              <w:jc w:val="center"/>
              <w:rPr>
                <w:rFonts w:ascii="Times New Roman" w:eastAsia="Times New Roman" w:hAnsi="Times New Roman" w:cs="Times New Roman"/>
                <w:sz w:val="24"/>
                <w:szCs w:val="24"/>
                <w:lang w:eastAsia="lv-LV"/>
              </w:rPr>
            </w:pPr>
            <w:r w:rsidRPr="0006422D">
              <w:rPr>
                <w:rFonts w:ascii="Times New Roman" w:eastAsia="Times New Roman" w:hAnsi="Times New Roman" w:cs="Times New Roman"/>
                <w:sz w:val="24"/>
                <w:szCs w:val="24"/>
                <w:lang w:eastAsia="lv-LV"/>
              </w:rPr>
              <w:t>Kopēja vērtējamā cena: 25 932.00</w:t>
            </w:r>
          </w:p>
        </w:tc>
      </w:tr>
      <w:tr w:rsidR="0006422D" w:rsidRPr="0006422D" w:rsidTr="0006422D">
        <w:trPr>
          <w:trHeight w:val="2018"/>
        </w:trPr>
        <w:tc>
          <w:tcPr>
            <w:tcW w:w="401" w:type="pct"/>
            <w:tcBorders>
              <w:top w:val="single" w:sz="4" w:space="0" w:color="auto"/>
              <w:left w:val="single" w:sz="4" w:space="0" w:color="auto"/>
              <w:bottom w:val="single" w:sz="4" w:space="0" w:color="auto"/>
              <w:right w:val="single" w:sz="4" w:space="0" w:color="auto"/>
            </w:tcBorders>
            <w:vAlign w:val="center"/>
            <w:hideMark/>
          </w:tcPr>
          <w:p w:rsidR="0006422D" w:rsidRPr="0006422D" w:rsidRDefault="0006422D" w:rsidP="0006422D">
            <w:pPr>
              <w:spacing w:after="0"/>
              <w:ind w:left="-108"/>
              <w:jc w:val="center"/>
              <w:rPr>
                <w:rFonts w:ascii="Times New Roman" w:eastAsia="Times New Roman" w:hAnsi="Times New Roman" w:cs="Times New Roman"/>
                <w:sz w:val="24"/>
                <w:szCs w:val="24"/>
                <w:lang w:eastAsia="lv-LV"/>
              </w:rPr>
            </w:pPr>
            <w:r w:rsidRPr="0006422D">
              <w:rPr>
                <w:rFonts w:ascii="Times New Roman" w:eastAsia="Times New Roman" w:hAnsi="Times New Roman" w:cs="Times New Roman"/>
                <w:sz w:val="24"/>
                <w:szCs w:val="24"/>
                <w:lang w:eastAsia="lv-LV"/>
              </w:rPr>
              <w:t>2.</w:t>
            </w:r>
          </w:p>
        </w:tc>
        <w:tc>
          <w:tcPr>
            <w:tcW w:w="2000" w:type="pct"/>
            <w:tcBorders>
              <w:top w:val="single" w:sz="4" w:space="0" w:color="auto"/>
              <w:left w:val="single" w:sz="4" w:space="0" w:color="auto"/>
              <w:bottom w:val="single" w:sz="4" w:space="0" w:color="auto"/>
              <w:right w:val="single" w:sz="4" w:space="0" w:color="auto"/>
            </w:tcBorders>
            <w:vAlign w:val="center"/>
            <w:hideMark/>
          </w:tcPr>
          <w:p w:rsidR="0006422D" w:rsidRPr="0006422D" w:rsidRDefault="0006422D" w:rsidP="0006422D">
            <w:pPr>
              <w:tabs>
                <w:tab w:val="left" w:pos="3836"/>
                <w:tab w:val="right" w:pos="9354"/>
              </w:tabs>
              <w:spacing w:after="0"/>
              <w:rPr>
                <w:rFonts w:ascii="Times New Roman" w:eastAsia="Times New Roman" w:hAnsi="Times New Roman" w:cs="Times New Roman"/>
                <w:b/>
                <w:sz w:val="24"/>
                <w:szCs w:val="24"/>
                <w:lang w:eastAsia="lv-LV"/>
              </w:rPr>
            </w:pPr>
            <w:r w:rsidRPr="0006422D">
              <w:rPr>
                <w:rFonts w:ascii="Times New Roman" w:eastAsia="Times New Roman" w:hAnsi="Times New Roman" w:cs="Times New Roman"/>
                <w:b/>
                <w:sz w:val="24"/>
                <w:szCs w:val="24"/>
                <w:lang w:eastAsia="lv-LV"/>
              </w:rPr>
              <w:t>SIA “Prāna Ko”</w:t>
            </w:r>
          </w:p>
        </w:tc>
        <w:tc>
          <w:tcPr>
            <w:tcW w:w="2599" w:type="pct"/>
            <w:tcBorders>
              <w:top w:val="single" w:sz="4" w:space="0" w:color="auto"/>
              <w:left w:val="single" w:sz="4" w:space="0" w:color="auto"/>
              <w:bottom w:val="single" w:sz="4" w:space="0" w:color="auto"/>
              <w:right w:val="single" w:sz="4" w:space="0" w:color="auto"/>
            </w:tcBorders>
            <w:vAlign w:val="center"/>
          </w:tcPr>
          <w:p w:rsidR="0006422D" w:rsidRPr="0006422D" w:rsidRDefault="0006422D" w:rsidP="0006422D">
            <w:pPr>
              <w:spacing w:after="0"/>
              <w:jc w:val="center"/>
              <w:rPr>
                <w:rFonts w:ascii="Times New Roman" w:eastAsia="Times New Roman" w:hAnsi="Times New Roman" w:cs="Times New Roman"/>
                <w:sz w:val="24"/>
                <w:szCs w:val="24"/>
                <w:lang w:eastAsia="lv-LV"/>
              </w:rPr>
            </w:pPr>
            <w:r w:rsidRPr="0006422D">
              <w:rPr>
                <w:rFonts w:ascii="Times New Roman" w:eastAsia="Times New Roman" w:hAnsi="Times New Roman" w:cs="Times New Roman"/>
                <w:sz w:val="24"/>
                <w:szCs w:val="24"/>
                <w:lang w:eastAsia="lv-LV"/>
              </w:rPr>
              <w:t>1.pozīcija 16.37</w:t>
            </w:r>
          </w:p>
          <w:p w:rsidR="0006422D" w:rsidRPr="0006422D" w:rsidRDefault="0006422D" w:rsidP="0006422D">
            <w:pPr>
              <w:spacing w:after="0"/>
              <w:jc w:val="center"/>
              <w:rPr>
                <w:rFonts w:ascii="Times New Roman" w:eastAsia="Times New Roman" w:hAnsi="Times New Roman" w:cs="Times New Roman"/>
                <w:sz w:val="24"/>
                <w:szCs w:val="24"/>
                <w:lang w:eastAsia="lv-LV"/>
              </w:rPr>
            </w:pPr>
            <w:r w:rsidRPr="0006422D">
              <w:rPr>
                <w:rFonts w:ascii="Times New Roman" w:eastAsia="Times New Roman" w:hAnsi="Times New Roman" w:cs="Times New Roman"/>
                <w:sz w:val="24"/>
                <w:szCs w:val="24"/>
                <w:lang w:eastAsia="lv-LV"/>
              </w:rPr>
              <w:t>2.pozīcija 27.84</w:t>
            </w:r>
          </w:p>
          <w:p w:rsidR="0006422D" w:rsidRPr="0006422D" w:rsidRDefault="0006422D" w:rsidP="0006422D">
            <w:pPr>
              <w:spacing w:after="0"/>
              <w:jc w:val="center"/>
              <w:rPr>
                <w:rFonts w:ascii="Times New Roman" w:eastAsia="Times New Roman" w:hAnsi="Times New Roman" w:cs="Times New Roman"/>
                <w:sz w:val="24"/>
                <w:szCs w:val="24"/>
                <w:lang w:eastAsia="lv-LV"/>
              </w:rPr>
            </w:pPr>
            <w:r w:rsidRPr="0006422D">
              <w:rPr>
                <w:rFonts w:ascii="Times New Roman" w:eastAsia="Times New Roman" w:hAnsi="Times New Roman" w:cs="Times New Roman"/>
                <w:sz w:val="24"/>
                <w:szCs w:val="24"/>
                <w:lang w:eastAsia="lv-LV"/>
              </w:rPr>
              <w:t>Kopēja vērtējamā cena: 21 592.80*</w:t>
            </w:r>
          </w:p>
        </w:tc>
      </w:tr>
      <w:tr w:rsidR="0006422D" w:rsidRPr="0006422D" w:rsidTr="0006422D">
        <w:trPr>
          <w:trHeight w:val="2018"/>
        </w:trPr>
        <w:tc>
          <w:tcPr>
            <w:tcW w:w="401" w:type="pct"/>
            <w:tcBorders>
              <w:top w:val="single" w:sz="4" w:space="0" w:color="auto"/>
              <w:left w:val="single" w:sz="4" w:space="0" w:color="auto"/>
              <w:bottom w:val="single" w:sz="4" w:space="0" w:color="auto"/>
              <w:right w:val="single" w:sz="4" w:space="0" w:color="auto"/>
            </w:tcBorders>
            <w:vAlign w:val="center"/>
          </w:tcPr>
          <w:p w:rsidR="0006422D" w:rsidRPr="0006422D" w:rsidRDefault="0006422D" w:rsidP="0006422D">
            <w:pPr>
              <w:spacing w:after="0"/>
              <w:ind w:left="-108"/>
              <w:jc w:val="center"/>
              <w:rPr>
                <w:rFonts w:ascii="Times New Roman" w:eastAsia="Times New Roman" w:hAnsi="Times New Roman" w:cs="Times New Roman"/>
                <w:sz w:val="24"/>
                <w:szCs w:val="24"/>
                <w:lang w:eastAsia="lv-LV"/>
              </w:rPr>
            </w:pPr>
            <w:r w:rsidRPr="0006422D">
              <w:rPr>
                <w:rFonts w:ascii="Times New Roman" w:eastAsia="Times New Roman" w:hAnsi="Times New Roman" w:cs="Times New Roman"/>
                <w:sz w:val="24"/>
                <w:szCs w:val="24"/>
                <w:lang w:eastAsia="lv-LV"/>
              </w:rPr>
              <w:t>3.</w:t>
            </w:r>
          </w:p>
        </w:tc>
        <w:tc>
          <w:tcPr>
            <w:tcW w:w="2000" w:type="pct"/>
            <w:tcBorders>
              <w:top w:val="single" w:sz="4" w:space="0" w:color="auto"/>
              <w:left w:val="single" w:sz="4" w:space="0" w:color="auto"/>
              <w:bottom w:val="single" w:sz="4" w:space="0" w:color="auto"/>
              <w:right w:val="single" w:sz="4" w:space="0" w:color="auto"/>
            </w:tcBorders>
            <w:vAlign w:val="center"/>
          </w:tcPr>
          <w:p w:rsidR="0006422D" w:rsidRPr="0006422D" w:rsidRDefault="0006422D" w:rsidP="0006422D">
            <w:pPr>
              <w:spacing w:after="0"/>
              <w:ind w:right="-108"/>
              <w:rPr>
                <w:rFonts w:ascii="Times New Roman" w:eastAsia="Times New Roman" w:hAnsi="Times New Roman" w:cs="Times New Roman"/>
                <w:sz w:val="24"/>
                <w:szCs w:val="24"/>
                <w:lang w:eastAsia="lv-LV"/>
              </w:rPr>
            </w:pPr>
            <w:r w:rsidRPr="0006422D">
              <w:rPr>
                <w:rFonts w:ascii="Times New Roman" w:eastAsia="Times New Roman" w:hAnsi="Times New Roman" w:cs="Times New Roman"/>
                <w:b/>
                <w:sz w:val="24"/>
                <w:szCs w:val="24"/>
                <w:lang w:eastAsia="lv-LV"/>
              </w:rPr>
              <w:t>SIA “Almont”</w:t>
            </w:r>
          </w:p>
          <w:p w:rsidR="0006422D" w:rsidRPr="0006422D" w:rsidRDefault="0006422D" w:rsidP="0006422D">
            <w:pPr>
              <w:spacing w:after="0"/>
              <w:ind w:right="-108"/>
              <w:rPr>
                <w:rFonts w:ascii="Times New Roman" w:eastAsia="Times New Roman" w:hAnsi="Times New Roman" w:cs="Times New Roman"/>
                <w:sz w:val="24"/>
                <w:szCs w:val="24"/>
                <w:lang w:eastAsia="lv-LV"/>
              </w:rPr>
            </w:pPr>
          </w:p>
        </w:tc>
        <w:tc>
          <w:tcPr>
            <w:tcW w:w="2599" w:type="pct"/>
            <w:tcBorders>
              <w:top w:val="single" w:sz="4" w:space="0" w:color="auto"/>
              <w:left w:val="single" w:sz="4" w:space="0" w:color="auto"/>
              <w:bottom w:val="single" w:sz="4" w:space="0" w:color="auto"/>
              <w:right w:val="single" w:sz="4" w:space="0" w:color="auto"/>
            </w:tcBorders>
            <w:vAlign w:val="center"/>
          </w:tcPr>
          <w:p w:rsidR="0006422D" w:rsidRPr="0006422D" w:rsidRDefault="0006422D" w:rsidP="0006422D">
            <w:pPr>
              <w:spacing w:after="0"/>
              <w:jc w:val="center"/>
              <w:rPr>
                <w:rFonts w:ascii="Times New Roman" w:eastAsia="Times New Roman" w:hAnsi="Times New Roman" w:cs="Times New Roman"/>
                <w:sz w:val="24"/>
                <w:szCs w:val="24"/>
                <w:lang w:eastAsia="lv-LV"/>
              </w:rPr>
            </w:pPr>
            <w:r w:rsidRPr="0006422D">
              <w:rPr>
                <w:rFonts w:ascii="Times New Roman" w:eastAsia="Times New Roman" w:hAnsi="Times New Roman" w:cs="Times New Roman"/>
                <w:sz w:val="24"/>
                <w:szCs w:val="24"/>
                <w:lang w:eastAsia="lv-LV"/>
              </w:rPr>
              <w:t>1.pozīcija 12.61</w:t>
            </w:r>
          </w:p>
          <w:p w:rsidR="0006422D" w:rsidRPr="0006422D" w:rsidRDefault="0006422D" w:rsidP="0006422D">
            <w:pPr>
              <w:spacing w:after="0"/>
              <w:jc w:val="center"/>
              <w:rPr>
                <w:rFonts w:ascii="Times New Roman" w:eastAsia="Times New Roman" w:hAnsi="Times New Roman" w:cs="Times New Roman"/>
                <w:sz w:val="24"/>
                <w:szCs w:val="24"/>
                <w:lang w:eastAsia="lv-LV"/>
              </w:rPr>
            </w:pPr>
            <w:r w:rsidRPr="0006422D">
              <w:rPr>
                <w:rFonts w:ascii="Times New Roman" w:eastAsia="Times New Roman" w:hAnsi="Times New Roman" w:cs="Times New Roman"/>
                <w:sz w:val="24"/>
                <w:szCs w:val="24"/>
                <w:lang w:eastAsia="lv-LV"/>
              </w:rPr>
              <w:t>2.pozīcija 24.50</w:t>
            </w:r>
          </w:p>
          <w:p w:rsidR="0006422D" w:rsidRPr="0006422D" w:rsidRDefault="0006422D" w:rsidP="0006422D">
            <w:pPr>
              <w:spacing w:after="0"/>
              <w:jc w:val="center"/>
              <w:rPr>
                <w:rFonts w:ascii="Times New Roman" w:eastAsia="Times New Roman" w:hAnsi="Times New Roman" w:cs="Times New Roman"/>
                <w:sz w:val="24"/>
                <w:szCs w:val="24"/>
                <w:lang w:eastAsia="lv-LV"/>
              </w:rPr>
            </w:pPr>
            <w:r w:rsidRPr="0006422D">
              <w:rPr>
                <w:rFonts w:ascii="Times New Roman" w:eastAsia="Times New Roman" w:hAnsi="Times New Roman" w:cs="Times New Roman"/>
                <w:sz w:val="24"/>
                <w:szCs w:val="24"/>
                <w:lang w:eastAsia="lv-LV"/>
              </w:rPr>
              <w:t>Kopējā vērtējamā cena: 16 847.00</w:t>
            </w:r>
          </w:p>
        </w:tc>
      </w:tr>
      <w:tr w:rsidR="0006422D" w:rsidRPr="0006422D" w:rsidTr="0006422D">
        <w:trPr>
          <w:trHeight w:val="2018"/>
        </w:trPr>
        <w:tc>
          <w:tcPr>
            <w:tcW w:w="401" w:type="pct"/>
            <w:tcBorders>
              <w:top w:val="single" w:sz="4" w:space="0" w:color="auto"/>
              <w:left w:val="single" w:sz="4" w:space="0" w:color="auto"/>
              <w:bottom w:val="single" w:sz="4" w:space="0" w:color="auto"/>
              <w:right w:val="single" w:sz="4" w:space="0" w:color="auto"/>
            </w:tcBorders>
            <w:vAlign w:val="center"/>
          </w:tcPr>
          <w:p w:rsidR="0006422D" w:rsidRPr="0006422D" w:rsidRDefault="0006422D" w:rsidP="0006422D">
            <w:pPr>
              <w:spacing w:after="0"/>
              <w:ind w:left="-108"/>
              <w:jc w:val="center"/>
              <w:rPr>
                <w:rFonts w:ascii="Times New Roman" w:eastAsia="Times New Roman" w:hAnsi="Times New Roman" w:cs="Times New Roman"/>
                <w:sz w:val="24"/>
                <w:szCs w:val="24"/>
                <w:lang w:eastAsia="lv-LV"/>
              </w:rPr>
            </w:pPr>
            <w:r w:rsidRPr="0006422D">
              <w:rPr>
                <w:rFonts w:ascii="Times New Roman" w:eastAsia="Times New Roman" w:hAnsi="Times New Roman" w:cs="Times New Roman"/>
                <w:sz w:val="24"/>
                <w:szCs w:val="24"/>
                <w:lang w:eastAsia="lv-LV"/>
              </w:rPr>
              <w:t>4.</w:t>
            </w:r>
          </w:p>
        </w:tc>
        <w:tc>
          <w:tcPr>
            <w:tcW w:w="2000" w:type="pct"/>
            <w:tcBorders>
              <w:top w:val="single" w:sz="4" w:space="0" w:color="auto"/>
              <w:left w:val="single" w:sz="4" w:space="0" w:color="auto"/>
              <w:bottom w:val="single" w:sz="4" w:space="0" w:color="auto"/>
              <w:right w:val="single" w:sz="4" w:space="0" w:color="auto"/>
            </w:tcBorders>
            <w:vAlign w:val="center"/>
          </w:tcPr>
          <w:p w:rsidR="0006422D" w:rsidRPr="0006422D" w:rsidRDefault="0006422D" w:rsidP="0006422D">
            <w:pPr>
              <w:spacing w:after="0"/>
              <w:ind w:right="-108"/>
              <w:rPr>
                <w:rFonts w:ascii="Times New Roman" w:eastAsia="Times New Roman" w:hAnsi="Times New Roman" w:cs="Times New Roman"/>
                <w:sz w:val="24"/>
                <w:szCs w:val="24"/>
                <w:lang w:eastAsia="lv-LV"/>
              </w:rPr>
            </w:pPr>
            <w:r w:rsidRPr="0006422D">
              <w:rPr>
                <w:rFonts w:ascii="Times New Roman" w:eastAsia="Times New Roman" w:hAnsi="Times New Roman" w:cs="Times New Roman"/>
                <w:b/>
                <w:sz w:val="24"/>
                <w:szCs w:val="24"/>
                <w:lang w:eastAsia="lv-LV"/>
              </w:rPr>
              <w:t>SIA “Multiteks”</w:t>
            </w:r>
          </w:p>
          <w:p w:rsidR="0006422D" w:rsidRPr="0006422D" w:rsidRDefault="0006422D" w:rsidP="0006422D">
            <w:pPr>
              <w:spacing w:after="0"/>
              <w:ind w:right="-108"/>
              <w:rPr>
                <w:rFonts w:ascii="Times New Roman" w:eastAsia="Times New Roman" w:hAnsi="Times New Roman" w:cs="Times New Roman"/>
                <w:sz w:val="24"/>
                <w:szCs w:val="24"/>
                <w:lang w:eastAsia="lv-LV"/>
              </w:rPr>
            </w:pPr>
          </w:p>
        </w:tc>
        <w:tc>
          <w:tcPr>
            <w:tcW w:w="2599" w:type="pct"/>
            <w:tcBorders>
              <w:top w:val="single" w:sz="4" w:space="0" w:color="auto"/>
              <w:left w:val="single" w:sz="4" w:space="0" w:color="auto"/>
              <w:bottom w:val="single" w:sz="4" w:space="0" w:color="auto"/>
              <w:right w:val="single" w:sz="4" w:space="0" w:color="auto"/>
            </w:tcBorders>
            <w:vAlign w:val="center"/>
          </w:tcPr>
          <w:p w:rsidR="0006422D" w:rsidRPr="0006422D" w:rsidRDefault="0006422D" w:rsidP="0006422D">
            <w:pPr>
              <w:spacing w:after="0"/>
              <w:jc w:val="center"/>
              <w:rPr>
                <w:rFonts w:ascii="Times New Roman" w:eastAsia="Times New Roman" w:hAnsi="Times New Roman" w:cs="Times New Roman"/>
                <w:sz w:val="24"/>
                <w:szCs w:val="24"/>
                <w:lang w:eastAsia="lv-LV"/>
              </w:rPr>
            </w:pPr>
            <w:r w:rsidRPr="0006422D">
              <w:rPr>
                <w:rFonts w:ascii="Times New Roman" w:eastAsia="Times New Roman" w:hAnsi="Times New Roman" w:cs="Times New Roman"/>
                <w:sz w:val="24"/>
                <w:szCs w:val="24"/>
                <w:lang w:eastAsia="lv-LV"/>
              </w:rPr>
              <w:t>1.pozīcija 18.05</w:t>
            </w:r>
          </w:p>
          <w:p w:rsidR="0006422D" w:rsidRPr="0006422D" w:rsidRDefault="0006422D" w:rsidP="0006422D">
            <w:pPr>
              <w:spacing w:after="0"/>
              <w:jc w:val="center"/>
              <w:rPr>
                <w:rFonts w:ascii="Times New Roman" w:eastAsia="Times New Roman" w:hAnsi="Times New Roman" w:cs="Times New Roman"/>
                <w:sz w:val="24"/>
                <w:szCs w:val="24"/>
                <w:lang w:eastAsia="lv-LV"/>
              </w:rPr>
            </w:pPr>
            <w:r w:rsidRPr="0006422D">
              <w:rPr>
                <w:rFonts w:ascii="Times New Roman" w:eastAsia="Times New Roman" w:hAnsi="Times New Roman" w:cs="Times New Roman"/>
                <w:sz w:val="24"/>
                <w:szCs w:val="24"/>
                <w:lang w:eastAsia="lv-LV"/>
              </w:rPr>
              <w:t>2.pozīcija 24.00</w:t>
            </w:r>
          </w:p>
          <w:p w:rsidR="0006422D" w:rsidRPr="0006422D" w:rsidRDefault="0006422D" w:rsidP="0006422D">
            <w:pPr>
              <w:spacing w:after="0"/>
              <w:jc w:val="center"/>
              <w:rPr>
                <w:rFonts w:ascii="Times New Roman" w:eastAsia="Times New Roman" w:hAnsi="Times New Roman" w:cs="Times New Roman"/>
                <w:sz w:val="24"/>
                <w:szCs w:val="24"/>
                <w:lang w:eastAsia="lv-LV"/>
              </w:rPr>
            </w:pPr>
            <w:r w:rsidRPr="0006422D">
              <w:rPr>
                <w:rFonts w:ascii="Times New Roman" w:eastAsia="Times New Roman" w:hAnsi="Times New Roman" w:cs="Times New Roman"/>
                <w:sz w:val="24"/>
                <w:szCs w:val="24"/>
                <w:lang w:eastAsia="lv-LV"/>
              </w:rPr>
              <w:t>Kopējā vērtējamā cena: 23 340.00*</w:t>
            </w:r>
          </w:p>
        </w:tc>
      </w:tr>
      <w:tr w:rsidR="0006422D" w:rsidRPr="0006422D" w:rsidTr="0006422D">
        <w:trPr>
          <w:trHeight w:val="2018"/>
        </w:trPr>
        <w:tc>
          <w:tcPr>
            <w:tcW w:w="401" w:type="pct"/>
            <w:tcBorders>
              <w:top w:val="single" w:sz="4" w:space="0" w:color="auto"/>
              <w:left w:val="single" w:sz="4" w:space="0" w:color="auto"/>
              <w:right w:val="single" w:sz="4" w:space="0" w:color="auto"/>
            </w:tcBorders>
            <w:vAlign w:val="center"/>
          </w:tcPr>
          <w:p w:rsidR="0006422D" w:rsidRPr="0006422D" w:rsidRDefault="0006422D" w:rsidP="0006422D">
            <w:pPr>
              <w:spacing w:after="0"/>
              <w:ind w:left="-108"/>
              <w:jc w:val="center"/>
              <w:rPr>
                <w:rFonts w:ascii="Times New Roman" w:eastAsia="Times New Roman" w:hAnsi="Times New Roman" w:cs="Times New Roman"/>
                <w:sz w:val="24"/>
                <w:szCs w:val="24"/>
                <w:lang w:eastAsia="lv-LV"/>
              </w:rPr>
            </w:pPr>
            <w:r w:rsidRPr="0006422D">
              <w:rPr>
                <w:rFonts w:ascii="Times New Roman" w:eastAsia="Times New Roman" w:hAnsi="Times New Roman" w:cs="Times New Roman"/>
                <w:sz w:val="24"/>
                <w:szCs w:val="24"/>
                <w:lang w:eastAsia="lv-LV"/>
              </w:rPr>
              <w:lastRenderedPageBreak/>
              <w:t>5.</w:t>
            </w:r>
          </w:p>
        </w:tc>
        <w:tc>
          <w:tcPr>
            <w:tcW w:w="2000" w:type="pct"/>
            <w:tcBorders>
              <w:top w:val="single" w:sz="4" w:space="0" w:color="auto"/>
              <w:left w:val="single" w:sz="4" w:space="0" w:color="auto"/>
              <w:bottom w:val="single" w:sz="4" w:space="0" w:color="auto"/>
              <w:right w:val="single" w:sz="4" w:space="0" w:color="auto"/>
            </w:tcBorders>
            <w:vAlign w:val="center"/>
          </w:tcPr>
          <w:p w:rsidR="0006422D" w:rsidRPr="0006422D" w:rsidRDefault="0006422D" w:rsidP="0006422D">
            <w:pPr>
              <w:spacing w:after="0"/>
              <w:ind w:right="-108"/>
              <w:rPr>
                <w:rFonts w:ascii="Times New Roman" w:eastAsia="Times New Roman" w:hAnsi="Times New Roman" w:cs="Times New Roman"/>
                <w:sz w:val="24"/>
                <w:szCs w:val="24"/>
                <w:lang w:eastAsia="lv-LV"/>
              </w:rPr>
            </w:pPr>
            <w:r w:rsidRPr="0006422D">
              <w:rPr>
                <w:rFonts w:ascii="Times New Roman" w:eastAsia="Times New Roman" w:hAnsi="Times New Roman" w:cs="Times New Roman"/>
                <w:b/>
                <w:sz w:val="24"/>
                <w:szCs w:val="24"/>
                <w:lang w:eastAsia="lv-LV"/>
              </w:rPr>
              <w:t>SIA “A.Medical”</w:t>
            </w:r>
            <w:r w:rsidRPr="0006422D">
              <w:rPr>
                <w:rFonts w:ascii="Times New Roman" w:eastAsia="Times New Roman" w:hAnsi="Times New Roman" w:cs="Times New Roman"/>
                <w:sz w:val="24"/>
                <w:szCs w:val="24"/>
                <w:lang w:eastAsia="lv-LV"/>
              </w:rPr>
              <w:t xml:space="preserve"> </w:t>
            </w:r>
          </w:p>
        </w:tc>
        <w:tc>
          <w:tcPr>
            <w:tcW w:w="2599" w:type="pct"/>
            <w:tcBorders>
              <w:top w:val="single" w:sz="4" w:space="0" w:color="auto"/>
              <w:left w:val="single" w:sz="4" w:space="0" w:color="auto"/>
              <w:bottom w:val="single" w:sz="4" w:space="0" w:color="auto"/>
              <w:right w:val="single" w:sz="4" w:space="0" w:color="auto"/>
            </w:tcBorders>
            <w:vAlign w:val="center"/>
          </w:tcPr>
          <w:p w:rsidR="0006422D" w:rsidRPr="0006422D" w:rsidRDefault="0006422D" w:rsidP="0006422D">
            <w:pPr>
              <w:spacing w:after="0"/>
              <w:jc w:val="center"/>
              <w:rPr>
                <w:rFonts w:ascii="Times New Roman" w:eastAsia="Times New Roman" w:hAnsi="Times New Roman" w:cs="Times New Roman"/>
                <w:sz w:val="24"/>
                <w:szCs w:val="24"/>
                <w:lang w:eastAsia="lv-LV"/>
              </w:rPr>
            </w:pPr>
            <w:r w:rsidRPr="0006422D">
              <w:rPr>
                <w:rFonts w:ascii="Times New Roman" w:eastAsia="Times New Roman" w:hAnsi="Times New Roman" w:cs="Times New Roman"/>
                <w:sz w:val="24"/>
                <w:szCs w:val="24"/>
                <w:lang w:eastAsia="lv-LV"/>
              </w:rPr>
              <w:t>1.pozīcija 16.68</w:t>
            </w:r>
          </w:p>
          <w:p w:rsidR="0006422D" w:rsidRPr="0006422D" w:rsidRDefault="0006422D" w:rsidP="0006422D">
            <w:pPr>
              <w:spacing w:after="0"/>
              <w:jc w:val="center"/>
              <w:rPr>
                <w:rFonts w:ascii="Times New Roman" w:eastAsia="Times New Roman" w:hAnsi="Times New Roman" w:cs="Times New Roman"/>
                <w:sz w:val="24"/>
                <w:szCs w:val="24"/>
                <w:lang w:eastAsia="lv-LV"/>
              </w:rPr>
            </w:pPr>
            <w:r w:rsidRPr="0006422D">
              <w:rPr>
                <w:rFonts w:ascii="Times New Roman" w:eastAsia="Times New Roman" w:hAnsi="Times New Roman" w:cs="Times New Roman"/>
                <w:sz w:val="24"/>
                <w:szCs w:val="24"/>
                <w:lang w:eastAsia="lv-LV"/>
              </w:rPr>
              <w:t>2.pozīcija 17.50</w:t>
            </w:r>
          </w:p>
          <w:p w:rsidR="0006422D" w:rsidRPr="0006422D" w:rsidRDefault="0006422D" w:rsidP="0006422D">
            <w:pPr>
              <w:spacing w:after="0"/>
              <w:jc w:val="center"/>
              <w:rPr>
                <w:rFonts w:ascii="Times New Roman" w:eastAsia="Times New Roman" w:hAnsi="Times New Roman" w:cs="Times New Roman"/>
                <w:sz w:val="24"/>
                <w:szCs w:val="24"/>
                <w:lang w:eastAsia="lv-LV"/>
              </w:rPr>
            </w:pPr>
            <w:r w:rsidRPr="0006422D">
              <w:rPr>
                <w:rFonts w:ascii="Times New Roman" w:eastAsia="Times New Roman" w:hAnsi="Times New Roman" w:cs="Times New Roman"/>
                <w:sz w:val="24"/>
                <w:szCs w:val="24"/>
                <w:lang w:eastAsia="lv-LV"/>
              </w:rPr>
              <w:t>Kopēja vērtējamā cena: 21 241.00</w:t>
            </w:r>
          </w:p>
        </w:tc>
      </w:tr>
    </w:tbl>
    <w:p w:rsidR="008D4F2A" w:rsidRPr="00282E82" w:rsidRDefault="0006422D" w:rsidP="00282E82">
      <w:pPr>
        <w:rPr>
          <w:rFonts w:ascii="Times New Roman" w:hAnsi="Times New Roman" w:cs="Times New Roman"/>
          <w:sz w:val="24"/>
          <w:szCs w:val="24"/>
          <w:u w:val="single"/>
        </w:rPr>
      </w:pPr>
      <w:r w:rsidRPr="0006422D">
        <w:rPr>
          <w:rFonts w:ascii="Times New Roman" w:hAnsi="Times New Roman" w:cs="Times New Roman"/>
          <w:sz w:val="24"/>
          <w:szCs w:val="24"/>
          <w:u w:val="single"/>
        </w:rPr>
        <w:t xml:space="preserve">*iesniegtā piedāvājumā ir aritmētiskas kļūdas. Komisija veica labojumus.  </w:t>
      </w:r>
    </w:p>
    <w:p w:rsidR="005158B0" w:rsidRPr="00CE61C5" w:rsidRDefault="005158B0" w:rsidP="005158B0">
      <w:pPr>
        <w:pStyle w:val="ListParagraph"/>
        <w:numPr>
          <w:ilvl w:val="0"/>
          <w:numId w:val="1"/>
        </w:numPr>
        <w:spacing w:after="0" w:line="240" w:lineRule="auto"/>
        <w:jc w:val="both"/>
        <w:rPr>
          <w:rFonts w:ascii="Times New Roman" w:hAnsi="Times New Roman" w:cs="Times New Roman"/>
          <w:sz w:val="24"/>
          <w:szCs w:val="24"/>
          <w:u w:val="single"/>
        </w:rPr>
      </w:pPr>
      <w:r w:rsidRPr="00CE61C5">
        <w:rPr>
          <w:rFonts w:ascii="Times New Roman" w:hAnsi="Times New Roman" w:cs="Times New Roman"/>
          <w:bCs/>
          <w:sz w:val="24"/>
          <w:szCs w:val="24"/>
          <w:u w:val="single"/>
        </w:rPr>
        <w:t>Noraidītie pretendenti un noraidīšanas iemesli:</w:t>
      </w:r>
    </w:p>
    <w:p w:rsidR="003A650A" w:rsidRDefault="0006422D" w:rsidP="003A650A">
      <w:pPr>
        <w:pStyle w:val="ListParagraph"/>
        <w:spacing w:after="0" w:line="240" w:lineRule="auto"/>
        <w:jc w:val="both"/>
        <w:rPr>
          <w:rFonts w:ascii="Times New Roman" w:eastAsia="Times New Roman" w:hAnsi="Times New Roman" w:cs="Times New Roman"/>
          <w:bCs/>
          <w:sz w:val="24"/>
          <w:szCs w:val="24"/>
          <w:lang w:eastAsia="ar-SA"/>
        </w:rPr>
      </w:pPr>
      <w:r w:rsidRPr="0006422D">
        <w:rPr>
          <w:rFonts w:ascii="Times New Roman" w:eastAsia="Times New Roman" w:hAnsi="Times New Roman" w:cs="Times New Roman"/>
          <w:bCs/>
          <w:sz w:val="24"/>
          <w:szCs w:val="24"/>
          <w:lang w:eastAsia="ar-SA"/>
        </w:rPr>
        <w:t xml:space="preserve">Komisija </w:t>
      </w:r>
      <w:r>
        <w:rPr>
          <w:rFonts w:ascii="Times New Roman" w:eastAsia="Times New Roman" w:hAnsi="Times New Roman" w:cs="Times New Roman"/>
          <w:bCs/>
          <w:sz w:val="24"/>
          <w:szCs w:val="24"/>
          <w:lang w:eastAsia="ar-SA"/>
        </w:rPr>
        <w:t>iz</w:t>
      </w:r>
      <w:r w:rsidRPr="0006422D">
        <w:rPr>
          <w:rFonts w:ascii="Times New Roman" w:eastAsia="Times New Roman" w:hAnsi="Times New Roman" w:cs="Times New Roman"/>
          <w:bCs/>
          <w:sz w:val="24"/>
          <w:szCs w:val="24"/>
          <w:lang w:eastAsia="ar-SA"/>
        </w:rPr>
        <w:t>vērtē</w:t>
      </w:r>
      <w:r>
        <w:rPr>
          <w:rFonts w:ascii="Times New Roman" w:eastAsia="Times New Roman" w:hAnsi="Times New Roman" w:cs="Times New Roman"/>
          <w:bCs/>
          <w:sz w:val="24"/>
          <w:szCs w:val="24"/>
          <w:lang w:eastAsia="ar-SA"/>
        </w:rPr>
        <w:t>ja</w:t>
      </w:r>
      <w:r w:rsidRPr="0006422D">
        <w:rPr>
          <w:rFonts w:ascii="Times New Roman" w:eastAsia="Times New Roman" w:hAnsi="Times New Roman" w:cs="Times New Roman"/>
          <w:bCs/>
          <w:sz w:val="24"/>
          <w:szCs w:val="24"/>
          <w:lang w:eastAsia="ar-SA"/>
        </w:rPr>
        <w:t xml:space="preserve"> pretendenta SIA "A.Medical" piedāvājumu un paraugus. Personāla apavi – sabo neatbilst Tehniskās specifikācijas prasībām, proti nav pārliekamas siksniņas priekšpusē. Apavi darbam operāciju zālē neatbilst, jo purngala augšdaļa ir perforēta.</w:t>
      </w:r>
      <w:r>
        <w:rPr>
          <w:rFonts w:ascii="Times New Roman" w:eastAsia="Times New Roman" w:hAnsi="Times New Roman" w:cs="Times New Roman"/>
          <w:bCs/>
          <w:sz w:val="24"/>
          <w:szCs w:val="24"/>
          <w:lang w:eastAsia="ar-SA"/>
        </w:rPr>
        <w:t xml:space="preserve"> Komisija nolēma</w:t>
      </w:r>
      <w:r w:rsidRPr="0006422D">
        <w:rPr>
          <w:rFonts w:ascii="Times New Roman" w:eastAsia="Times New Roman" w:hAnsi="Times New Roman" w:cs="Times New Roman"/>
          <w:bCs/>
          <w:sz w:val="24"/>
          <w:szCs w:val="24"/>
          <w:lang w:eastAsia="ar-SA"/>
        </w:rPr>
        <w:t xml:space="preserve"> izslēgt SIA "A.Medical" no turpmākās dalības iepirkumā.</w:t>
      </w:r>
    </w:p>
    <w:p w:rsidR="0006422D" w:rsidRPr="00CE61C5" w:rsidRDefault="0006422D" w:rsidP="003A650A">
      <w:pPr>
        <w:pStyle w:val="ListParagraph"/>
        <w:spacing w:after="0" w:line="240" w:lineRule="auto"/>
        <w:jc w:val="both"/>
        <w:rPr>
          <w:rFonts w:ascii="Times New Roman" w:hAnsi="Times New Roman" w:cs="Times New Roman"/>
          <w:sz w:val="24"/>
          <w:szCs w:val="24"/>
        </w:rPr>
      </w:pPr>
      <w:r w:rsidRPr="0006422D">
        <w:rPr>
          <w:rFonts w:ascii="Times New Roman" w:hAnsi="Times New Roman" w:cs="Times New Roman"/>
          <w:sz w:val="24"/>
          <w:szCs w:val="24"/>
        </w:rPr>
        <w:t xml:space="preserve">Komisija izvērtēja pretendenta </w:t>
      </w:r>
      <w:r>
        <w:rPr>
          <w:rFonts w:ascii="Times New Roman" w:hAnsi="Times New Roman" w:cs="Times New Roman"/>
          <w:sz w:val="24"/>
          <w:szCs w:val="24"/>
        </w:rPr>
        <w:t>SIA "Almont" piedāvājumu un vēstuli, kur</w:t>
      </w:r>
      <w:r w:rsidRPr="0006422D">
        <w:rPr>
          <w:rFonts w:ascii="Times New Roman" w:hAnsi="Times New Roman" w:cs="Times New Roman"/>
          <w:sz w:val="24"/>
          <w:szCs w:val="24"/>
        </w:rPr>
        <w:t xml:space="preserve"> citā starpā pretendents informē, kopšanas nosacījumus nosaka pats ražotājs: “Kurpes var mazgāt veļas mašīnā līdz 60° C”. Tehniskajā specifikācijas 2.pozicijā “Apavi darbam operāciju zālē” ir noteikts: “Mazgājami 90  grādos .Sterilizējami  - pie 134 grādiem.” Komisija nolēm</w:t>
      </w:r>
      <w:r>
        <w:rPr>
          <w:rFonts w:ascii="Times New Roman" w:hAnsi="Times New Roman" w:cs="Times New Roman"/>
          <w:sz w:val="24"/>
          <w:szCs w:val="24"/>
        </w:rPr>
        <w:t>a</w:t>
      </w:r>
      <w:r w:rsidRPr="0006422D">
        <w:rPr>
          <w:rFonts w:ascii="Times New Roman" w:hAnsi="Times New Roman" w:cs="Times New Roman"/>
          <w:sz w:val="24"/>
          <w:szCs w:val="24"/>
        </w:rPr>
        <w:t xml:space="preserve"> atzīt SIA "Almont" piedāvājumu par neatbilstošu tehniskās specifikācijas prasībām un izslēgt Pretendentu no turpmākās dalības iepirkumā.</w:t>
      </w:r>
    </w:p>
    <w:p w:rsidR="005158B0" w:rsidRPr="00CE61C5" w:rsidRDefault="005158B0" w:rsidP="005158B0">
      <w:pPr>
        <w:pStyle w:val="ListParagraph"/>
        <w:numPr>
          <w:ilvl w:val="0"/>
          <w:numId w:val="1"/>
        </w:numPr>
        <w:spacing w:after="0" w:line="240" w:lineRule="auto"/>
        <w:jc w:val="both"/>
        <w:rPr>
          <w:rFonts w:ascii="Times New Roman" w:hAnsi="Times New Roman" w:cs="Times New Roman"/>
          <w:sz w:val="24"/>
          <w:szCs w:val="24"/>
          <w:u w:val="single"/>
        </w:rPr>
      </w:pPr>
      <w:r w:rsidRPr="00CE61C5">
        <w:rPr>
          <w:rFonts w:ascii="Times New Roman" w:hAnsi="Times New Roman" w:cs="Times New Roman"/>
          <w:bCs/>
          <w:sz w:val="24"/>
          <w:szCs w:val="24"/>
          <w:u w:val="single"/>
        </w:rPr>
        <w:t>Piedāvājuma izvēles kritērijs:</w:t>
      </w:r>
    </w:p>
    <w:p w:rsidR="008D4F2A" w:rsidRDefault="007F2FCE" w:rsidP="005158B0">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Zemākā cena</w:t>
      </w:r>
    </w:p>
    <w:p w:rsidR="005158B0" w:rsidRPr="00CE61C5" w:rsidRDefault="005158B0" w:rsidP="005158B0">
      <w:pPr>
        <w:pStyle w:val="ListParagraph"/>
        <w:numPr>
          <w:ilvl w:val="0"/>
          <w:numId w:val="1"/>
        </w:numPr>
        <w:spacing w:after="0" w:line="240" w:lineRule="auto"/>
        <w:jc w:val="both"/>
        <w:rPr>
          <w:rFonts w:ascii="Times New Roman" w:hAnsi="Times New Roman" w:cs="Times New Roman"/>
          <w:sz w:val="24"/>
          <w:szCs w:val="24"/>
          <w:u w:val="single"/>
        </w:rPr>
      </w:pPr>
      <w:r w:rsidRPr="00CE61C5">
        <w:rPr>
          <w:rFonts w:ascii="Times New Roman" w:hAnsi="Times New Roman" w:cs="Times New Roman"/>
          <w:bCs/>
          <w:sz w:val="24"/>
          <w:szCs w:val="24"/>
          <w:u w:val="single"/>
        </w:rPr>
        <w:t>Pretendenta nosaukums, ar kuru nolemts slēgt iepirkuma līgumu un pamatojums piedāvājuma izvēlei:</w:t>
      </w:r>
    </w:p>
    <w:p w:rsidR="00BD427B" w:rsidRDefault="0006422D" w:rsidP="00BD427B">
      <w:pPr>
        <w:jc w:val="both"/>
        <w:rPr>
          <w:rFonts w:ascii="Times New Roman" w:eastAsia="Times New Roman" w:hAnsi="Times New Roman" w:cs="Times New Roman"/>
          <w:bCs/>
          <w:sz w:val="24"/>
          <w:szCs w:val="24"/>
          <w:lang w:eastAsia="ar-SA"/>
        </w:rPr>
      </w:pPr>
      <w:r w:rsidRPr="0006422D">
        <w:rPr>
          <w:rFonts w:ascii="Times New Roman" w:eastAsia="Times New Roman" w:hAnsi="Times New Roman" w:cs="Times New Roman"/>
          <w:bCs/>
          <w:sz w:val="24"/>
          <w:szCs w:val="24"/>
          <w:lang w:eastAsia="ar-SA"/>
        </w:rPr>
        <w:t>Komisija ir izvērtējusi iepirkumam iesniegtos piedāvājumus un 2017.gada 23.martā pieņēmusi lēmumu slēgt līgumu ar SIA “Prāna Ko”, kas ir piedāvājums ar viszemāko vērtējamo cenu EUR 21 592.80 (divdesmit viens tūkstotis pieci simti deviņdesmit divi euro un 80 centi) bez pievienotās vērtības nodokļa apmērā un tas atbilst Nolikuma prasībām.</w:t>
      </w:r>
    </w:p>
    <w:p w:rsidR="00BD427B" w:rsidRPr="00BD427B" w:rsidRDefault="00BD427B" w:rsidP="00BD427B">
      <w:pPr>
        <w:jc w:val="both"/>
        <w:rPr>
          <w:rFonts w:ascii="Times New Roman" w:eastAsia="Times New Roman" w:hAnsi="Times New Roman" w:cs="Times New Roman"/>
          <w:bCs/>
          <w:sz w:val="24"/>
          <w:szCs w:val="24"/>
          <w:lang w:eastAsia="ar-SA"/>
        </w:rPr>
      </w:pPr>
      <w:bookmarkStart w:id="0" w:name="_GoBack"/>
      <w:bookmarkEnd w:id="0"/>
      <w:r w:rsidRPr="00BD427B">
        <w:rPr>
          <w:rFonts w:ascii="Times New Roman" w:eastAsia="Times New Roman" w:hAnsi="Times New Roman" w:cs="Times New Roman"/>
          <w:sz w:val="23"/>
          <w:szCs w:val="23"/>
          <w:lang w:eastAsia="ar-SA"/>
        </w:rPr>
        <w:t xml:space="preserve">Līgums ar SIA “Prāna Ko” tiks slēgts uz 12 (divpadsmit) mēnešiem vai līdz kopējas summas EUR 12 900.00 (divpadsmit tūkstoši deviņi simti </w:t>
      </w:r>
      <w:r w:rsidRPr="00BD427B">
        <w:rPr>
          <w:rFonts w:ascii="Times New Roman" w:eastAsia="Times New Roman" w:hAnsi="Times New Roman" w:cs="Times New Roman"/>
          <w:i/>
          <w:sz w:val="23"/>
          <w:szCs w:val="23"/>
          <w:lang w:eastAsia="ar-SA"/>
        </w:rPr>
        <w:t>euro</w:t>
      </w:r>
      <w:r w:rsidRPr="00BD427B">
        <w:rPr>
          <w:rFonts w:ascii="Times New Roman" w:eastAsia="Times New Roman" w:hAnsi="Times New Roman" w:cs="Times New Roman"/>
          <w:sz w:val="23"/>
          <w:szCs w:val="23"/>
          <w:lang w:eastAsia="ar-SA"/>
        </w:rPr>
        <w:t xml:space="preserve"> un 00 centi) bez PNV sasniegšanas atkarībā no tā, kurš no nosacījumiem iestājās pirmais.</w:t>
      </w:r>
    </w:p>
    <w:p w:rsidR="00BD427B" w:rsidRDefault="00BD427B" w:rsidP="007F2FCE">
      <w:pPr>
        <w:jc w:val="both"/>
        <w:rPr>
          <w:rFonts w:ascii="Times New Roman" w:eastAsia="Times New Roman" w:hAnsi="Times New Roman" w:cs="Times New Roman"/>
          <w:bCs/>
          <w:sz w:val="24"/>
          <w:szCs w:val="24"/>
          <w:lang w:eastAsia="ar-SA"/>
        </w:rPr>
      </w:pPr>
    </w:p>
    <w:p w:rsidR="00BD427B" w:rsidRDefault="00BD427B" w:rsidP="007F2FCE">
      <w:pPr>
        <w:jc w:val="both"/>
        <w:rPr>
          <w:rFonts w:ascii="Times New Roman" w:eastAsia="Times New Roman" w:hAnsi="Times New Roman" w:cs="Times New Roman"/>
          <w:bCs/>
          <w:sz w:val="24"/>
          <w:szCs w:val="24"/>
          <w:lang w:eastAsia="ar-SA"/>
        </w:rPr>
      </w:pPr>
    </w:p>
    <w:p w:rsidR="005952D6" w:rsidRDefault="005952D6" w:rsidP="007F2FCE">
      <w:pPr>
        <w:jc w:val="both"/>
      </w:pPr>
    </w:p>
    <w:sectPr w:rsidR="005952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05B" w:rsidRDefault="00F1405B" w:rsidP="00BA04FF">
      <w:pPr>
        <w:spacing w:after="0" w:line="240" w:lineRule="auto"/>
      </w:pPr>
      <w:r>
        <w:separator/>
      </w:r>
    </w:p>
  </w:endnote>
  <w:endnote w:type="continuationSeparator" w:id="0">
    <w:p w:rsidR="00F1405B" w:rsidRDefault="00F1405B" w:rsidP="00BA0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Helvetica">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05B" w:rsidRDefault="00F1405B" w:rsidP="00BA04FF">
      <w:pPr>
        <w:spacing w:after="0" w:line="240" w:lineRule="auto"/>
      </w:pPr>
      <w:r>
        <w:separator/>
      </w:r>
    </w:p>
  </w:footnote>
  <w:footnote w:type="continuationSeparator" w:id="0">
    <w:p w:rsidR="00F1405B" w:rsidRDefault="00F1405B" w:rsidP="00BA0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5087B54"/>
    <w:multiLevelType w:val="hybridMultilevel"/>
    <w:tmpl w:val="F872DA46"/>
    <w:lvl w:ilvl="0" w:tplc="35A69064">
      <w:start w:val="1"/>
      <w:numFmt w:val="decimal"/>
      <w:lvlText w:val="%1."/>
      <w:lvlJc w:val="left"/>
      <w:pPr>
        <w:ind w:left="1146" w:hanging="72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48A646E1"/>
    <w:multiLevelType w:val="hybridMultilevel"/>
    <w:tmpl w:val="8326A6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E60538A"/>
    <w:multiLevelType w:val="multilevel"/>
    <w:tmpl w:val="1C08C4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3DE"/>
    <w:rsid w:val="0006422D"/>
    <w:rsid w:val="000F3DF8"/>
    <w:rsid w:val="001C0C8F"/>
    <w:rsid w:val="00211555"/>
    <w:rsid w:val="00282E82"/>
    <w:rsid w:val="003A650A"/>
    <w:rsid w:val="004B6EDF"/>
    <w:rsid w:val="004C19A1"/>
    <w:rsid w:val="00514253"/>
    <w:rsid w:val="005158B0"/>
    <w:rsid w:val="005952D6"/>
    <w:rsid w:val="005A0D47"/>
    <w:rsid w:val="00612F10"/>
    <w:rsid w:val="00665C35"/>
    <w:rsid w:val="006A5995"/>
    <w:rsid w:val="007F2FCE"/>
    <w:rsid w:val="008D4F2A"/>
    <w:rsid w:val="00920C26"/>
    <w:rsid w:val="00A13034"/>
    <w:rsid w:val="00A273DE"/>
    <w:rsid w:val="00A722DA"/>
    <w:rsid w:val="00B45F23"/>
    <w:rsid w:val="00BA04FF"/>
    <w:rsid w:val="00BD427B"/>
    <w:rsid w:val="00CA411E"/>
    <w:rsid w:val="00DA0EAE"/>
    <w:rsid w:val="00E62B72"/>
    <w:rsid w:val="00F1405B"/>
    <w:rsid w:val="00F423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DD1A7"/>
  <w15:docId w15:val="{137AB681-AA0C-4B73-BBEF-CEAB3180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15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8B0"/>
    <w:pPr>
      <w:ind w:left="720"/>
      <w:contextualSpacing/>
    </w:pPr>
  </w:style>
  <w:style w:type="table" w:styleId="TableGrid">
    <w:name w:val="Table Grid"/>
    <w:basedOn w:val="TableNormal"/>
    <w:uiPriority w:val="59"/>
    <w:rsid w:val="00515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04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04FF"/>
  </w:style>
  <w:style w:type="paragraph" w:styleId="Footer">
    <w:name w:val="footer"/>
    <w:basedOn w:val="Normal"/>
    <w:link w:val="FooterChar"/>
    <w:uiPriority w:val="99"/>
    <w:unhideWhenUsed/>
    <w:rsid w:val="00BA04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04FF"/>
  </w:style>
  <w:style w:type="table" w:customStyle="1" w:styleId="TableGrid1">
    <w:name w:val="Table Grid1"/>
    <w:basedOn w:val="TableNormal"/>
    <w:next w:val="TableGrid"/>
    <w:uiPriority w:val="59"/>
    <w:rsid w:val="008D4F2A"/>
    <w:pPr>
      <w:numPr>
        <w:ilvl w:val="2"/>
        <w:numId w:val="4"/>
      </w:numPr>
      <w:spacing w:after="0" w:line="240" w:lineRule="auto"/>
      <w:jc w:val="both"/>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qFormat/>
    <w:rsid w:val="008D4F2A"/>
    <w:pPr>
      <w:numPr>
        <w:numId w:val="3"/>
      </w:numPr>
      <w:tabs>
        <w:tab w:val="clear" w:pos="360"/>
        <w:tab w:val="left" w:pos="284"/>
      </w:tabs>
      <w:autoSpaceDE w:val="0"/>
      <w:autoSpaceDN w:val="0"/>
      <w:adjustRightInd w:val="0"/>
      <w:spacing w:after="0" w:line="240" w:lineRule="auto"/>
      <w:ind w:left="0" w:firstLine="0"/>
    </w:pPr>
    <w:rPr>
      <w:rFonts w:ascii="Helvetica" w:eastAsia="Times New Roman" w:hAnsi="Helvetica"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1505</Words>
  <Characters>858</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Kolneja</dc:creator>
  <cp:lastModifiedBy>Anna Stinkeviča</cp:lastModifiedBy>
  <cp:revision>3</cp:revision>
  <cp:lastPrinted>2013-09-30T10:39:00Z</cp:lastPrinted>
  <dcterms:created xsi:type="dcterms:W3CDTF">2017-04-04T07:22:00Z</dcterms:created>
  <dcterms:modified xsi:type="dcterms:W3CDTF">2017-04-04T07:23:00Z</dcterms:modified>
</cp:coreProperties>
</file>