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F5404F" w:rsidP="0063297A">
      <w:pPr>
        <w:jc w:val="center"/>
      </w:pPr>
      <w:r>
        <w:t xml:space="preserve">Lēmums </w:t>
      </w:r>
    </w:p>
    <w:p w:rsidR="0035518D" w:rsidRPr="0035518D" w:rsidRDefault="0035518D" w:rsidP="0035518D">
      <w:pPr>
        <w:jc w:val="center"/>
        <w:rPr>
          <w:b/>
          <w:bCs/>
        </w:rPr>
      </w:pPr>
      <w:bookmarkStart w:id="0" w:name="_Hlk525132614"/>
      <w:r w:rsidRPr="0035518D">
        <w:rPr>
          <w:rFonts w:eastAsia="Calibri"/>
          <w:b/>
          <w:lang w:eastAsia="en-US"/>
        </w:rPr>
        <w:t>Šībermašīnu piegāde</w:t>
      </w:r>
    </w:p>
    <w:bookmarkEnd w:id="0"/>
    <w:p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1B499F">
        <w:rPr>
          <w:bCs/>
        </w:rPr>
        <w:t>155</w:t>
      </w:r>
      <w:r w:rsidR="00D20CF1" w:rsidRPr="009073E8">
        <w:t>)</w:t>
      </w:r>
    </w:p>
    <w:p w:rsidR="00161595" w:rsidRPr="00161595" w:rsidRDefault="00F5404F"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Pr="009073E8" w:rsidRDefault="009F00CF" w:rsidP="005905C6">
      <w:r w:rsidRPr="009073E8">
        <w:t xml:space="preserve">Rīga </w:t>
      </w:r>
      <w:r w:rsidR="005905C6" w:rsidRPr="009073E8">
        <w:t>201</w:t>
      </w:r>
      <w:r w:rsidR="004B1A9D">
        <w:t>8</w:t>
      </w:r>
      <w:r w:rsidR="005905C6" w:rsidRPr="009073E8">
        <w:t xml:space="preserve">.gada </w:t>
      </w:r>
      <w:r w:rsidR="00F7326A">
        <w:t>24</w:t>
      </w:r>
      <w:r w:rsidR="001B499F">
        <w:t>.oktobrī</w:t>
      </w:r>
    </w:p>
    <w:p w:rsidR="00EA11AD" w:rsidRPr="009073E8" w:rsidRDefault="00EA11AD" w:rsidP="00EA11AD">
      <w:pPr>
        <w:jc w:val="both"/>
      </w:pPr>
    </w:p>
    <w:p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35518D">
        <w:t>23.augusta</w:t>
      </w:r>
      <w:r w:rsidRPr="009073E8">
        <w:t xml:space="preserve"> </w:t>
      </w:r>
      <w:r w:rsidR="00EA11AD" w:rsidRPr="009073E8">
        <w:t>rīkojumu Nr</w:t>
      </w:r>
      <w:r w:rsidR="00EA11AD" w:rsidRPr="009073E8">
        <w:rPr>
          <w:color w:val="1F497D"/>
        </w:rPr>
        <w:t>.</w:t>
      </w:r>
      <w:r w:rsidR="00E5553E">
        <w:t>11-10/</w:t>
      </w:r>
      <w:r w:rsidR="0035518D">
        <w:t>120</w:t>
      </w:r>
      <w:r w:rsidR="002F696A">
        <w:t xml:space="preserve"> </w:t>
      </w:r>
      <w:r w:rsidR="00EA11AD" w:rsidRPr="009073E8">
        <w:t>„Par iepirkuma komisijas izveidi iepirkumam “</w:t>
      </w:r>
      <w:r w:rsidR="0035518D" w:rsidRPr="0035518D">
        <w:t>Šībermašīnu piegāde</w:t>
      </w:r>
      <w:r w:rsidR="007A7598">
        <w:t>”</w:t>
      </w:r>
      <w:r w:rsidR="002B7332">
        <w:t>:</w:t>
      </w:r>
    </w:p>
    <w:p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rsidTr="00577828">
        <w:tc>
          <w:tcPr>
            <w:tcW w:w="2802" w:type="dxa"/>
            <w:shd w:val="clear" w:color="auto" w:fill="auto"/>
          </w:tcPr>
          <w:p w:rsidR="009003FD" w:rsidRPr="000E4388" w:rsidRDefault="009003FD" w:rsidP="00577828">
            <w:pPr>
              <w:jc w:val="both"/>
            </w:pPr>
            <w:r w:rsidRPr="000E4388">
              <w:t>Komisijas priekšsēdētāja:</w:t>
            </w:r>
          </w:p>
        </w:tc>
        <w:tc>
          <w:tcPr>
            <w:tcW w:w="6485" w:type="dxa"/>
            <w:shd w:val="clear" w:color="auto" w:fill="auto"/>
          </w:tcPr>
          <w:p w:rsidR="009003FD" w:rsidRPr="000E4388" w:rsidRDefault="0035518D" w:rsidP="00577828">
            <w:pPr>
              <w:jc w:val="both"/>
            </w:pPr>
            <w:r>
              <w:rPr>
                <w:b/>
              </w:rPr>
              <w:t>Elīna Rostoka</w:t>
            </w:r>
            <w:r w:rsidR="009003FD" w:rsidRPr="000E4388">
              <w:t xml:space="preserve"> </w:t>
            </w:r>
            <w:r w:rsidR="009003FD" w:rsidRPr="000E4388">
              <w:rPr>
                <w:b/>
                <w:bCs/>
              </w:rPr>
              <w:t>–</w:t>
            </w:r>
            <w:r>
              <w:t xml:space="preserve"> vecākā medicīnas ierīču speciāliste/fiziķe</w:t>
            </w:r>
            <w:r w:rsidR="009003FD">
              <w:rPr>
                <w:bCs/>
              </w:rPr>
              <w:t>;</w:t>
            </w:r>
          </w:p>
        </w:tc>
      </w:tr>
      <w:tr w:rsidR="009003FD" w:rsidRPr="000E4388" w:rsidTr="00577828">
        <w:tc>
          <w:tcPr>
            <w:tcW w:w="2802" w:type="dxa"/>
            <w:shd w:val="clear" w:color="auto" w:fill="auto"/>
          </w:tcPr>
          <w:p w:rsidR="009003FD" w:rsidRPr="000E4388" w:rsidRDefault="009003FD" w:rsidP="00577828">
            <w:pPr>
              <w:jc w:val="both"/>
            </w:pPr>
            <w:r w:rsidRPr="000E4388">
              <w:t>Komisijas locekļi:</w:t>
            </w:r>
          </w:p>
        </w:tc>
        <w:tc>
          <w:tcPr>
            <w:tcW w:w="6485" w:type="dxa"/>
            <w:shd w:val="clear" w:color="auto" w:fill="auto"/>
          </w:tcPr>
          <w:p w:rsidR="009003FD" w:rsidRPr="000E4388" w:rsidRDefault="0035518D" w:rsidP="00577828">
            <w:pPr>
              <w:jc w:val="both"/>
            </w:pPr>
            <w:r>
              <w:rPr>
                <w:b/>
                <w:lang w:eastAsia="en-US"/>
              </w:rPr>
              <w:t>Vjačeslavs Beļikovs</w:t>
            </w:r>
            <w:r w:rsidR="009003FD" w:rsidRPr="000E4388">
              <w:rPr>
                <w:lang w:eastAsia="en-US"/>
              </w:rPr>
              <w:t xml:space="preserve"> </w:t>
            </w:r>
            <w:r w:rsidR="009003FD" w:rsidRPr="000E4388">
              <w:t xml:space="preserve">– </w:t>
            </w:r>
            <w:r>
              <w:t>vecākais medicīnas iekārtu inženieris</w:t>
            </w:r>
            <w:r w:rsidR="009003FD">
              <w:t>;</w:t>
            </w:r>
          </w:p>
        </w:tc>
      </w:tr>
      <w:tr w:rsidR="009003FD" w:rsidRPr="000E4388" w:rsidTr="00577828">
        <w:tc>
          <w:tcPr>
            <w:tcW w:w="2802" w:type="dxa"/>
            <w:shd w:val="clear" w:color="auto" w:fill="auto"/>
          </w:tcPr>
          <w:p w:rsidR="009003FD" w:rsidRPr="000E4388" w:rsidRDefault="009003FD" w:rsidP="00577828">
            <w:pPr>
              <w:jc w:val="both"/>
            </w:pPr>
          </w:p>
        </w:tc>
        <w:tc>
          <w:tcPr>
            <w:tcW w:w="6485" w:type="dxa"/>
            <w:shd w:val="clear" w:color="auto" w:fill="auto"/>
          </w:tcPr>
          <w:p w:rsidR="009003FD" w:rsidRPr="000E4388" w:rsidRDefault="009003FD" w:rsidP="00577828">
            <w:pPr>
              <w:jc w:val="both"/>
            </w:pPr>
            <w:r w:rsidRPr="00BC741D">
              <w:rPr>
                <w:b/>
              </w:rPr>
              <w:t>Lāsma Vītoliņa</w:t>
            </w:r>
            <w:r>
              <w:t xml:space="preserve"> – Iepirkumu daļas iepirkumu procesu koordinatore</w:t>
            </w:r>
          </w:p>
        </w:tc>
      </w:tr>
    </w:tbl>
    <w:p w:rsidR="009F00CF" w:rsidRPr="009073E8" w:rsidRDefault="009F00CF" w:rsidP="006B1E8D">
      <w:pPr>
        <w:jc w:val="both"/>
        <w:rPr>
          <w:u w:val="single"/>
        </w:rPr>
      </w:pPr>
    </w:p>
    <w:p w:rsidR="00EC59DA" w:rsidRDefault="00EC59DA" w:rsidP="002027E9">
      <w:pPr>
        <w:jc w:val="both"/>
        <w:rPr>
          <w:b/>
        </w:rPr>
      </w:pPr>
    </w:p>
    <w:p w:rsidR="00F5404F" w:rsidRDefault="00F5404F" w:rsidP="002027E9">
      <w:pPr>
        <w:jc w:val="both"/>
        <w:rPr>
          <w:b/>
        </w:rPr>
      </w:pPr>
    </w:p>
    <w:p w:rsidR="00F5404F" w:rsidRDefault="00F5404F" w:rsidP="00F5404F">
      <w:pPr>
        <w:numPr>
          <w:ilvl w:val="0"/>
          <w:numId w:val="39"/>
        </w:numPr>
        <w:ind w:left="284" w:hanging="284"/>
        <w:jc w:val="both"/>
      </w:pPr>
      <w:r w:rsidRPr="00B85553">
        <w:rPr>
          <w:b/>
        </w:rPr>
        <w:t>Pasūtītājs</w:t>
      </w:r>
      <w:r>
        <w:t xml:space="preserve"> – VSIA “Paula Stradiņa klīniskā universitātes slimnīca”, reģ. Nr. 40003457109, Pilsoņu iela 13, Rīga, LV-1002.</w:t>
      </w:r>
    </w:p>
    <w:p w:rsidR="00F5404F" w:rsidRDefault="00F5404F" w:rsidP="00F5404F">
      <w:pPr>
        <w:numPr>
          <w:ilvl w:val="0"/>
          <w:numId w:val="39"/>
        </w:numPr>
        <w:ind w:left="284" w:hanging="284"/>
        <w:jc w:val="both"/>
      </w:pPr>
      <w:r w:rsidRPr="00B85553">
        <w:rPr>
          <w:b/>
        </w:rPr>
        <w:t>Iepirkuma identifikācijas numurs</w:t>
      </w:r>
      <w:r>
        <w:t xml:space="preserve"> – PSKUS 2018/155</w:t>
      </w:r>
    </w:p>
    <w:p w:rsidR="00F5404F" w:rsidRDefault="00F5404F" w:rsidP="00F5404F">
      <w:pPr>
        <w:numPr>
          <w:ilvl w:val="0"/>
          <w:numId w:val="39"/>
        </w:numPr>
        <w:ind w:left="284" w:hanging="284"/>
        <w:jc w:val="both"/>
      </w:pPr>
      <w:r w:rsidRPr="00B85553">
        <w:rPr>
          <w:b/>
        </w:rPr>
        <w:t>Piedāvājuma izvēles kritērijs:</w:t>
      </w:r>
      <w:r>
        <w:t xml:space="preserve"> piedāvājums, kas atbilst nolikumā izvirzītajām prasībām un ir ar zemāko kopējo vērtējamo cenu EUR bez PVN.</w:t>
      </w:r>
    </w:p>
    <w:p w:rsidR="00F5404F" w:rsidRPr="00F5404F" w:rsidRDefault="00F5404F" w:rsidP="00F5404F">
      <w:pPr>
        <w:numPr>
          <w:ilvl w:val="0"/>
          <w:numId w:val="39"/>
        </w:numPr>
        <w:ind w:left="284" w:hanging="284"/>
        <w:jc w:val="both"/>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w:t>
      </w:r>
      <w:r w:rsidRPr="00F5404F">
        <w:t xml:space="preserve">nav </w:t>
      </w:r>
      <w:r w:rsidRPr="00F5404F">
        <w:rPr>
          <w:lang w:eastAsia="en-US"/>
        </w:rPr>
        <w:t xml:space="preserve">  </w:t>
      </w:r>
    </w:p>
    <w:p w:rsidR="00F5404F" w:rsidRPr="00F5404F" w:rsidRDefault="00F5404F" w:rsidP="00F5404F">
      <w:pPr>
        <w:jc w:val="both"/>
        <w:rPr>
          <w:b/>
        </w:rPr>
      </w:pPr>
      <w:r>
        <w:rPr>
          <w:b/>
        </w:rPr>
        <w:t xml:space="preserve">5. </w:t>
      </w:r>
      <w:r w:rsidRPr="00F5404F">
        <w:rPr>
          <w:b/>
        </w:rPr>
        <w:t xml:space="preserve">Noraidītie pretendenti un to noraidīšanas iemesli saskaņā ar PIL 9.panta astoto daļu: </w:t>
      </w:r>
      <w:r w:rsidRPr="00F5404F">
        <w:t xml:space="preserve">nav </w:t>
      </w:r>
    </w:p>
    <w:p w:rsidR="00F5404F" w:rsidRPr="00F5404F" w:rsidRDefault="00F5404F" w:rsidP="00F5404F">
      <w:pPr>
        <w:jc w:val="both"/>
      </w:pPr>
      <w:r w:rsidRPr="00F5404F">
        <w:rPr>
          <w:b/>
        </w:rPr>
        <w:t xml:space="preserve">6.Lēmuma pieņemšanas datums: </w:t>
      </w:r>
      <w:r w:rsidRPr="00F5404F">
        <w:t>24.10.2018.</w:t>
      </w:r>
    </w:p>
    <w:p w:rsidR="00F5404F" w:rsidRPr="00F5404F" w:rsidRDefault="00F5404F" w:rsidP="00F5404F">
      <w:pPr>
        <w:jc w:val="both"/>
      </w:pPr>
      <w:r w:rsidRPr="00F5404F">
        <w:rPr>
          <w:b/>
        </w:rPr>
        <w:t xml:space="preserve">7.Pretendents, kuram piešķirtas līguma slēgšanas tiesības un pamatojums piedāvājuma izvēle: </w:t>
      </w:r>
      <w:r>
        <w:t>ņ</w:t>
      </w:r>
      <w:r w:rsidRPr="00F5404F">
        <w:t xml:space="preserve">emot vērā to, ka Publisko iepirkumu likums (PIL) neparedz veikt grozījumus iepirkumos, kas tiek veikti saskaņā ar PIL 9.pantu, iepirkuma komisija nolemj pārtraukt iepirkumu un veikt grozījumus tehniskā un finanšu piedāvājuma 2.1.1.7.prasībā. </w:t>
      </w:r>
    </w:p>
    <w:p w:rsidR="00F5404F" w:rsidRPr="00F5404F" w:rsidRDefault="00F5404F" w:rsidP="00F5404F">
      <w:pPr>
        <w:jc w:val="both"/>
      </w:pPr>
    </w:p>
    <w:p w:rsidR="000E0FB8" w:rsidRPr="000E0FB8" w:rsidRDefault="000E0FB8" w:rsidP="000E0FB8">
      <w:pPr>
        <w:jc w:val="both"/>
      </w:pPr>
      <w:r w:rsidRPr="000E0FB8">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F5404F" w:rsidRDefault="00F5404F" w:rsidP="002027E9">
      <w:pPr>
        <w:jc w:val="both"/>
        <w:rPr>
          <w:b/>
        </w:rPr>
      </w:pPr>
    </w:p>
    <w:p w:rsidR="00BF3FE2" w:rsidRDefault="00BF3FE2" w:rsidP="0015344F">
      <w:pPr>
        <w:spacing w:before="120"/>
        <w:ind w:right="-153"/>
        <w:jc w:val="both"/>
      </w:pPr>
    </w:p>
    <w:p w:rsidR="009059DA" w:rsidRDefault="009059DA" w:rsidP="008E4B25">
      <w:pPr>
        <w:ind w:right="-649"/>
        <w:jc w:val="both"/>
        <w:rPr>
          <w:bCs/>
        </w:rPr>
      </w:pPr>
      <w:bookmarkStart w:id="2" w:name="_GoBack"/>
      <w:bookmarkEnd w:id="2"/>
    </w:p>
    <w:p w:rsidR="009059DA" w:rsidRDefault="009059DA" w:rsidP="008E4B25">
      <w:pPr>
        <w:ind w:right="-649"/>
        <w:jc w:val="both"/>
        <w:rPr>
          <w:bCs/>
        </w:rPr>
      </w:pPr>
    </w:p>
    <w:p w:rsidR="00FE40C1" w:rsidRPr="009073E8" w:rsidRDefault="00FE40C1" w:rsidP="008E4B25">
      <w:pPr>
        <w:ind w:right="-649"/>
        <w:jc w:val="both"/>
        <w:rPr>
          <w:bCs/>
        </w:rPr>
      </w:pPr>
      <w:r>
        <w:rPr>
          <w:bCs/>
        </w:rPr>
        <w:t xml:space="preserve">                                                   </w:t>
      </w:r>
    </w:p>
    <w:p w:rsidR="00E80FBC" w:rsidRDefault="00E80FBC" w:rsidP="009059DA">
      <w:pPr>
        <w:ind w:right="-649"/>
        <w:rPr>
          <w:bCs/>
          <w:sz w:val="23"/>
          <w:szCs w:val="23"/>
        </w:rPr>
      </w:pPr>
    </w:p>
    <w:sectPr w:rsidR="00E80FBC"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426"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45156F65"/>
    <w:multiLevelType w:val="hybridMultilevel"/>
    <w:tmpl w:val="FA844966"/>
    <w:lvl w:ilvl="0" w:tplc="28767A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9"/>
  </w:num>
  <w:num w:numId="4">
    <w:abstractNumId w:val="12"/>
  </w:num>
  <w:num w:numId="5">
    <w:abstractNumId w:val="26"/>
  </w:num>
  <w:num w:numId="6">
    <w:abstractNumId w:val="35"/>
  </w:num>
  <w:num w:numId="7">
    <w:abstractNumId w:val="14"/>
  </w:num>
  <w:num w:numId="8">
    <w:abstractNumId w:val="33"/>
  </w:num>
  <w:num w:numId="9">
    <w:abstractNumId w:val="23"/>
  </w:num>
  <w:num w:numId="10">
    <w:abstractNumId w:val="20"/>
  </w:num>
  <w:num w:numId="11">
    <w:abstractNumId w:val="32"/>
  </w:num>
  <w:num w:numId="12">
    <w:abstractNumId w:val="5"/>
  </w:num>
  <w:num w:numId="13">
    <w:abstractNumId w:val="3"/>
  </w:num>
  <w:num w:numId="14">
    <w:abstractNumId w:val="37"/>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1"/>
  </w:num>
  <w:num w:numId="24">
    <w:abstractNumId w:val="31"/>
  </w:num>
  <w:num w:numId="25">
    <w:abstractNumId w:val="34"/>
  </w:num>
  <w:num w:numId="26">
    <w:abstractNumId w:val="1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0"/>
  </w:num>
  <w:num w:numId="31">
    <w:abstractNumId w:val="17"/>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1375"/>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59FF"/>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0FB8"/>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9F"/>
    <w:rsid w:val="001B49B5"/>
    <w:rsid w:val="001B6DBA"/>
    <w:rsid w:val="001B7152"/>
    <w:rsid w:val="001B76D4"/>
    <w:rsid w:val="001C3A96"/>
    <w:rsid w:val="001D042E"/>
    <w:rsid w:val="001D6A32"/>
    <w:rsid w:val="001D7C49"/>
    <w:rsid w:val="001E0AA8"/>
    <w:rsid w:val="001E1064"/>
    <w:rsid w:val="001E17D1"/>
    <w:rsid w:val="001E2C2C"/>
    <w:rsid w:val="001E4438"/>
    <w:rsid w:val="001E4AB0"/>
    <w:rsid w:val="001E576A"/>
    <w:rsid w:val="001F57AF"/>
    <w:rsid w:val="001F5E7D"/>
    <w:rsid w:val="00200DE2"/>
    <w:rsid w:val="0020157D"/>
    <w:rsid w:val="00201B1F"/>
    <w:rsid w:val="00201C4D"/>
    <w:rsid w:val="002027E9"/>
    <w:rsid w:val="0020501C"/>
    <w:rsid w:val="00206894"/>
    <w:rsid w:val="00207890"/>
    <w:rsid w:val="002123FC"/>
    <w:rsid w:val="00214574"/>
    <w:rsid w:val="00214B9A"/>
    <w:rsid w:val="00220978"/>
    <w:rsid w:val="002211F9"/>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4FB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B7710"/>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CF5"/>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2AE2"/>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77FF"/>
    <w:rsid w:val="008429F0"/>
    <w:rsid w:val="0084349C"/>
    <w:rsid w:val="0085104F"/>
    <w:rsid w:val="00854610"/>
    <w:rsid w:val="0085530B"/>
    <w:rsid w:val="008559A6"/>
    <w:rsid w:val="00860C45"/>
    <w:rsid w:val="0086315C"/>
    <w:rsid w:val="00867CA8"/>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5EB5"/>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1286"/>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04F"/>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7326A"/>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99"/>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74088679">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1C51D-AC98-4BE3-975D-A6356404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235</Words>
  <Characters>1773</Characters>
  <Application>Microsoft Office Word</Application>
  <DocSecurity>0</DocSecurity>
  <Lines>14</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213</cp:revision>
  <cp:lastPrinted>2018-02-20T10:35:00Z</cp:lastPrinted>
  <dcterms:created xsi:type="dcterms:W3CDTF">2016-03-09T07:28:00Z</dcterms:created>
  <dcterms:modified xsi:type="dcterms:W3CDTF">2018-10-24T09:03:00Z</dcterms:modified>
</cp:coreProperties>
</file>