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34EA0B14" w:rsidR="00220978" w:rsidRPr="009073E8" w:rsidRDefault="00E50949" w:rsidP="0063297A">
      <w:pPr>
        <w:jc w:val="center"/>
      </w:pPr>
      <w:r>
        <w:t xml:space="preserve">Lēmums </w:t>
      </w:r>
    </w:p>
    <w:p w14:paraId="7DB1676E" w14:textId="1A0F51F4" w:rsidR="0025580A" w:rsidRPr="0025580A" w:rsidRDefault="0025580A" w:rsidP="00161595">
      <w:pPr>
        <w:jc w:val="center"/>
        <w:rPr>
          <w:b/>
        </w:rPr>
      </w:pPr>
      <w:bookmarkStart w:id="0" w:name="_Hlk525804833"/>
      <w:r w:rsidRPr="0025580A">
        <w:rPr>
          <w:b/>
        </w:rPr>
        <w:t>Portatīva videosistēma simulācijām</w:t>
      </w:r>
    </w:p>
    <w:bookmarkEnd w:id="0"/>
    <w:p w14:paraId="46DFFE95" w14:textId="2F3084EE" w:rsidR="00B44971" w:rsidRPr="00161595" w:rsidRDefault="0025580A"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B737B3">
        <w:rPr>
          <w:bCs/>
        </w:rPr>
        <w:t>152</w:t>
      </w:r>
      <w:r w:rsidR="00D20CF1" w:rsidRPr="009073E8">
        <w:t>)</w:t>
      </w:r>
    </w:p>
    <w:p w14:paraId="3498F373" w14:textId="11B7CC32" w:rsidR="00161595" w:rsidRPr="00161595" w:rsidRDefault="00E50949"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63E4E348" w:rsidR="005905C6" w:rsidRPr="009073E8" w:rsidRDefault="009F00CF" w:rsidP="005905C6">
      <w:r w:rsidRPr="009073E8">
        <w:t xml:space="preserve">Rīga </w:t>
      </w:r>
      <w:r w:rsidR="005905C6" w:rsidRPr="009073E8">
        <w:t>201</w:t>
      </w:r>
      <w:r w:rsidR="004B1A9D">
        <w:t>8</w:t>
      </w:r>
      <w:r w:rsidR="005905C6" w:rsidRPr="009073E8">
        <w:t xml:space="preserve">.gada </w:t>
      </w:r>
      <w:r w:rsidR="00722E07">
        <w:t>30</w:t>
      </w:r>
      <w:r w:rsidR="00B737B3">
        <w:t>.oktobrī</w:t>
      </w:r>
    </w:p>
    <w:p w14:paraId="53C6C748" w14:textId="77777777" w:rsidR="00EA11AD" w:rsidRPr="009073E8" w:rsidRDefault="00EA11AD" w:rsidP="00EA11AD">
      <w:pPr>
        <w:jc w:val="both"/>
      </w:pPr>
    </w:p>
    <w:p w14:paraId="0BD7E99B" w14:textId="2158E500"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25580A">
        <w:t>25.septembra</w:t>
      </w:r>
      <w:r w:rsidRPr="009073E8">
        <w:t xml:space="preserve"> </w:t>
      </w:r>
      <w:r w:rsidR="00EA11AD" w:rsidRPr="009073E8">
        <w:t>rīkojumu Nr</w:t>
      </w:r>
      <w:r w:rsidR="00EA11AD" w:rsidRPr="009073E8">
        <w:rPr>
          <w:color w:val="1F497D"/>
        </w:rPr>
        <w:t>.</w:t>
      </w:r>
      <w:r w:rsidR="00E5553E">
        <w:t>11-10/</w:t>
      </w:r>
      <w:r w:rsidR="0025580A">
        <w:t>129</w:t>
      </w:r>
      <w:r w:rsidR="002F696A">
        <w:t xml:space="preserve"> </w:t>
      </w:r>
      <w:r w:rsidR="00EA11AD" w:rsidRPr="009073E8">
        <w:t>„Par iepirkuma komisijas izveidi iepirkumam “</w:t>
      </w:r>
      <w:r w:rsidR="0025580A" w:rsidRPr="0025580A">
        <w:t>Portatīva videosistēma simulācijām</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46D2900E" w14:textId="7D81C528" w:rsidR="009003FD" w:rsidRPr="000E4388" w:rsidRDefault="0025580A" w:rsidP="00577828">
            <w:pPr>
              <w:jc w:val="both"/>
            </w:pPr>
            <w:r>
              <w:rPr>
                <w:b/>
              </w:rPr>
              <w:t>Toms Bērziņš</w:t>
            </w:r>
            <w:r w:rsidR="009003FD" w:rsidRPr="000E4388">
              <w:t xml:space="preserve"> </w:t>
            </w:r>
            <w:r w:rsidR="009003FD" w:rsidRPr="000E4388">
              <w:rPr>
                <w:b/>
                <w:bCs/>
              </w:rPr>
              <w:t>–</w:t>
            </w:r>
            <w:r w:rsidR="0035518D">
              <w:t xml:space="preserve"> </w:t>
            </w:r>
            <w:r>
              <w:t>Medicīnas tehnoloģiju daļas vadītājs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77777777" w:rsidR="009003FD" w:rsidRPr="000E4388" w:rsidRDefault="0035518D" w:rsidP="00577828">
            <w:pPr>
              <w:jc w:val="both"/>
            </w:pPr>
            <w:r>
              <w:rPr>
                <w:b/>
                <w:lang w:eastAsia="en-US"/>
              </w:rPr>
              <w:t>Vjačeslavs Beļikovs</w:t>
            </w:r>
            <w:r w:rsidR="009003FD" w:rsidRPr="000E4388">
              <w:rPr>
                <w:lang w:eastAsia="en-US"/>
              </w:rPr>
              <w:t xml:space="preserve"> </w:t>
            </w:r>
            <w:r w:rsidR="009003FD" w:rsidRPr="000E4388">
              <w:t xml:space="preserve">– </w:t>
            </w:r>
            <w:r>
              <w:t>vecākais medicīnas iekārtu inženieris</w:t>
            </w:r>
            <w:r w:rsidR="009003FD">
              <w:t>;</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77777777" w:rsidR="009003FD" w:rsidRPr="000E4388" w:rsidRDefault="009003FD" w:rsidP="00577828">
            <w:pPr>
              <w:jc w:val="both"/>
            </w:pPr>
            <w:r w:rsidRPr="00BC741D">
              <w:rPr>
                <w:b/>
              </w:rPr>
              <w:t>Lāsma Vītoliņa</w:t>
            </w:r>
            <w:r>
              <w:t xml:space="preserve"> – Iepirkumu daļas iepirkumu procesu koordinatore</w:t>
            </w:r>
          </w:p>
        </w:tc>
      </w:tr>
    </w:tbl>
    <w:p w14:paraId="7EDA4207" w14:textId="77777777" w:rsidR="009F00CF" w:rsidRPr="009073E8" w:rsidRDefault="009F00CF" w:rsidP="006B1E8D">
      <w:pPr>
        <w:jc w:val="both"/>
        <w:rPr>
          <w:u w:val="single"/>
        </w:rPr>
      </w:pPr>
    </w:p>
    <w:p w14:paraId="0591BAB3" w14:textId="53214A0B" w:rsidR="00A36341" w:rsidRDefault="00A36341" w:rsidP="002027E9">
      <w:pPr>
        <w:jc w:val="both"/>
      </w:pPr>
    </w:p>
    <w:p w14:paraId="7656704B" w14:textId="77777777" w:rsidR="00E50949" w:rsidRDefault="00E50949" w:rsidP="00E50949">
      <w:pPr>
        <w:numPr>
          <w:ilvl w:val="0"/>
          <w:numId w:val="41"/>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6D1ED518" w14:textId="44167F74" w:rsidR="00E50949" w:rsidRDefault="00E50949" w:rsidP="00E50949">
      <w:pPr>
        <w:numPr>
          <w:ilvl w:val="0"/>
          <w:numId w:val="41"/>
        </w:numPr>
        <w:ind w:left="284" w:hanging="284"/>
        <w:jc w:val="both"/>
      </w:pPr>
      <w:r w:rsidRPr="00B85553">
        <w:rPr>
          <w:b/>
        </w:rPr>
        <w:t>Iepirkuma identifikācijas numurs</w:t>
      </w:r>
      <w:r>
        <w:t xml:space="preserve"> – PSKUS 2018/152</w:t>
      </w:r>
    </w:p>
    <w:p w14:paraId="52E1F0A1" w14:textId="77777777" w:rsidR="00E50949" w:rsidRDefault="00E50949" w:rsidP="00E50949">
      <w:pPr>
        <w:numPr>
          <w:ilvl w:val="0"/>
          <w:numId w:val="41"/>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40D93485" w14:textId="77777777" w:rsidR="00E50949" w:rsidRPr="00A938C0" w:rsidRDefault="00E50949" w:rsidP="00E50949">
      <w:pPr>
        <w:numPr>
          <w:ilvl w:val="0"/>
          <w:numId w:val="41"/>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E50949" w:rsidRPr="00F12EFB" w14:paraId="318BAA55" w14:textId="77777777" w:rsidTr="005B683D">
        <w:tc>
          <w:tcPr>
            <w:tcW w:w="653" w:type="dxa"/>
            <w:shd w:val="clear" w:color="auto" w:fill="auto"/>
          </w:tcPr>
          <w:p w14:paraId="587C6986" w14:textId="77777777" w:rsidR="00E50949" w:rsidRPr="00F12EFB" w:rsidRDefault="00E50949" w:rsidP="005B683D">
            <w:pPr>
              <w:rPr>
                <w:bCs/>
                <w:sz w:val="22"/>
                <w:szCs w:val="22"/>
              </w:rPr>
            </w:pPr>
            <w:r w:rsidRPr="00F12EFB">
              <w:rPr>
                <w:bCs/>
                <w:sz w:val="22"/>
                <w:szCs w:val="22"/>
              </w:rPr>
              <w:t>Nr.</w:t>
            </w:r>
          </w:p>
          <w:p w14:paraId="37E92EF1" w14:textId="77777777" w:rsidR="00E50949" w:rsidRPr="00F12EFB" w:rsidRDefault="00E50949" w:rsidP="005B683D">
            <w:pPr>
              <w:rPr>
                <w:bCs/>
                <w:sz w:val="22"/>
                <w:szCs w:val="22"/>
              </w:rPr>
            </w:pPr>
            <w:r w:rsidRPr="00F12EFB">
              <w:rPr>
                <w:bCs/>
                <w:sz w:val="22"/>
                <w:szCs w:val="22"/>
              </w:rPr>
              <w:t>p.k.</w:t>
            </w:r>
          </w:p>
        </w:tc>
        <w:tc>
          <w:tcPr>
            <w:tcW w:w="2012" w:type="dxa"/>
            <w:shd w:val="clear" w:color="auto" w:fill="auto"/>
            <w:vAlign w:val="center"/>
          </w:tcPr>
          <w:p w14:paraId="07BAB7A9" w14:textId="77777777" w:rsidR="00E50949" w:rsidRPr="00F12EFB" w:rsidRDefault="00E50949" w:rsidP="005B683D">
            <w:pPr>
              <w:jc w:val="center"/>
              <w:rPr>
                <w:sz w:val="22"/>
                <w:szCs w:val="22"/>
              </w:rPr>
            </w:pPr>
            <w:r w:rsidRPr="00F12EFB">
              <w:rPr>
                <w:sz w:val="22"/>
                <w:szCs w:val="22"/>
              </w:rPr>
              <w:t>Piedāvājuma iesniegšanas datums un laiks</w:t>
            </w:r>
          </w:p>
        </w:tc>
        <w:tc>
          <w:tcPr>
            <w:tcW w:w="2835" w:type="dxa"/>
            <w:shd w:val="clear" w:color="auto" w:fill="auto"/>
            <w:vAlign w:val="center"/>
          </w:tcPr>
          <w:p w14:paraId="21247549" w14:textId="77777777" w:rsidR="00E50949" w:rsidRPr="00F12EFB" w:rsidRDefault="00E50949" w:rsidP="005B683D">
            <w:pPr>
              <w:jc w:val="center"/>
              <w:rPr>
                <w:sz w:val="22"/>
                <w:szCs w:val="22"/>
              </w:rPr>
            </w:pPr>
            <w:r w:rsidRPr="00F12EFB">
              <w:rPr>
                <w:sz w:val="22"/>
                <w:szCs w:val="22"/>
              </w:rPr>
              <w:t>Pretendenta nosaukums</w:t>
            </w:r>
          </w:p>
        </w:tc>
        <w:tc>
          <w:tcPr>
            <w:tcW w:w="3431" w:type="dxa"/>
            <w:shd w:val="clear" w:color="auto" w:fill="auto"/>
            <w:vAlign w:val="center"/>
          </w:tcPr>
          <w:p w14:paraId="0EB42F6A" w14:textId="77777777" w:rsidR="00E50949" w:rsidRPr="00F12EFB" w:rsidRDefault="00E50949" w:rsidP="005B683D">
            <w:pPr>
              <w:jc w:val="center"/>
              <w:rPr>
                <w:b/>
                <w:bCs/>
                <w:sz w:val="22"/>
                <w:szCs w:val="22"/>
              </w:rPr>
            </w:pPr>
            <w:r>
              <w:rPr>
                <w:bCs/>
                <w:sz w:val="22"/>
                <w:szCs w:val="22"/>
              </w:rPr>
              <w:t xml:space="preserve">Piedāvātā kopējā </w:t>
            </w:r>
            <w:r w:rsidRPr="00F12EFB">
              <w:rPr>
                <w:bCs/>
                <w:sz w:val="22"/>
                <w:szCs w:val="22"/>
              </w:rPr>
              <w:t>cena EUR bez PVN</w:t>
            </w:r>
          </w:p>
        </w:tc>
      </w:tr>
      <w:tr w:rsidR="00E50949" w:rsidRPr="00996680" w14:paraId="3E24CBA3" w14:textId="77777777" w:rsidTr="005B683D">
        <w:tc>
          <w:tcPr>
            <w:tcW w:w="653" w:type="dxa"/>
            <w:shd w:val="clear" w:color="auto" w:fill="auto"/>
          </w:tcPr>
          <w:p w14:paraId="56125AE4" w14:textId="77777777" w:rsidR="00E50949" w:rsidRPr="00837E19" w:rsidRDefault="00E50949" w:rsidP="005B683D">
            <w:pPr>
              <w:rPr>
                <w:bCs/>
                <w:sz w:val="22"/>
                <w:szCs w:val="22"/>
              </w:rPr>
            </w:pPr>
            <w:r w:rsidRPr="00837E19">
              <w:rPr>
                <w:bCs/>
                <w:sz w:val="22"/>
                <w:szCs w:val="22"/>
              </w:rPr>
              <w:t>1.</w:t>
            </w:r>
          </w:p>
        </w:tc>
        <w:tc>
          <w:tcPr>
            <w:tcW w:w="2012" w:type="dxa"/>
            <w:shd w:val="clear" w:color="auto" w:fill="auto"/>
            <w:vAlign w:val="center"/>
          </w:tcPr>
          <w:p w14:paraId="1935B8C5" w14:textId="77777777" w:rsidR="00E50949" w:rsidRDefault="00E50949" w:rsidP="005B683D">
            <w:pPr>
              <w:jc w:val="center"/>
              <w:rPr>
                <w:sz w:val="22"/>
                <w:szCs w:val="22"/>
              </w:rPr>
            </w:pPr>
            <w:r>
              <w:rPr>
                <w:sz w:val="22"/>
                <w:szCs w:val="22"/>
              </w:rPr>
              <w:t>19.10.2018.</w:t>
            </w:r>
          </w:p>
          <w:p w14:paraId="3CFE0C2C" w14:textId="77777777" w:rsidR="00E50949" w:rsidRPr="00837E19" w:rsidRDefault="00E50949" w:rsidP="005B683D">
            <w:pPr>
              <w:jc w:val="center"/>
              <w:rPr>
                <w:sz w:val="22"/>
                <w:szCs w:val="22"/>
              </w:rPr>
            </w:pPr>
            <w:r>
              <w:rPr>
                <w:sz w:val="22"/>
                <w:szCs w:val="22"/>
              </w:rPr>
              <w:t>Plkst. 08:45</w:t>
            </w:r>
          </w:p>
        </w:tc>
        <w:tc>
          <w:tcPr>
            <w:tcW w:w="2835" w:type="dxa"/>
            <w:shd w:val="clear" w:color="auto" w:fill="auto"/>
            <w:vAlign w:val="center"/>
          </w:tcPr>
          <w:p w14:paraId="7925CD12" w14:textId="77777777" w:rsidR="00E50949" w:rsidRPr="00837E19" w:rsidRDefault="00E50949" w:rsidP="005B683D">
            <w:pPr>
              <w:jc w:val="center"/>
              <w:rPr>
                <w:sz w:val="22"/>
                <w:szCs w:val="22"/>
              </w:rPr>
            </w:pPr>
            <w:r>
              <w:rPr>
                <w:sz w:val="22"/>
                <w:szCs w:val="22"/>
              </w:rPr>
              <w:t>SIA “KJ Serviss”</w:t>
            </w:r>
          </w:p>
        </w:tc>
        <w:tc>
          <w:tcPr>
            <w:tcW w:w="3431" w:type="dxa"/>
            <w:shd w:val="clear" w:color="auto" w:fill="auto"/>
            <w:vAlign w:val="center"/>
          </w:tcPr>
          <w:p w14:paraId="3A392A9E" w14:textId="77777777" w:rsidR="00E50949" w:rsidRPr="00996680" w:rsidRDefault="00E50949" w:rsidP="005B683D">
            <w:pPr>
              <w:jc w:val="center"/>
              <w:rPr>
                <w:bCs/>
                <w:sz w:val="22"/>
                <w:szCs w:val="22"/>
              </w:rPr>
            </w:pPr>
            <w:r>
              <w:rPr>
                <w:bCs/>
                <w:sz w:val="22"/>
                <w:szCs w:val="22"/>
              </w:rPr>
              <w:t>23 750.00</w:t>
            </w:r>
          </w:p>
        </w:tc>
      </w:tr>
    </w:tbl>
    <w:p w14:paraId="635D3F69" w14:textId="4DB6B65C" w:rsidR="00E50949" w:rsidRPr="00B85553" w:rsidRDefault="00E50949" w:rsidP="00E50949">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0B568640" w14:textId="2C3150D3" w:rsidR="00E50949" w:rsidRPr="009418C8" w:rsidRDefault="00E50949" w:rsidP="00E50949">
      <w:pPr>
        <w:ind w:left="284" w:hanging="284"/>
        <w:jc w:val="both"/>
      </w:pPr>
      <w:r w:rsidRPr="00B85553">
        <w:rPr>
          <w:b/>
        </w:rPr>
        <w:t>6.</w:t>
      </w:r>
      <w:r w:rsidRPr="00B85553">
        <w:rPr>
          <w:b/>
        </w:rPr>
        <w:tab/>
        <w:t xml:space="preserve">Lēmuma pieņemšanas datums: </w:t>
      </w:r>
      <w:r w:rsidR="00C3281E">
        <w:t>30</w:t>
      </w:r>
      <w:bookmarkStart w:id="2" w:name="_GoBack"/>
      <w:bookmarkEnd w:id="2"/>
      <w:r>
        <w:t>.10.2018.</w:t>
      </w:r>
    </w:p>
    <w:p w14:paraId="116901CC" w14:textId="6E556493" w:rsidR="00E50949" w:rsidRPr="00CC2A2B" w:rsidRDefault="00E50949" w:rsidP="00E50949">
      <w:pPr>
        <w:ind w:left="284" w:hanging="284"/>
        <w:jc w:val="both"/>
        <w:rPr>
          <w:b/>
        </w:rPr>
      </w:pPr>
      <w:r w:rsidRPr="00B85553">
        <w:rPr>
          <w:b/>
        </w:rPr>
        <w:t>7.</w:t>
      </w:r>
      <w:r w:rsidRPr="00B85553">
        <w:rPr>
          <w:b/>
        </w:rPr>
        <w:tab/>
        <w:t>Pretendent</w:t>
      </w:r>
      <w:r>
        <w:rPr>
          <w:b/>
        </w:rPr>
        <w:t>s</w:t>
      </w:r>
      <w:r w:rsidRPr="00B85553">
        <w:rPr>
          <w:b/>
        </w:rPr>
        <w:t>, kuram piešķirtas līguma slēgšanas tiesības un pamatojums piedāvājuma izvēle</w:t>
      </w:r>
      <w:r>
        <w:rPr>
          <w:b/>
        </w:rPr>
        <w:t>:</w:t>
      </w:r>
      <w:r w:rsidR="007E30A1" w:rsidRPr="007E30A1">
        <w:rPr>
          <w:rFonts w:eastAsia="Calibri" w:cs="Arial Unicode MS"/>
          <w:lang w:eastAsia="en-US" w:bidi="bo-CN"/>
        </w:rPr>
        <w:t xml:space="preserve"> </w:t>
      </w:r>
      <w:r w:rsidR="007E30A1">
        <w:rPr>
          <w:rFonts w:eastAsia="Calibri" w:cs="Arial Unicode MS"/>
          <w:lang w:eastAsia="en-US" w:bidi="bo-CN"/>
        </w:rPr>
        <w:t>s</w:t>
      </w:r>
      <w:r w:rsidR="007E30A1" w:rsidRPr="003B1D0C">
        <w:rPr>
          <w:rFonts w:eastAsia="Calibri" w:cs="Arial Unicode MS"/>
          <w:lang w:eastAsia="en-US" w:bidi="bo-CN"/>
        </w:rPr>
        <w:t>askaņā ar nolikum</w:t>
      </w:r>
      <w:r w:rsidR="007E30A1">
        <w:rPr>
          <w:rFonts w:eastAsia="Calibri" w:cs="Arial Unicode MS"/>
          <w:lang w:eastAsia="en-US" w:bidi="bo-CN"/>
        </w:rPr>
        <w:t>u</w:t>
      </w:r>
      <w:r w:rsidR="007E30A1" w:rsidRPr="003B1D0C">
        <w:rPr>
          <w:rFonts w:eastAsia="Calibri" w:cs="Arial Unicode MS"/>
          <w:lang w:eastAsia="en-US" w:bidi="bo-CN"/>
        </w:rPr>
        <w:t xml:space="preserve"> un iepirkuma komisijas </w:t>
      </w:r>
      <w:proofErr w:type="spellStart"/>
      <w:r w:rsidR="007E30A1" w:rsidRPr="003B1D0C">
        <w:rPr>
          <w:rFonts w:eastAsia="Calibri" w:cs="Arial Unicode MS"/>
          <w:lang w:eastAsia="en-US" w:bidi="bo-CN"/>
        </w:rPr>
        <w:t>izvērtējumu</w:t>
      </w:r>
      <w:proofErr w:type="spellEnd"/>
      <w:r w:rsidR="007E30A1" w:rsidRPr="003B1D0C">
        <w:rPr>
          <w:rFonts w:eastAsia="Calibri" w:cs="Arial Unicode MS"/>
          <w:lang w:eastAsia="en-US" w:bidi="bo-CN"/>
        </w:rPr>
        <w:t xml:space="preserve">, līguma slēgšanas tiesības par </w:t>
      </w:r>
      <w:r w:rsidR="007E30A1">
        <w:rPr>
          <w:rFonts w:eastAsia="Calibri" w:cs="Arial Unicode MS"/>
          <w:lang w:eastAsia="en-US" w:bidi="bo-CN"/>
        </w:rPr>
        <w:t>p</w:t>
      </w:r>
      <w:r w:rsidR="007E30A1" w:rsidRPr="00DC5F96">
        <w:rPr>
          <w:rFonts w:eastAsia="Calibri" w:cs="Arial Unicode MS"/>
          <w:lang w:eastAsia="en-US" w:bidi="bo-CN"/>
        </w:rPr>
        <w:t>ortatīva</w:t>
      </w:r>
      <w:r w:rsidR="007E30A1">
        <w:rPr>
          <w:rFonts w:eastAsia="Calibri" w:cs="Arial Unicode MS"/>
          <w:lang w:eastAsia="en-US" w:bidi="bo-CN"/>
        </w:rPr>
        <w:t>s</w:t>
      </w:r>
      <w:r w:rsidR="007E30A1" w:rsidRPr="00DC5F96">
        <w:rPr>
          <w:rFonts w:eastAsia="Calibri" w:cs="Arial Unicode MS"/>
          <w:lang w:eastAsia="en-US" w:bidi="bo-CN"/>
        </w:rPr>
        <w:t xml:space="preserve"> videosistēma</w:t>
      </w:r>
      <w:r w:rsidR="007E30A1">
        <w:rPr>
          <w:rFonts w:eastAsia="Calibri" w:cs="Arial Unicode MS"/>
          <w:lang w:eastAsia="en-US" w:bidi="bo-CN"/>
        </w:rPr>
        <w:t>s</w:t>
      </w:r>
      <w:r w:rsidR="007E30A1" w:rsidRPr="00DC5F96">
        <w:rPr>
          <w:rFonts w:eastAsia="Calibri" w:cs="Arial Unicode MS"/>
          <w:lang w:eastAsia="en-US" w:bidi="bo-CN"/>
        </w:rPr>
        <w:t xml:space="preserve"> simulācijām</w:t>
      </w:r>
      <w:r w:rsidR="007E30A1">
        <w:rPr>
          <w:rFonts w:eastAsia="Calibri" w:cs="Arial Unicode MS"/>
          <w:lang w:eastAsia="en-US" w:bidi="bo-CN"/>
        </w:rPr>
        <w:t xml:space="preserve"> piegādi t</w:t>
      </w:r>
      <w:r w:rsidR="007E30A1" w:rsidRPr="003B1D0C">
        <w:rPr>
          <w:rFonts w:eastAsia="Calibri" w:cs="Arial Unicode MS"/>
          <w:lang w:eastAsia="en-US" w:bidi="bo-CN"/>
        </w:rPr>
        <w:t>iek piešķirtas SIA “</w:t>
      </w:r>
      <w:r w:rsidR="007E30A1">
        <w:rPr>
          <w:rFonts w:eastAsia="Calibri" w:cs="Arial Unicode MS"/>
          <w:lang w:eastAsia="en-US" w:bidi="bo-CN"/>
        </w:rPr>
        <w:t>KJ Serviss</w:t>
      </w:r>
      <w:r w:rsidR="007E30A1" w:rsidRPr="003B1D0C">
        <w:rPr>
          <w:rFonts w:eastAsia="Calibri" w:cs="Arial Unicode MS"/>
          <w:lang w:eastAsia="en-US" w:bidi="bo-CN"/>
        </w:rPr>
        <w:t xml:space="preserve">”, reģistrācijas Nr. </w:t>
      </w:r>
      <w:r w:rsidR="007E30A1">
        <w:rPr>
          <w:rFonts w:eastAsia="Calibri" w:cs="Arial Unicode MS"/>
          <w:lang w:eastAsia="en-US" w:bidi="bo-CN"/>
        </w:rPr>
        <w:t>40003634216</w:t>
      </w:r>
      <w:r w:rsidR="007E30A1" w:rsidRPr="003B1D0C">
        <w:rPr>
          <w:rFonts w:eastAsia="Calibri" w:cs="Arial Unicode MS"/>
          <w:lang w:eastAsia="en-US" w:bidi="bo-CN"/>
        </w:rPr>
        <w:t xml:space="preserve">, līgumu slēdzot uz </w:t>
      </w:r>
      <w:r w:rsidR="007E30A1">
        <w:rPr>
          <w:rFonts w:eastAsia="Calibri" w:cs="Arial Unicode MS"/>
          <w:lang w:eastAsia="en-US" w:bidi="bo-CN"/>
        </w:rPr>
        <w:t xml:space="preserve">24 </w:t>
      </w:r>
      <w:r w:rsidR="007E30A1" w:rsidRPr="003B1D0C">
        <w:rPr>
          <w:rFonts w:eastAsia="Calibri" w:cs="Arial Unicode MS"/>
          <w:lang w:eastAsia="en-US" w:bidi="bo-CN"/>
        </w:rPr>
        <w:t>(</w:t>
      </w:r>
      <w:r w:rsidR="007E30A1">
        <w:rPr>
          <w:rFonts w:eastAsia="Calibri" w:cs="Arial Unicode MS"/>
          <w:lang w:eastAsia="en-US" w:bidi="bo-CN"/>
        </w:rPr>
        <w:t>divdesmit četriem</w:t>
      </w:r>
      <w:r w:rsidR="007E30A1" w:rsidRPr="003B1D0C">
        <w:rPr>
          <w:rFonts w:eastAsia="Calibri" w:cs="Arial Unicode MS"/>
          <w:lang w:eastAsia="en-US" w:bidi="bo-CN"/>
        </w:rPr>
        <w:t xml:space="preserve">) mēnešiem par </w:t>
      </w:r>
      <w:r w:rsidR="007E30A1">
        <w:rPr>
          <w:rFonts w:eastAsia="Calibri" w:cs="Arial Unicode MS"/>
          <w:lang w:eastAsia="en-US" w:bidi="bo-CN"/>
        </w:rPr>
        <w:t>iepirkumā piedāvāto zemāko cenu – 23 750.00 EUR bez PVN.</w:t>
      </w:r>
      <w:r w:rsidRPr="009F66CD">
        <w:rPr>
          <w:rFonts w:eastAsia="Calibri" w:cs="Arial Unicode MS"/>
          <w:lang w:eastAsia="en-US" w:bidi="bo-CN"/>
        </w:rPr>
        <w:t xml:space="preserve"> </w:t>
      </w:r>
    </w:p>
    <w:p w14:paraId="04769999" w14:textId="77777777" w:rsidR="00E50949" w:rsidRDefault="00E50949" w:rsidP="00E50949">
      <w:pPr>
        <w:jc w:val="both"/>
        <w:rPr>
          <w:b/>
        </w:rPr>
      </w:pPr>
    </w:p>
    <w:p w14:paraId="54EF35AF" w14:textId="77777777" w:rsidR="00E50949" w:rsidRPr="009F66CD" w:rsidRDefault="00E50949" w:rsidP="00E50949">
      <w:pPr>
        <w:spacing w:before="120"/>
        <w:ind w:right="-153"/>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sectPr w:rsidR="00E50949" w:rsidRPr="009F66CD"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A733F7"/>
    <w:multiLevelType w:val="hybridMultilevel"/>
    <w:tmpl w:val="6AACC81E"/>
    <w:lvl w:ilvl="0" w:tplc="E5324D4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8"/>
  </w:num>
  <w:num w:numId="2">
    <w:abstractNumId w:val="29"/>
  </w:num>
  <w:num w:numId="3">
    <w:abstractNumId w:val="9"/>
  </w:num>
  <w:num w:numId="4">
    <w:abstractNumId w:val="12"/>
  </w:num>
  <w:num w:numId="5">
    <w:abstractNumId w:val="26"/>
  </w:num>
  <w:num w:numId="6">
    <w:abstractNumId w:val="37"/>
  </w:num>
  <w:num w:numId="7">
    <w:abstractNumId w:val="14"/>
  </w:num>
  <w:num w:numId="8">
    <w:abstractNumId w:val="34"/>
  </w:num>
  <w:num w:numId="9">
    <w:abstractNumId w:val="24"/>
  </w:num>
  <w:num w:numId="10">
    <w:abstractNumId w:val="21"/>
  </w:num>
  <w:num w:numId="11">
    <w:abstractNumId w:val="33"/>
  </w:num>
  <w:num w:numId="12">
    <w:abstractNumId w:val="5"/>
  </w:num>
  <w:num w:numId="13">
    <w:abstractNumId w:val="3"/>
  </w:num>
  <w:num w:numId="14">
    <w:abstractNumId w:val="39"/>
  </w:num>
  <w:num w:numId="15">
    <w:abstractNumId w:val="8"/>
  </w:num>
  <w:num w:numId="16">
    <w:abstractNumId w:val="2"/>
  </w:num>
  <w:num w:numId="17">
    <w:abstractNumId w:val="7"/>
  </w:num>
  <w:num w:numId="18">
    <w:abstractNumId w:val="10"/>
  </w:num>
  <w:num w:numId="19">
    <w:abstractNumId w:val="27"/>
  </w:num>
  <w:num w:numId="20">
    <w:abstractNumId w:val="13"/>
  </w:num>
  <w:num w:numId="21">
    <w:abstractNumId w:val="6"/>
  </w:num>
  <w:num w:numId="22">
    <w:abstractNumId w:val="28"/>
  </w:num>
  <w:num w:numId="23">
    <w:abstractNumId w:val="22"/>
  </w:num>
  <w:num w:numId="24">
    <w:abstractNumId w:val="32"/>
  </w:num>
  <w:num w:numId="25">
    <w:abstractNumId w:val="36"/>
  </w:num>
  <w:num w:numId="26">
    <w:abstractNumId w:val="20"/>
  </w:num>
  <w:num w:numId="27">
    <w:abstractNumId w:val="2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18"/>
  </w:num>
  <w:num w:numId="32">
    <w:abstractNumId w:val="25"/>
  </w:num>
  <w:num w:numId="33">
    <w:abstractNumId w:val="16"/>
  </w:num>
  <w:num w:numId="34">
    <w:abstractNumId w:val="1"/>
  </w:num>
  <w:num w:numId="35">
    <w:abstractNumId w:val="15"/>
  </w:num>
  <w:num w:numId="36">
    <w:abstractNumId w:val="4"/>
  </w:num>
  <w:num w:numId="37">
    <w:abstractNumId w:val="11"/>
  </w:num>
  <w:num w:numId="38">
    <w:abstractNumId w:val="31"/>
  </w:num>
  <w:num w:numId="39">
    <w:abstractNumId w:val="35"/>
  </w:num>
  <w:num w:numId="40">
    <w:abstractNumId w:val="1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715"/>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5E7E"/>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CC"/>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24AD"/>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48F1"/>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2E07"/>
    <w:rsid w:val="00726B59"/>
    <w:rsid w:val="00727937"/>
    <w:rsid w:val="00727A51"/>
    <w:rsid w:val="00730B03"/>
    <w:rsid w:val="00731E7E"/>
    <w:rsid w:val="00732F4B"/>
    <w:rsid w:val="007349ED"/>
    <w:rsid w:val="007353F8"/>
    <w:rsid w:val="0074062E"/>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223"/>
    <w:rsid w:val="007E27FE"/>
    <w:rsid w:val="007E30A1"/>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1E2"/>
    <w:rsid w:val="008A6AD7"/>
    <w:rsid w:val="008A6ECF"/>
    <w:rsid w:val="008A7164"/>
    <w:rsid w:val="008B0B16"/>
    <w:rsid w:val="008B13DF"/>
    <w:rsid w:val="008B2171"/>
    <w:rsid w:val="008B2D28"/>
    <w:rsid w:val="008B62D3"/>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025E"/>
    <w:rsid w:val="00961730"/>
    <w:rsid w:val="009654FF"/>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3C10"/>
    <w:rsid w:val="009A4022"/>
    <w:rsid w:val="009A5F87"/>
    <w:rsid w:val="009A71B1"/>
    <w:rsid w:val="009A7DF2"/>
    <w:rsid w:val="009B2B24"/>
    <w:rsid w:val="009B59F3"/>
    <w:rsid w:val="009B5A15"/>
    <w:rsid w:val="009C1D3A"/>
    <w:rsid w:val="009C1F52"/>
    <w:rsid w:val="009C3E7A"/>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1208"/>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341"/>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6682D"/>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790"/>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7B3"/>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281E"/>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E9E"/>
    <w:rsid w:val="00DC5F96"/>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0949"/>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2D7F"/>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44408591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38405339">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D7326-0CEC-4324-B7B4-7AD1B874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276</Words>
  <Characters>1955</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222</cp:revision>
  <cp:lastPrinted>2018-02-20T10:35:00Z</cp:lastPrinted>
  <dcterms:created xsi:type="dcterms:W3CDTF">2016-03-09T07:28:00Z</dcterms:created>
  <dcterms:modified xsi:type="dcterms:W3CDTF">2018-10-30T08:30:00Z</dcterms:modified>
</cp:coreProperties>
</file>