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B83323">
        <w:rPr>
          <w:rFonts w:ascii="Times New Roman" w:eastAsia="Times New Roman" w:hAnsi="Times New Roman" w:cs="Times New Roman"/>
          <w:b/>
          <w:bCs/>
          <w:sz w:val="24"/>
          <w:szCs w:val="24"/>
        </w:rPr>
        <w:t>SKUS 735/17-O</w:t>
      </w:r>
      <w:r w:rsidR="00D2320C" w:rsidRPr="00D2320C">
        <w:rPr>
          <w:rFonts w:ascii="Times New Roman" w:eastAsia="Times New Roman" w:hAnsi="Times New Roman" w:cs="Times New Roman"/>
          <w:b/>
          <w:bCs/>
          <w:sz w:val="24"/>
          <w:szCs w:val="24"/>
        </w:rPr>
        <w:t xml:space="preserve"> </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B83323">
        <w:rPr>
          <w:rFonts w:ascii="Times New Roman" w:eastAsia="Times New Roman" w:hAnsi="Times New Roman" w:cs="Times New Roman"/>
          <w:sz w:val="24"/>
          <w:szCs w:val="24"/>
        </w:rPr>
        <w:t>22.novembris</w:t>
      </w:r>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0363F5"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OneMed</w:t>
      </w:r>
      <w:proofErr w:type="spellEnd"/>
      <w:r>
        <w:rPr>
          <w:rFonts w:ascii="Times New Roman" w:eastAsia="Times New Roman" w:hAnsi="Times New Roman" w:cs="Times New Roman"/>
          <w:b/>
          <w:sz w:val="24"/>
          <w:szCs w:val="24"/>
        </w:rPr>
        <w:t>”</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40003551944</w:t>
      </w:r>
      <w:r w:rsidR="009E1656">
        <w:rPr>
          <w:rFonts w:ascii="Times New Roman" w:eastAsia="Calibri" w:hAnsi="Times New Roman" w:cs="Times New Roman"/>
          <w:sz w:val="24"/>
          <w:szCs w:val="24"/>
        </w:rPr>
        <w:t xml:space="preserve">, tās prokūristu Jāņa </w:t>
      </w:r>
      <w:proofErr w:type="spellStart"/>
      <w:r w:rsidR="009E1656">
        <w:rPr>
          <w:rFonts w:ascii="Times New Roman" w:eastAsia="Calibri" w:hAnsi="Times New Roman" w:cs="Times New Roman"/>
          <w:sz w:val="24"/>
          <w:szCs w:val="24"/>
        </w:rPr>
        <w:t>Kūlanta</w:t>
      </w:r>
      <w:proofErr w:type="spellEnd"/>
      <w:r w:rsidR="009E1656">
        <w:rPr>
          <w:rFonts w:ascii="Times New Roman" w:eastAsia="Calibri" w:hAnsi="Times New Roman" w:cs="Times New Roman"/>
          <w:sz w:val="24"/>
          <w:szCs w:val="24"/>
        </w:rPr>
        <w:t xml:space="preserve"> un Māras Lazdiņas</w:t>
      </w:r>
      <w:r w:rsidR="00D2320C">
        <w:rPr>
          <w:rFonts w:ascii="Times New Roman" w:eastAsia="Calibri" w:hAnsi="Times New Roman" w:cs="Times New Roman"/>
          <w:sz w:val="24"/>
          <w:szCs w:val="24"/>
        </w:rPr>
        <w:t xml:space="preserve"> personā, kurš</w:t>
      </w:r>
      <w:r w:rsidR="00D2320C" w:rsidRPr="00D2320C">
        <w:rPr>
          <w:rFonts w:ascii="Times New Roman" w:eastAsia="Calibri" w:hAnsi="Times New Roman" w:cs="Times New Roman"/>
          <w:sz w:val="24"/>
          <w:szCs w:val="24"/>
        </w:rPr>
        <w:t xml:space="preserve"> rīkojas uz </w:t>
      </w:r>
      <w:r w:rsidR="009E1656">
        <w:rPr>
          <w:rFonts w:ascii="Times New Roman" w:eastAsia="Calibri" w:hAnsi="Times New Roman" w:cs="Times New Roman"/>
          <w:sz w:val="24"/>
          <w:szCs w:val="24"/>
        </w:rPr>
        <w:t xml:space="preserve">kopprokūras </w:t>
      </w:r>
      <w:r w:rsidR="00D2320C" w:rsidRPr="00D2320C">
        <w:rPr>
          <w:rFonts w:ascii="Times New Roman" w:eastAsia="Calibri" w:hAnsi="Times New Roman" w:cs="Times New Roman"/>
          <w:sz w:val="24"/>
          <w:szCs w:val="24"/>
        </w:rPr>
        <w:t xml:space="preserve">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w:t>
      </w:r>
      <w:r w:rsidRPr="00D2320C">
        <w:rPr>
          <w:rFonts w:ascii="Times New Roman" w:eastAsia="Times New Roman" w:hAnsi="Times New Roman" w:cs="Times New Roman"/>
          <w:sz w:val="24"/>
          <w:szCs w:val="24"/>
          <w:lang w:eastAsia="lv-LV"/>
        </w:rPr>
        <w:lastRenderedPageBreak/>
        <w:t>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025660" w:rsidRPr="00D2320C" w:rsidRDefault="00025660"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lastRenderedPageBreak/>
        <w:t xml:space="preserve">Piegādātājs atbild par piegādājamo Preču kvalitāti, Preču atbilstību Līguma noteikumiem visu to derīguma termiņa laiku, un šai sakarā sedz Pasūtītājam visus ar Preču neatbilstību 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 par Līguma izpildi at</w:t>
      </w:r>
      <w:r w:rsidR="007A4284">
        <w:rPr>
          <w:rFonts w:ascii="Times New Roman" w:eastAsia="Times New Roman" w:hAnsi="Times New Roman" w:cs="Times New Roman"/>
          <w:sz w:val="24"/>
          <w:szCs w:val="24"/>
          <w:lang w:eastAsia="lv-LV"/>
        </w:rPr>
        <w:t>bildīgā persona ir Anda Zariņa,tālr.26667979 e-pasts:anda.zarina@onemed.com</w:t>
      </w:r>
    </w:p>
    <w:p w:rsidR="00D2320C" w:rsidRDefault="00D2320C"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Pr="00D2320C"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lastRenderedPageBreak/>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2320C" w:rsidRPr="00D2320C" w:rsidRDefault="00167BC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lv-LV"/>
        </w:rPr>
        <w:t>Līgums sagatavots uz</w:t>
      </w:r>
      <w:r w:rsidR="00CE3DA4">
        <w:rPr>
          <w:rFonts w:ascii="Times New Roman" w:eastAsia="Times New Roman" w:hAnsi="Times New Roman" w:cs="Times New Roman"/>
          <w:snapToGrid w:val="0"/>
          <w:sz w:val="24"/>
          <w:szCs w:val="24"/>
          <w:lang w:eastAsia="lv-LV"/>
        </w:rPr>
        <w:t xml:space="preserve"> </w:t>
      </w:r>
      <w:r>
        <w:rPr>
          <w:rFonts w:ascii="Times New Roman" w:eastAsia="Times New Roman" w:hAnsi="Times New Roman" w:cs="Times New Roman"/>
          <w:snapToGrid w:val="0"/>
          <w:sz w:val="24"/>
          <w:szCs w:val="24"/>
          <w:lang w:eastAsia="lv-LV"/>
        </w:rPr>
        <w:t>10 (desmit</w:t>
      </w:r>
      <w:r w:rsidR="00D2320C"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00D2320C"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1A5A51">
        <w:rPr>
          <w:rFonts w:ascii="Times New Roman" w:eastAsia="Times New Roman" w:hAnsi="Times New Roman" w:cs="Times New Roman"/>
          <w:sz w:val="24"/>
          <w:szCs w:val="24"/>
        </w:rPr>
        <w:t>šanas brīdī tiek pievienots pielikums</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0"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A11469">
        <w:rPr>
          <w:rFonts w:ascii="Times New Roman" w:eastAsia="Times New Roman" w:hAnsi="Times New Roman" w:cs="Times New Roman"/>
          <w:sz w:val="24"/>
          <w:szCs w:val="24"/>
        </w:rPr>
        <w:t>3</w:t>
      </w:r>
      <w:r w:rsidR="003B7223">
        <w:rPr>
          <w:rFonts w:ascii="Times New Roman" w:eastAsia="Times New Roman" w:hAnsi="Times New Roman" w:cs="Times New Roman"/>
          <w:sz w:val="24"/>
          <w:szCs w:val="24"/>
        </w:rPr>
        <w:t>.daļā</w:t>
      </w:r>
      <w:bookmarkEnd w:id="0"/>
      <w:r w:rsidR="003B7223">
        <w:rPr>
          <w:rFonts w:ascii="Times New Roman" w:eastAsia="Times New Roman" w:hAnsi="Times New Roman" w:cs="Times New Roman"/>
          <w:sz w:val="24"/>
          <w:szCs w:val="24"/>
        </w:rPr>
        <w:t>;</w:t>
      </w: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0363F5"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OneMed</w:t>
            </w:r>
            <w:proofErr w:type="spellEnd"/>
            <w:r>
              <w:rPr>
                <w:rFonts w:ascii="Times New Roman" w:eastAsia="Times New Roman" w:hAnsi="Times New Roman" w:cs="Times New Roman"/>
                <w:b/>
                <w:bCs/>
                <w:sz w:val="24"/>
                <w:szCs w:val="24"/>
              </w:rPr>
              <w:t>”</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0363F5">
              <w:rPr>
                <w:rFonts w:ascii="Times New Roman" w:eastAsia="Times New Roman" w:hAnsi="Times New Roman" w:cs="Times New Roman"/>
                <w:sz w:val="24"/>
                <w:szCs w:val="24"/>
              </w:rPr>
              <w:t>40003551944</w:t>
            </w:r>
          </w:p>
          <w:p w:rsidR="007E47CE" w:rsidRPr="00DE110D" w:rsidRDefault="000363F5" w:rsidP="007E47CE">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Dārzciema iela 56A, Rīga, LV - 1073</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proofErr w:type="spellStart"/>
            <w:r w:rsidR="007A4284">
              <w:rPr>
                <w:rFonts w:ascii="Times New Roman" w:eastAsia="Times New Roman" w:hAnsi="Times New Roman"/>
                <w:iCs/>
                <w:sz w:val="24"/>
                <w:szCs w:val="24"/>
              </w:rPr>
              <w:t>Luminor</w:t>
            </w:r>
            <w:proofErr w:type="spellEnd"/>
            <w:r w:rsidR="007A4284">
              <w:rPr>
                <w:rFonts w:ascii="Times New Roman" w:eastAsia="Times New Roman" w:hAnsi="Times New Roman"/>
                <w:iCs/>
                <w:sz w:val="24"/>
                <w:szCs w:val="24"/>
              </w:rPr>
              <w:t xml:space="preserve"> </w:t>
            </w:r>
            <w:proofErr w:type="spellStart"/>
            <w:r w:rsidR="007A4284">
              <w:rPr>
                <w:rFonts w:ascii="Times New Roman" w:eastAsia="Times New Roman" w:hAnsi="Times New Roman"/>
                <w:iCs/>
                <w:sz w:val="24"/>
                <w:szCs w:val="24"/>
              </w:rPr>
              <w:t>Bank</w:t>
            </w:r>
            <w:proofErr w:type="spellEnd"/>
            <w:r w:rsidR="007A4284">
              <w:rPr>
                <w:rFonts w:ascii="Times New Roman" w:eastAsia="Times New Roman" w:hAnsi="Times New Roman"/>
                <w:iCs/>
                <w:sz w:val="24"/>
                <w:szCs w:val="24"/>
              </w:rPr>
              <w:t xml:space="preserve"> AS</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0363F5">
              <w:rPr>
                <w:rFonts w:ascii="Times New Roman" w:eastAsia="Times New Roman" w:hAnsi="Times New Roman" w:cs="Times New Roman"/>
                <w:sz w:val="24"/>
                <w:szCs w:val="24"/>
              </w:rPr>
              <w:t>NDEA</w:t>
            </w:r>
            <w:r w:rsidR="007A4284">
              <w:rPr>
                <w:rFonts w:ascii="Times New Roman" w:eastAsia="Times New Roman" w:hAnsi="Times New Roman" w:cs="Times New Roman"/>
                <w:sz w:val="24"/>
                <w:szCs w:val="24"/>
              </w:rPr>
              <w:t xml:space="preserve"> </w:t>
            </w:r>
            <w:r w:rsidR="000363F5">
              <w:rPr>
                <w:rFonts w:ascii="Times New Roman" w:eastAsia="Times New Roman" w:hAnsi="Times New Roman" w:cs="Times New Roman"/>
                <w:sz w:val="24"/>
                <w:szCs w:val="24"/>
              </w:rPr>
              <w:t>LV</w:t>
            </w:r>
            <w:r w:rsidR="007A4284">
              <w:rPr>
                <w:rFonts w:ascii="Times New Roman" w:eastAsia="Times New Roman" w:hAnsi="Times New Roman" w:cs="Times New Roman"/>
                <w:sz w:val="24"/>
                <w:szCs w:val="24"/>
              </w:rPr>
              <w:t xml:space="preserve"> </w:t>
            </w:r>
            <w:r w:rsidR="000363F5">
              <w:rPr>
                <w:rFonts w:ascii="Times New Roman" w:eastAsia="Times New Roman" w:hAnsi="Times New Roman" w:cs="Times New Roman"/>
                <w:sz w:val="24"/>
                <w:szCs w:val="24"/>
              </w:rPr>
              <w:t>2X</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0363F5">
              <w:rPr>
                <w:rFonts w:ascii="Times New Roman" w:eastAsia="Times New Roman" w:hAnsi="Times New Roman" w:cs="Times New Roman"/>
                <w:sz w:val="24"/>
                <w:szCs w:val="24"/>
              </w:rPr>
              <w:t xml:space="preserve"> LV69NDEA0000080062916</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3C26A2" w:rsidRDefault="003C26A2" w:rsidP="003C26A2">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 xml:space="preserve"> Kopprokūra:</w:t>
            </w:r>
          </w:p>
          <w:p w:rsidR="008D6D9F" w:rsidRDefault="008D6D9F" w:rsidP="003C26A2">
            <w:pPr>
              <w:tabs>
                <w:tab w:val="left" w:pos="4395"/>
              </w:tabs>
              <w:spacing w:after="0" w:line="240" w:lineRule="auto"/>
              <w:ind w:right="-1049"/>
              <w:rPr>
                <w:rFonts w:ascii="Times New Roman" w:eastAsia="Times New Roman" w:hAnsi="Times New Roman"/>
                <w:sz w:val="24"/>
                <w:szCs w:val="24"/>
              </w:rPr>
            </w:pPr>
          </w:p>
          <w:p w:rsidR="008D6D9F" w:rsidRDefault="008D6D9F" w:rsidP="003C26A2">
            <w:pPr>
              <w:tabs>
                <w:tab w:val="left" w:pos="4395"/>
              </w:tabs>
              <w:spacing w:after="0" w:line="240" w:lineRule="auto"/>
              <w:ind w:right="-1049"/>
              <w:rPr>
                <w:rFonts w:ascii="Times New Roman" w:eastAsia="Times New Roman" w:hAnsi="Times New Roman"/>
                <w:sz w:val="24"/>
                <w:szCs w:val="24"/>
              </w:rPr>
            </w:pPr>
          </w:p>
          <w:p w:rsidR="003C26A2" w:rsidRPr="002B6AD4" w:rsidRDefault="003C26A2" w:rsidP="003C26A2">
            <w:pPr>
              <w:tabs>
                <w:tab w:val="left" w:pos="4395"/>
              </w:tabs>
              <w:spacing w:after="0" w:line="240" w:lineRule="auto"/>
              <w:ind w:right="-1049"/>
              <w:rPr>
                <w:rFonts w:ascii="Times New Roman" w:eastAsia="Times New Roman" w:hAnsi="Times New Roman"/>
                <w:iCs/>
                <w:sz w:val="24"/>
                <w:szCs w:val="24"/>
              </w:rPr>
            </w:pPr>
            <w:r>
              <w:rPr>
                <w:rFonts w:ascii="Times New Roman" w:eastAsia="Times New Roman" w:hAnsi="Times New Roman"/>
                <w:iCs/>
                <w:sz w:val="24"/>
                <w:szCs w:val="24"/>
              </w:rPr>
              <w:t xml:space="preserve"> Prokūrists Jānis </w:t>
            </w:r>
            <w:proofErr w:type="spellStart"/>
            <w:r>
              <w:rPr>
                <w:rFonts w:ascii="Times New Roman" w:eastAsia="Times New Roman" w:hAnsi="Times New Roman"/>
                <w:iCs/>
                <w:sz w:val="24"/>
                <w:szCs w:val="24"/>
              </w:rPr>
              <w:t>Kūlants</w:t>
            </w:r>
            <w:proofErr w:type="spellEnd"/>
            <w:r>
              <w:rPr>
                <w:rFonts w:ascii="Times New Roman" w:eastAsia="Times New Roman" w:hAnsi="Times New Roman"/>
                <w:iCs/>
                <w:sz w:val="24"/>
                <w:szCs w:val="24"/>
              </w:rPr>
              <w:t xml:space="preserve"> _________________</w:t>
            </w:r>
          </w:p>
          <w:p w:rsidR="008D6D9F" w:rsidRDefault="003C26A2" w:rsidP="003C26A2">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 xml:space="preserve"> </w:t>
            </w:r>
          </w:p>
          <w:p w:rsidR="008D6D9F" w:rsidRDefault="008D6D9F" w:rsidP="003C26A2">
            <w:pPr>
              <w:tabs>
                <w:tab w:val="left" w:pos="4395"/>
              </w:tabs>
              <w:spacing w:after="0" w:line="240" w:lineRule="auto"/>
              <w:ind w:right="-1049"/>
              <w:rPr>
                <w:rFonts w:ascii="Times New Roman" w:eastAsia="Times New Roman" w:hAnsi="Times New Roman"/>
                <w:sz w:val="24"/>
                <w:szCs w:val="24"/>
              </w:rPr>
            </w:pPr>
          </w:p>
          <w:p w:rsidR="008D6D9F" w:rsidRDefault="008D6D9F" w:rsidP="003C26A2">
            <w:pPr>
              <w:tabs>
                <w:tab w:val="left" w:pos="4395"/>
              </w:tabs>
              <w:spacing w:after="0" w:line="240" w:lineRule="auto"/>
              <w:ind w:right="-1049"/>
              <w:rPr>
                <w:rFonts w:ascii="Times New Roman" w:eastAsia="Times New Roman" w:hAnsi="Times New Roman"/>
                <w:sz w:val="24"/>
                <w:szCs w:val="24"/>
              </w:rPr>
            </w:pPr>
          </w:p>
          <w:p w:rsidR="003C26A2" w:rsidRDefault="003C26A2" w:rsidP="003C26A2">
            <w:pPr>
              <w:tabs>
                <w:tab w:val="left" w:pos="4395"/>
              </w:tabs>
              <w:spacing w:after="0" w:line="240" w:lineRule="auto"/>
              <w:ind w:right="-1049"/>
              <w:rPr>
                <w:rFonts w:ascii="Times New Roman" w:eastAsia="Times New Roman" w:hAnsi="Times New Roman"/>
                <w:sz w:val="24"/>
                <w:szCs w:val="24"/>
              </w:rPr>
            </w:pPr>
            <w:r>
              <w:rPr>
                <w:rFonts w:ascii="Times New Roman" w:eastAsia="Times New Roman" w:hAnsi="Times New Roman"/>
                <w:sz w:val="24"/>
                <w:szCs w:val="24"/>
              </w:rPr>
              <w:t>Prokūrists Māra Lazdiņa________________ __</w:t>
            </w:r>
          </w:p>
          <w:p w:rsidR="007E47CE" w:rsidRDefault="003C26A2" w:rsidP="003C26A2">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sz w:val="24"/>
                <w:szCs w:val="24"/>
              </w:rPr>
              <w:t xml:space="preserve">     </w:t>
            </w:r>
          </w:p>
          <w:p w:rsidR="001A5A51" w:rsidRDefault="001A5A51"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7E47CE" w:rsidRPr="00C122DB" w:rsidRDefault="007E47CE" w:rsidP="007E47CE">
            <w:pPr>
              <w:tabs>
                <w:tab w:val="left" w:pos="2160"/>
              </w:tabs>
              <w:spacing w:after="0" w:line="256" w:lineRule="auto"/>
              <w:jc w:val="both"/>
              <w:rPr>
                <w:rFonts w:ascii="Times New Roman" w:eastAsia="Times New Roman" w:hAnsi="Times New Roman" w:cs="Times New Roman"/>
                <w:bCs/>
                <w:sz w:val="24"/>
                <w:szCs w:val="24"/>
              </w:rPr>
            </w:pPr>
          </w:p>
        </w:tc>
      </w:tr>
    </w:tbl>
    <w:p w:rsidR="00D5535F" w:rsidRDefault="00D5535F"/>
    <w:p w:rsidR="00D6736C" w:rsidRDefault="00D6736C"/>
    <w:p w:rsidR="00D6736C" w:rsidRDefault="00D6736C"/>
    <w:p w:rsidR="00D6736C" w:rsidRDefault="00D6736C"/>
    <w:p w:rsidR="00D6736C" w:rsidRDefault="00D6736C"/>
    <w:p w:rsidR="00D6736C" w:rsidRDefault="00D6736C"/>
    <w:p w:rsidR="00D6736C" w:rsidRDefault="00D6736C"/>
    <w:p w:rsidR="00D6736C" w:rsidRDefault="00D6736C"/>
    <w:p w:rsidR="00D6736C" w:rsidRDefault="00D6736C"/>
    <w:p w:rsidR="00D01C56" w:rsidRDefault="00D01C56" w:rsidP="00D01C56">
      <w:pPr>
        <w:rPr>
          <w:rFonts w:ascii="Times New Roman" w:hAnsi="Times New Roman" w:cs="Times New Roman"/>
          <w:sz w:val="20"/>
          <w:szCs w:val="20"/>
        </w:rPr>
      </w:pPr>
      <w:bookmarkStart w:id="1" w:name="_GoBack"/>
      <w:bookmarkEnd w:id="1"/>
    </w:p>
    <w:sectPr w:rsidR="00D01C56" w:rsidSect="003B7223">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CA1" w:rsidRDefault="00475CA1" w:rsidP="003B7223">
      <w:pPr>
        <w:spacing w:after="0" w:line="240" w:lineRule="auto"/>
      </w:pPr>
      <w:r>
        <w:separator/>
      </w:r>
    </w:p>
  </w:endnote>
  <w:endnote w:type="continuationSeparator" w:id="0">
    <w:p w:rsidR="00475CA1" w:rsidRDefault="00475CA1"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B83323">
          <w:rPr>
            <w:noProof/>
          </w:rPr>
          <w:t>5</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CA1" w:rsidRDefault="00475CA1" w:rsidP="003B7223">
      <w:pPr>
        <w:spacing w:after="0" w:line="240" w:lineRule="auto"/>
      </w:pPr>
      <w:r>
        <w:separator/>
      </w:r>
    </w:p>
  </w:footnote>
  <w:footnote w:type="continuationSeparator" w:id="0">
    <w:p w:rsidR="00475CA1" w:rsidRDefault="00475CA1"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0C"/>
    <w:rsid w:val="00025660"/>
    <w:rsid w:val="000363F5"/>
    <w:rsid w:val="001625EE"/>
    <w:rsid w:val="00167BCC"/>
    <w:rsid w:val="001A5A51"/>
    <w:rsid w:val="001D2048"/>
    <w:rsid w:val="002E1819"/>
    <w:rsid w:val="0030616C"/>
    <w:rsid w:val="003B7223"/>
    <w:rsid w:val="003C26A2"/>
    <w:rsid w:val="003D646A"/>
    <w:rsid w:val="003D79CC"/>
    <w:rsid w:val="003F6542"/>
    <w:rsid w:val="004625F9"/>
    <w:rsid w:val="00475CA1"/>
    <w:rsid w:val="00493E93"/>
    <w:rsid w:val="0050251B"/>
    <w:rsid w:val="005707E8"/>
    <w:rsid w:val="00680E0A"/>
    <w:rsid w:val="006973C4"/>
    <w:rsid w:val="006B7429"/>
    <w:rsid w:val="0072544B"/>
    <w:rsid w:val="007977A3"/>
    <w:rsid w:val="007A4284"/>
    <w:rsid w:val="007D4F20"/>
    <w:rsid w:val="007E47CE"/>
    <w:rsid w:val="008857CF"/>
    <w:rsid w:val="008D6D9F"/>
    <w:rsid w:val="00934291"/>
    <w:rsid w:val="00971A21"/>
    <w:rsid w:val="009E1656"/>
    <w:rsid w:val="00A11469"/>
    <w:rsid w:val="00A12C0D"/>
    <w:rsid w:val="00AB6AC4"/>
    <w:rsid w:val="00B83323"/>
    <w:rsid w:val="00BD292A"/>
    <w:rsid w:val="00BD4DE9"/>
    <w:rsid w:val="00C71A7D"/>
    <w:rsid w:val="00CE3DA4"/>
    <w:rsid w:val="00D01C56"/>
    <w:rsid w:val="00D2320C"/>
    <w:rsid w:val="00D5535F"/>
    <w:rsid w:val="00D6736C"/>
    <w:rsid w:val="00E240AB"/>
    <w:rsid w:val="00E647BE"/>
    <w:rsid w:val="00F16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272F"/>
  <w15:chartTrackingRefBased/>
  <w15:docId w15:val="{AE85CC0B-043E-449E-8963-F06C6028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3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11342</Words>
  <Characters>6465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2017-11-16T13:21:00Z</dcterms:created>
  <dcterms:modified xsi:type="dcterms:W3CDTF">2017-12-06T09:01:00Z</dcterms:modified>
</cp:coreProperties>
</file>