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938" w:rsidRPr="00351938" w:rsidRDefault="00351938" w:rsidP="00351938">
      <w:pPr>
        <w:spacing w:after="0" w:line="240" w:lineRule="auto"/>
        <w:ind w:left="720" w:right="-766"/>
        <w:jc w:val="right"/>
        <w:rPr>
          <w:rFonts w:ascii="Times New Roman" w:eastAsia="Calibri" w:hAnsi="Times New Roman" w:cs="Times New Roman"/>
          <w:bCs/>
          <w:sz w:val="20"/>
          <w:szCs w:val="20"/>
        </w:rPr>
      </w:pPr>
      <w:r w:rsidRPr="00351938">
        <w:rPr>
          <w:rFonts w:ascii="Times New Roman" w:eastAsia="Calibri" w:hAnsi="Times New Roman" w:cs="Times New Roman"/>
          <w:bCs/>
          <w:sz w:val="20"/>
          <w:szCs w:val="20"/>
        </w:rPr>
        <w:t>Vienošanās Nr.</w:t>
      </w:r>
      <w:r>
        <w:rPr>
          <w:rFonts w:ascii="Times New Roman" w:eastAsia="Calibri" w:hAnsi="Times New Roman" w:cs="Times New Roman"/>
          <w:bCs/>
          <w:sz w:val="20"/>
          <w:szCs w:val="20"/>
        </w:rPr>
        <w:t xml:space="preserve"> SKUS </w:t>
      </w:r>
      <w:r w:rsidR="00257244">
        <w:rPr>
          <w:rFonts w:ascii="Times New Roman" w:eastAsia="Calibri" w:hAnsi="Times New Roman" w:cs="Times New Roman"/>
          <w:bCs/>
          <w:sz w:val="20"/>
          <w:szCs w:val="20"/>
        </w:rPr>
        <w:t>298/18-VV</w:t>
      </w:r>
    </w:p>
    <w:p w:rsidR="00351938" w:rsidRPr="00351938" w:rsidRDefault="00351938" w:rsidP="00351938">
      <w:pPr>
        <w:spacing w:after="0" w:line="240" w:lineRule="auto"/>
        <w:ind w:left="720" w:right="-766"/>
        <w:jc w:val="right"/>
        <w:rPr>
          <w:rFonts w:ascii="Times New Roman" w:eastAsia="Calibri" w:hAnsi="Times New Roman" w:cs="Times New Roman"/>
          <w:bCs/>
          <w:sz w:val="20"/>
          <w:szCs w:val="20"/>
        </w:rPr>
      </w:pPr>
      <w:r w:rsidRPr="00351938">
        <w:rPr>
          <w:rFonts w:ascii="Times New Roman" w:eastAsia="Calibri" w:hAnsi="Times New Roman" w:cs="Times New Roman"/>
          <w:bCs/>
          <w:sz w:val="20"/>
          <w:szCs w:val="20"/>
        </w:rPr>
        <w:t xml:space="preserve">1.pielikums </w:t>
      </w:r>
    </w:p>
    <w:p w:rsidR="00351938" w:rsidRPr="00351938" w:rsidRDefault="00351938" w:rsidP="00351938">
      <w:pPr>
        <w:spacing w:after="0" w:line="240" w:lineRule="auto"/>
        <w:ind w:right="-766"/>
        <w:jc w:val="both"/>
        <w:rPr>
          <w:rFonts w:ascii="Times New Roman" w:eastAsia="Times New Roman" w:hAnsi="Times New Roman" w:cs="Times New Roman"/>
          <w:b/>
          <w:bCs/>
          <w:sz w:val="24"/>
          <w:szCs w:val="24"/>
        </w:rPr>
      </w:pPr>
    </w:p>
    <w:p w:rsidR="00351938" w:rsidRPr="00351938" w:rsidRDefault="00351938" w:rsidP="00351938">
      <w:pPr>
        <w:spacing w:after="0" w:line="240" w:lineRule="auto"/>
        <w:ind w:left="720" w:right="-766"/>
        <w:jc w:val="center"/>
        <w:rPr>
          <w:rFonts w:ascii="Times New Roman" w:eastAsia="Times New Roman" w:hAnsi="Times New Roman" w:cs="Times New Roman"/>
          <w:b/>
          <w:bCs/>
          <w:sz w:val="24"/>
          <w:szCs w:val="24"/>
        </w:rPr>
      </w:pPr>
      <w:r w:rsidRPr="00351938">
        <w:rPr>
          <w:rFonts w:ascii="Times New Roman" w:eastAsia="Times New Roman" w:hAnsi="Times New Roman" w:cs="Times New Roman"/>
          <w:b/>
          <w:bCs/>
          <w:sz w:val="24"/>
          <w:szCs w:val="24"/>
        </w:rPr>
        <w:t>Piegādes līgums Nr.</w:t>
      </w:r>
      <w:r w:rsidR="00257244">
        <w:rPr>
          <w:rFonts w:ascii="Times New Roman" w:eastAsia="Times New Roman" w:hAnsi="Times New Roman" w:cs="Times New Roman"/>
          <w:b/>
          <w:bCs/>
          <w:sz w:val="24"/>
          <w:szCs w:val="24"/>
        </w:rPr>
        <w:t xml:space="preserve"> SKUS 298/1/-T</w:t>
      </w:r>
    </w:p>
    <w:p w:rsidR="00351938" w:rsidRPr="00351938" w:rsidRDefault="00351938" w:rsidP="00351938">
      <w:pPr>
        <w:spacing w:after="0" w:line="240" w:lineRule="auto"/>
        <w:ind w:right="-766"/>
        <w:jc w:val="center"/>
        <w:outlineLvl w:val="0"/>
        <w:rPr>
          <w:rFonts w:ascii="Times New Roman" w:eastAsia="Times New Roman" w:hAnsi="Times New Roman" w:cs="Times New Roman"/>
          <w:sz w:val="24"/>
          <w:szCs w:val="24"/>
        </w:rPr>
      </w:pPr>
      <w:r w:rsidRPr="00351938">
        <w:rPr>
          <w:rFonts w:ascii="Times New Roman" w:eastAsia="Times New Roman" w:hAnsi="Times New Roman" w:cs="Times New Roman"/>
          <w:i/>
          <w:sz w:val="24"/>
          <w:szCs w:val="24"/>
          <w:lang w:eastAsia="lv-LV"/>
        </w:rPr>
        <w:t>par</w:t>
      </w:r>
      <w:r w:rsidRPr="00351938">
        <w:rPr>
          <w:rFonts w:ascii="Times New Roman" w:eastAsia="Times New Roman" w:hAnsi="Times New Roman" w:cs="Times New Roman"/>
          <w:b/>
          <w:i/>
          <w:sz w:val="24"/>
          <w:szCs w:val="24"/>
          <w:lang w:eastAsia="lv-LV"/>
        </w:rPr>
        <w:t xml:space="preserve"> </w:t>
      </w:r>
      <w:r w:rsidRPr="00351938">
        <w:rPr>
          <w:rFonts w:ascii="Times New Roman" w:eastAsia="Times New Roman" w:hAnsi="Times New Roman" w:cs="Times New Roman"/>
          <w:i/>
          <w:sz w:val="24"/>
          <w:szCs w:val="24"/>
          <w:lang w:eastAsia="lv-LV"/>
        </w:rPr>
        <w:t>vitālo funkciju mērāmo iekārtu piederumu piegādi</w:t>
      </w:r>
    </w:p>
    <w:p w:rsidR="00351938" w:rsidRPr="00351938" w:rsidRDefault="00351938" w:rsidP="00351938">
      <w:pPr>
        <w:spacing w:after="0" w:line="240" w:lineRule="auto"/>
        <w:ind w:left="720" w:right="-766"/>
        <w:jc w:val="both"/>
        <w:rPr>
          <w:rFonts w:ascii="Times New Roman" w:eastAsia="Times New Roman" w:hAnsi="Times New Roman" w:cs="Times New Roman"/>
          <w:b/>
          <w:bCs/>
          <w:sz w:val="24"/>
          <w:szCs w:val="24"/>
        </w:rPr>
      </w:pPr>
    </w:p>
    <w:p w:rsidR="00351938" w:rsidRPr="00351938" w:rsidRDefault="00351938" w:rsidP="00351938">
      <w:pPr>
        <w:spacing w:after="0" w:line="240" w:lineRule="auto"/>
        <w:ind w:right="-766"/>
        <w:jc w:val="both"/>
        <w:rPr>
          <w:rFonts w:ascii="Times New Roman" w:eastAsia="Calibri" w:hAnsi="Times New Roman" w:cs="Times New Roman"/>
          <w:sz w:val="24"/>
          <w:szCs w:val="24"/>
        </w:rPr>
      </w:pPr>
      <w:r w:rsidRPr="00351938">
        <w:rPr>
          <w:rFonts w:ascii="Times New Roman" w:eastAsia="Calibri" w:hAnsi="Times New Roman" w:cs="Times New Roman"/>
          <w:sz w:val="24"/>
          <w:szCs w:val="24"/>
        </w:rPr>
        <w:t xml:space="preserve">Rīgā,                                                                                                             2018.gada </w:t>
      </w:r>
      <w:r w:rsidR="00257244">
        <w:rPr>
          <w:rFonts w:ascii="Times New Roman" w:eastAsia="Calibri" w:hAnsi="Times New Roman" w:cs="Times New Roman"/>
          <w:sz w:val="24"/>
          <w:szCs w:val="24"/>
        </w:rPr>
        <w:t>12.jūnijs</w:t>
      </w:r>
    </w:p>
    <w:p w:rsidR="00351938" w:rsidRPr="00351938" w:rsidRDefault="00351938" w:rsidP="00351938">
      <w:pPr>
        <w:spacing w:after="0" w:line="240" w:lineRule="auto"/>
        <w:ind w:right="-766"/>
        <w:jc w:val="both"/>
        <w:rPr>
          <w:rFonts w:ascii="Times New Roman" w:eastAsia="Calibri" w:hAnsi="Times New Roman" w:cs="Times New Roman"/>
          <w:sz w:val="24"/>
          <w:szCs w:val="24"/>
        </w:rPr>
      </w:pPr>
      <w:r w:rsidRPr="00351938">
        <w:rPr>
          <w:rFonts w:ascii="Times New Roman" w:eastAsia="Calibri" w:hAnsi="Times New Roman" w:cs="Times New Roman"/>
          <w:sz w:val="24"/>
          <w:szCs w:val="24"/>
        </w:rPr>
        <w:t xml:space="preserve"> </w:t>
      </w:r>
    </w:p>
    <w:p w:rsidR="00351938" w:rsidRPr="00351938" w:rsidRDefault="00351938" w:rsidP="00351938">
      <w:pPr>
        <w:spacing w:after="0" w:line="240" w:lineRule="auto"/>
        <w:ind w:right="-766"/>
        <w:jc w:val="both"/>
        <w:rPr>
          <w:rFonts w:ascii="Times New Roman" w:eastAsia="Times New Roman" w:hAnsi="Times New Roman" w:cs="Times New Roman"/>
          <w:sz w:val="24"/>
          <w:szCs w:val="24"/>
        </w:rPr>
      </w:pPr>
      <w:r w:rsidRPr="00351938">
        <w:rPr>
          <w:rFonts w:ascii="Times New Roman" w:eastAsia="Times New Roman" w:hAnsi="Times New Roman" w:cs="Times New Roman"/>
          <w:b/>
          <w:bCs/>
          <w:sz w:val="24"/>
          <w:szCs w:val="24"/>
        </w:rPr>
        <w:t>VSIA „Paula Stradiņa klīniskā universitātes slimnīca”</w:t>
      </w:r>
      <w:r w:rsidRPr="00351938">
        <w:rPr>
          <w:rFonts w:ascii="Times New Roman" w:eastAsia="Times New Roman" w:hAnsi="Times New Roman" w:cs="Times New Roman"/>
          <w:sz w:val="24"/>
          <w:szCs w:val="24"/>
        </w:rPr>
        <w:t xml:space="preserve">, reģ.Nr.40003457109, kuru, </w:t>
      </w:r>
      <w:r w:rsidRPr="00D67F75">
        <w:rPr>
          <w:rFonts w:ascii="Times New Roman" w:eastAsia="Calibri" w:hAnsi="Times New Roman" w:cs="Times New Roman"/>
          <w:sz w:val="24"/>
          <w:szCs w:val="24"/>
        </w:rPr>
        <w:t>saskaņā ar statūtiem un 17.05.2018. valdes lēmumu Nr.46 (protokols Nr.19 p.1) “Par pilnvarojuma (</w:t>
      </w:r>
      <w:proofErr w:type="spellStart"/>
      <w:r w:rsidRPr="00D67F75">
        <w:rPr>
          <w:rFonts w:ascii="Times New Roman" w:eastAsia="Calibri" w:hAnsi="Times New Roman" w:cs="Times New Roman"/>
          <w:sz w:val="24"/>
          <w:szCs w:val="24"/>
        </w:rPr>
        <w:t>paraksttiesību</w:t>
      </w:r>
      <w:proofErr w:type="spellEnd"/>
      <w:r w:rsidRPr="00D67F75">
        <w:rPr>
          <w:rFonts w:ascii="Times New Roman" w:eastAsia="Calibri" w:hAnsi="Times New Roman" w:cs="Times New Roman"/>
          <w:sz w:val="24"/>
          <w:szCs w:val="24"/>
        </w:rPr>
        <w:t xml:space="preserve">) piešķiršanu” pārstāv valdes priekšsēdētāja </w:t>
      </w:r>
      <w:r w:rsidRPr="00D67F75">
        <w:rPr>
          <w:rFonts w:ascii="Times New Roman" w:eastAsia="Calibri" w:hAnsi="Times New Roman" w:cs="Times New Roman"/>
          <w:b/>
          <w:bCs/>
          <w:sz w:val="24"/>
          <w:szCs w:val="24"/>
        </w:rPr>
        <w:t>Ilze Kreicberga</w:t>
      </w:r>
      <w:r w:rsidRPr="00351938">
        <w:rPr>
          <w:rFonts w:ascii="Times New Roman" w:eastAsia="Times New Roman" w:hAnsi="Times New Roman" w:cs="Times New Roman"/>
          <w:sz w:val="24"/>
          <w:szCs w:val="24"/>
        </w:rPr>
        <w:t>, un</w:t>
      </w:r>
    </w:p>
    <w:p w:rsidR="00351938" w:rsidRPr="00351938" w:rsidRDefault="00327601" w:rsidP="00351938">
      <w:pPr>
        <w:spacing w:after="0" w:line="240" w:lineRule="auto"/>
        <w:ind w:right="-766"/>
        <w:jc w:val="both"/>
        <w:rPr>
          <w:rFonts w:ascii="Times New Roman" w:eastAsia="Times New Roman" w:hAnsi="Times New Roman" w:cs="Times New Roman"/>
          <w:sz w:val="24"/>
          <w:szCs w:val="24"/>
        </w:rPr>
      </w:pPr>
      <w:bookmarkStart w:id="0" w:name="_Hlk496101768"/>
      <w:r w:rsidRPr="00B73BAB">
        <w:rPr>
          <w:rFonts w:ascii="Times New Roman" w:eastAsia="Times New Roman" w:hAnsi="Times New Roman" w:cs="Times New Roman"/>
          <w:b/>
          <w:bCs/>
          <w:sz w:val="24"/>
          <w:szCs w:val="24"/>
        </w:rPr>
        <w:t>“</w:t>
      </w:r>
      <w:r w:rsidR="00E636B8">
        <w:rPr>
          <w:rFonts w:ascii="Times New Roman" w:eastAsia="Times New Roman" w:hAnsi="Times New Roman" w:cs="Times New Roman"/>
          <w:b/>
          <w:bCs/>
          <w:sz w:val="24"/>
          <w:szCs w:val="24"/>
        </w:rPr>
        <w:t>TRADINTEK</w:t>
      </w:r>
      <w:r w:rsidRPr="00B73BAB">
        <w:rPr>
          <w:rFonts w:ascii="Times New Roman" w:eastAsia="Times New Roman" w:hAnsi="Times New Roman" w:cs="Times New Roman"/>
          <w:b/>
          <w:bCs/>
          <w:sz w:val="24"/>
          <w:szCs w:val="24"/>
        </w:rPr>
        <w:t>”</w:t>
      </w:r>
      <w:r w:rsidR="00E636B8">
        <w:rPr>
          <w:rFonts w:ascii="Times New Roman" w:eastAsia="Times New Roman" w:hAnsi="Times New Roman" w:cs="Times New Roman"/>
          <w:b/>
          <w:bCs/>
          <w:sz w:val="24"/>
          <w:szCs w:val="24"/>
        </w:rPr>
        <w:t xml:space="preserve"> SIA</w:t>
      </w:r>
      <w:r w:rsidRPr="00B73BAB">
        <w:rPr>
          <w:rFonts w:ascii="Times New Roman" w:eastAsia="Times New Roman" w:hAnsi="Times New Roman" w:cs="Times New Roman"/>
          <w:sz w:val="24"/>
          <w:szCs w:val="24"/>
        </w:rPr>
        <w:t>, reģistrācijas Nr.</w:t>
      </w:r>
      <w:r>
        <w:rPr>
          <w:rFonts w:ascii="Times New Roman" w:eastAsia="Times New Roman" w:hAnsi="Times New Roman"/>
          <w:bCs/>
          <w:sz w:val="24"/>
          <w:szCs w:val="24"/>
        </w:rPr>
        <w:t>40003308634</w:t>
      </w:r>
      <w:r w:rsidR="00351938" w:rsidRPr="00B73BAB">
        <w:rPr>
          <w:rFonts w:ascii="Times New Roman" w:eastAsia="Times New Roman" w:hAnsi="Times New Roman" w:cs="Times New Roman"/>
          <w:sz w:val="24"/>
          <w:szCs w:val="24"/>
        </w:rPr>
        <w:t xml:space="preserve">, tās </w:t>
      </w:r>
      <w:r w:rsidR="00E636B8">
        <w:rPr>
          <w:rFonts w:ascii="Times New Roman" w:eastAsia="Times New Roman" w:hAnsi="Times New Roman" w:cs="Times New Roman"/>
          <w:sz w:val="24"/>
          <w:szCs w:val="24"/>
        </w:rPr>
        <w:t xml:space="preserve">valdes locekļa Aleksandra </w:t>
      </w:r>
      <w:proofErr w:type="spellStart"/>
      <w:r w:rsidR="00E636B8">
        <w:rPr>
          <w:rFonts w:ascii="Times New Roman" w:eastAsia="Times New Roman" w:hAnsi="Times New Roman" w:cs="Times New Roman"/>
          <w:sz w:val="24"/>
          <w:szCs w:val="24"/>
        </w:rPr>
        <w:t>Packeviča</w:t>
      </w:r>
      <w:proofErr w:type="spellEnd"/>
      <w:r w:rsidR="00351938" w:rsidRPr="00B73BAB">
        <w:rPr>
          <w:rFonts w:ascii="Times New Roman" w:eastAsia="Times New Roman" w:hAnsi="Times New Roman" w:cs="Times New Roman"/>
          <w:sz w:val="24"/>
          <w:szCs w:val="24"/>
        </w:rPr>
        <w:t xml:space="preserve"> personā, kurš rīkojas uz </w:t>
      </w:r>
      <w:r w:rsidR="00E636B8">
        <w:rPr>
          <w:rFonts w:ascii="Times New Roman" w:eastAsia="Times New Roman" w:hAnsi="Times New Roman" w:cs="Times New Roman"/>
          <w:sz w:val="24"/>
          <w:szCs w:val="24"/>
        </w:rPr>
        <w:t>statūtiem</w:t>
      </w:r>
      <w:r w:rsidR="00351938" w:rsidRPr="00B73BAB">
        <w:rPr>
          <w:rFonts w:ascii="Times New Roman" w:eastAsia="Times New Roman" w:hAnsi="Times New Roman" w:cs="Times New Roman"/>
          <w:sz w:val="24"/>
          <w:szCs w:val="24"/>
        </w:rPr>
        <w:t xml:space="preserve"> pamata</w:t>
      </w:r>
      <w:bookmarkEnd w:id="0"/>
      <w:r w:rsidR="00351938">
        <w:rPr>
          <w:rFonts w:ascii="Times New Roman" w:eastAsia="Times New Roman" w:hAnsi="Times New Roman" w:cs="Times New Roman"/>
          <w:sz w:val="24"/>
          <w:szCs w:val="24"/>
        </w:rPr>
        <w:t>,</w:t>
      </w:r>
      <w:r w:rsidR="00351938" w:rsidRPr="00351938">
        <w:rPr>
          <w:rFonts w:ascii="Times New Roman" w:eastAsia="Times New Roman" w:hAnsi="Times New Roman" w:cs="Times New Roman"/>
          <w:sz w:val="24"/>
          <w:szCs w:val="24"/>
        </w:rPr>
        <w:t xml:space="preserve"> (turpmāk - Piegādātājs) no otras puses (abi kopā – Puses), pamatojoties uz iepirkuma „Vitālo funkciju mērāmo iekārtu piederumi”, ID Nr. PSKUS 2018/77, rezultātiem un, saskaņā ar Piegādātāja iesniegto piedāvājumu, noslēdz šādu līgumu (turpmāk – Līgums):</w:t>
      </w:r>
    </w:p>
    <w:p w:rsidR="00351938" w:rsidRPr="00351938" w:rsidRDefault="00351938" w:rsidP="00351938">
      <w:pPr>
        <w:spacing w:after="0" w:line="240" w:lineRule="auto"/>
        <w:ind w:right="-766"/>
        <w:jc w:val="both"/>
        <w:rPr>
          <w:rFonts w:ascii="Times New Roman" w:eastAsia="Times New Roman" w:hAnsi="Times New Roman" w:cs="Times New Roman"/>
          <w:sz w:val="24"/>
          <w:szCs w:val="24"/>
        </w:rPr>
      </w:pPr>
    </w:p>
    <w:p w:rsidR="00351938" w:rsidRPr="00351938" w:rsidRDefault="00351938" w:rsidP="00351938">
      <w:pPr>
        <w:numPr>
          <w:ilvl w:val="0"/>
          <w:numId w:val="1"/>
        </w:numPr>
        <w:spacing w:after="0" w:line="276" w:lineRule="auto"/>
        <w:ind w:right="-766"/>
        <w:jc w:val="center"/>
        <w:rPr>
          <w:rFonts w:ascii="Times New Roman" w:eastAsia="Times New Roman" w:hAnsi="Times New Roman" w:cs="Times New Roman"/>
          <w:b/>
          <w:bCs/>
          <w:sz w:val="24"/>
          <w:szCs w:val="24"/>
        </w:rPr>
      </w:pPr>
      <w:r w:rsidRPr="00351938">
        <w:rPr>
          <w:rFonts w:ascii="Times New Roman" w:eastAsia="Times New Roman" w:hAnsi="Times New Roman" w:cs="Times New Roman"/>
          <w:b/>
          <w:bCs/>
          <w:sz w:val="24"/>
          <w:szCs w:val="24"/>
        </w:rPr>
        <w:t>Līguma priekšmets un piegāde</w:t>
      </w:r>
    </w:p>
    <w:p w:rsidR="00351938" w:rsidRPr="00351938" w:rsidRDefault="00351938" w:rsidP="00351938">
      <w:pPr>
        <w:numPr>
          <w:ilvl w:val="1"/>
          <w:numId w:val="1"/>
        </w:numPr>
        <w:spacing w:after="0" w:line="240" w:lineRule="auto"/>
        <w:ind w:right="-766" w:hanging="562"/>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 xml:space="preserve">Pasūtītājs pasūta un Piegādātājs piegādā </w:t>
      </w:r>
      <w:r>
        <w:rPr>
          <w:rFonts w:ascii="Times New Roman" w:eastAsia="Times New Roman" w:hAnsi="Times New Roman" w:cs="Times New Roman"/>
          <w:sz w:val="24"/>
          <w:szCs w:val="24"/>
        </w:rPr>
        <w:t xml:space="preserve">piederumus </w:t>
      </w:r>
      <w:r w:rsidR="00D8153B">
        <w:rPr>
          <w:rFonts w:ascii="Times New Roman" w:eastAsia="Times New Roman" w:hAnsi="Times New Roman" w:cs="Times New Roman"/>
          <w:sz w:val="24"/>
          <w:szCs w:val="24"/>
        </w:rPr>
        <w:t>GE</w:t>
      </w:r>
      <w:r>
        <w:rPr>
          <w:rFonts w:ascii="Times New Roman" w:eastAsia="Times New Roman" w:hAnsi="Times New Roman" w:cs="Times New Roman"/>
          <w:sz w:val="24"/>
          <w:szCs w:val="24"/>
        </w:rPr>
        <w:t xml:space="preserve"> pacientu monitoriem</w:t>
      </w:r>
      <w:r w:rsidRPr="00351938">
        <w:rPr>
          <w:rFonts w:ascii="Times New Roman" w:eastAsia="Times New Roman" w:hAnsi="Times New Roman" w:cs="Times New Roman"/>
          <w:i/>
          <w:sz w:val="24"/>
          <w:szCs w:val="24"/>
        </w:rPr>
        <w:t xml:space="preserve"> </w:t>
      </w:r>
      <w:r w:rsidRPr="00351938">
        <w:rPr>
          <w:rFonts w:ascii="Times New Roman" w:eastAsia="Times New Roman" w:hAnsi="Times New Roman" w:cs="Times New Roman"/>
          <w:sz w:val="24"/>
          <w:szCs w:val="24"/>
        </w:rPr>
        <w:t xml:space="preserve">(turpmāk – Prece) atbilstoši Līguma un tā pielikumu noteikumiem, </w:t>
      </w:r>
    </w:p>
    <w:p w:rsidR="00351938" w:rsidRPr="00351938" w:rsidRDefault="00351938" w:rsidP="00351938">
      <w:pPr>
        <w:numPr>
          <w:ilvl w:val="1"/>
          <w:numId w:val="1"/>
        </w:numPr>
        <w:tabs>
          <w:tab w:val="num" w:pos="993"/>
        </w:tabs>
        <w:spacing w:after="0" w:line="240" w:lineRule="auto"/>
        <w:ind w:right="-766" w:hanging="562"/>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351938" w:rsidRPr="00351938" w:rsidRDefault="00351938" w:rsidP="00351938">
      <w:pPr>
        <w:numPr>
          <w:ilvl w:val="1"/>
          <w:numId w:val="1"/>
        </w:numPr>
        <w:tabs>
          <w:tab w:val="num" w:pos="993"/>
        </w:tabs>
        <w:spacing w:after="0" w:line="240" w:lineRule="auto"/>
        <w:ind w:right="-766" w:hanging="562"/>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 xml:space="preserve">Pasūtītājs Preces pasūtīšanu veic elektroniski, pieprasījumu nosūtot uz Līguma </w:t>
      </w:r>
      <w:r>
        <w:rPr>
          <w:rFonts w:ascii="Times New Roman" w:eastAsia="Times New Roman" w:hAnsi="Times New Roman" w:cs="Times New Roman"/>
          <w:sz w:val="24"/>
          <w:szCs w:val="24"/>
        </w:rPr>
        <w:t>8.7.2</w:t>
      </w:r>
      <w:r w:rsidRPr="00351938">
        <w:rPr>
          <w:rFonts w:ascii="Times New Roman" w:eastAsia="Times New Roman" w:hAnsi="Times New Roman" w:cs="Times New Roman"/>
          <w:sz w:val="24"/>
          <w:szCs w:val="24"/>
        </w:rPr>
        <w:t>.punktā norādītās kontaktpersonas e-pastu.</w:t>
      </w:r>
    </w:p>
    <w:p w:rsidR="00351938" w:rsidRPr="00351938" w:rsidRDefault="00351938" w:rsidP="00351938">
      <w:pPr>
        <w:numPr>
          <w:ilvl w:val="1"/>
          <w:numId w:val="1"/>
        </w:numPr>
        <w:tabs>
          <w:tab w:val="num" w:pos="851"/>
        </w:tabs>
        <w:spacing w:after="0" w:line="240" w:lineRule="auto"/>
        <w:ind w:right="-766" w:hanging="562"/>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 xml:space="preserve">Preces piegādes laiks: Piegādātājs piegādā Preci saskaņā ar Līguma 1.pielikumā norādīto piegādes termiņu, piegādes laiku saskaņojot ar Līguma </w:t>
      </w:r>
      <w:r>
        <w:rPr>
          <w:rFonts w:ascii="Times New Roman" w:eastAsia="Times New Roman" w:hAnsi="Times New Roman" w:cs="Times New Roman"/>
          <w:sz w:val="24"/>
          <w:szCs w:val="24"/>
        </w:rPr>
        <w:t>8.7.1</w:t>
      </w:r>
      <w:r w:rsidRPr="00351938">
        <w:rPr>
          <w:rFonts w:ascii="Times New Roman" w:eastAsia="Times New Roman" w:hAnsi="Times New Roman" w:cs="Times New Roman"/>
          <w:sz w:val="24"/>
          <w:szCs w:val="24"/>
        </w:rPr>
        <w:t>.punktā norādīto kontaktpersonu.</w:t>
      </w:r>
      <w:r w:rsidRPr="00351938">
        <w:rPr>
          <w:rFonts w:ascii="Times New Roman" w:eastAsia="Calibri" w:hAnsi="Times New Roman" w:cs="Times New Roman"/>
          <w:bCs/>
          <w:sz w:val="24"/>
          <w:szCs w:val="24"/>
        </w:rPr>
        <w:t xml:space="preserve"> Piegādātājam 1 (vienas) darba dienas laikā jāapstiprina pasūtījuma saņemšanu. Rodoties nepieciešamībai, Pusēm vienojoties,  var tikt noteikts cits Preču piegādes termiņš, </w:t>
      </w:r>
      <w:r w:rsidRPr="00351938">
        <w:rPr>
          <w:rFonts w:ascii="Times New Roman" w:eastAsia="Times New Roman" w:hAnsi="Times New Roman" w:cs="Times New Roman"/>
          <w:bCs/>
          <w:sz w:val="24"/>
          <w:szCs w:val="24"/>
        </w:rPr>
        <w:t>bet  tas nedrīkst pārsniegt šajā punktā noteiktos termiņus vairāk kā 5 (piecas) darba dienas.</w:t>
      </w:r>
    </w:p>
    <w:p w:rsidR="00351938" w:rsidRPr="00351938" w:rsidRDefault="00351938" w:rsidP="00351938">
      <w:pPr>
        <w:tabs>
          <w:tab w:val="num" w:pos="851"/>
        </w:tabs>
        <w:spacing w:after="0" w:line="240" w:lineRule="auto"/>
        <w:ind w:right="-766"/>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 xml:space="preserve">   </w:t>
      </w:r>
    </w:p>
    <w:p w:rsidR="00351938" w:rsidRPr="00351938" w:rsidRDefault="00351938" w:rsidP="00351938">
      <w:pPr>
        <w:numPr>
          <w:ilvl w:val="0"/>
          <w:numId w:val="1"/>
        </w:numPr>
        <w:spacing w:after="0" w:line="276" w:lineRule="auto"/>
        <w:ind w:right="-766"/>
        <w:jc w:val="center"/>
        <w:rPr>
          <w:rFonts w:ascii="Times New Roman" w:eastAsia="Calibri" w:hAnsi="Times New Roman" w:cs="Times New Roman"/>
          <w:b/>
          <w:bCs/>
          <w:sz w:val="24"/>
          <w:szCs w:val="24"/>
        </w:rPr>
      </w:pPr>
      <w:r w:rsidRPr="00351938">
        <w:rPr>
          <w:rFonts w:ascii="Times New Roman" w:eastAsia="Calibri" w:hAnsi="Times New Roman" w:cs="Times New Roman"/>
          <w:b/>
          <w:bCs/>
          <w:sz w:val="24"/>
          <w:szCs w:val="24"/>
        </w:rPr>
        <w:t>Līguma summa, norēķinu kārtība</w:t>
      </w:r>
    </w:p>
    <w:p w:rsidR="00351938" w:rsidRPr="00351938" w:rsidRDefault="00351938" w:rsidP="00351938">
      <w:pPr>
        <w:numPr>
          <w:ilvl w:val="1"/>
          <w:numId w:val="1"/>
        </w:numPr>
        <w:spacing w:after="0" w:line="240" w:lineRule="auto"/>
        <w:ind w:left="561" w:right="-766" w:hanging="561"/>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Līguma summu veido visu Līguma ietvaros pasūtīto Preču kopējā summa, ņemot vērā Vienošanās kopējo summu.</w:t>
      </w:r>
    </w:p>
    <w:p w:rsidR="00351938" w:rsidRPr="00351938" w:rsidRDefault="00351938" w:rsidP="00351938">
      <w:pPr>
        <w:numPr>
          <w:ilvl w:val="1"/>
          <w:numId w:val="1"/>
        </w:numPr>
        <w:spacing w:after="0" w:line="240" w:lineRule="auto"/>
        <w:ind w:left="561" w:right="-766" w:hanging="561"/>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351938" w:rsidRPr="00351938" w:rsidRDefault="00351938" w:rsidP="00351938">
      <w:pPr>
        <w:numPr>
          <w:ilvl w:val="1"/>
          <w:numId w:val="1"/>
        </w:numPr>
        <w:spacing w:after="0" w:line="240" w:lineRule="auto"/>
        <w:ind w:left="561" w:right="-766" w:hanging="561"/>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351938" w:rsidRPr="00351938" w:rsidRDefault="00351938" w:rsidP="00351938">
      <w:pPr>
        <w:numPr>
          <w:ilvl w:val="1"/>
          <w:numId w:val="1"/>
        </w:numPr>
        <w:spacing w:after="0" w:line="240" w:lineRule="auto"/>
        <w:ind w:left="561" w:right="-766" w:hanging="561"/>
        <w:jc w:val="both"/>
        <w:rPr>
          <w:rFonts w:ascii="Times New Roman" w:eastAsia="Times New Roman" w:hAnsi="Times New Roman" w:cs="Times New Roman"/>
          <w:sz w:val="24"/>
          <w:szCs w:val="24"/>
        </w:rPr>
      </w:pPr>
      <w:bookmarkStart w:id="1" w:name="_Hlk507576554"/>
      <w:r w:rsidRPr="00351938">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351938">
        <w:rPr>
          <w:rFonts w:ascii="Times New Roman" w:eastAsia="Times New Roman" w:hAnsi="Times New Roman" w:cs="Times New Roman"/>
          <w:sz w:val="24"/>
          <w:szCs w:val="24"/>
        </w:rPr>
        <w:t>.</w:t>
      </w:r>
    </w:p>
    <w:p w:rsidR="00351938" w:rsidRPr="00351938" w:rsidRDefault="00351938" w:rsidP="00351938">
      <w:pPr>
        <w:numPr>
          <w:ilvl w:val="1"/>
          <w:numId w:val="1"/>
        </w:numPr>
        <w:spacing w:after="0" w:line="240" w:lineRule="auto"/>
        <w:ind w:left="561" w:right="-766" w:hanging="561"/>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351938" w:rsidRPr="00D8153B" w:rsidRDefault="00351938" w:rsidP="00351938">
      <w:pPr>
        <w:numPr>
          <w:ilvl w:val="1"/>
          <w:numId w:val="1"/>
        </w:numPr>
        <w:spacing w:after="0" w:line="240" w:lineRule="auto"/>
        <w:ind w:left="561" w:right="-766" w:hanging="561"/>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lastRenderedPageBreak/>
        <w:t>Samaksa uzskatāma par veiktu ar brīdi, kad Pasūtītājs veicis pārskaitījumu uz Piegādātāja norādīto norēķinu kontu</w:t>
      </w:r>
      <w:r w:rsidR="00D8153B">
        <w:rPr>
          <w:rFonts w:ascii="Times New Roman" w:eastAsia="Times New Roman" w:hAnsi="Times New Roman" w:cs="Times New Roman"/>
          <w:sz w:val="24"/>
          <w:szCs w:val="24"/>
        </w:rPr>
        <w:t>.</w:t>
      </w:r>
    </w:p>
    <w:p w:rsidR="00351938" w:rsidRPr="00351938" w:rsidRDefault="00351938" w:rsidP="00351938">
      <w:pPr>
        <w:numPr>
          <w:ilvl w:val="0"/>
          <w:numId w:val="1"/>
        </w:numPr>
        <w:spacing w:after="0" w:line="276" w:lineRule="auto"/>
        <w:ind w:right="-766"/>
        <w:jc w:val="center"/>
        <w:rPr>
          <w:rFonts w:ascii="Times New Roman" w:eastAsia="Calibri" w:hAnsi="Times New Roman" w:cs="Times New Roman"/>
          <w:b/>
          <w:bCs/>
          <w:sz w:val="24"/>
          <w:szCs w:val="24"/>
        </w:rPr>
      </w:pPr>
      <w:r w:rsidRPr="00351938">
        <w:rPr>
          <w:rFonts w:ascii="Times New Roman" w:eastAsia="Calibri" w:hAnsi="Times New Roman" w:cs="Times New Roman"/>
          <w:b/>
          <w:bCs/>
          <w:sz w:val="24"/>
          <w:szCs w:val="24"/>
        </w:rPr>
        <w:t>Līguma darbības termiņš un spēkā esamība</w:t>
      </w:r>
    </w:p>
    <w:p w:rsidR="00351938" w:rsidRPr="00351938" w:rsidRDefault="00351938" w:rsidP="00351938">
      <w:pPr>
        <w:numPr>
          <w:ilvl w:val="1"/>
          <w:numId w:val="1"/>
        </w:numPr>
        <w:spacing w:after="0" w:line="240" w:lineRule="auto"/>
        <w:ind w:left="567" w:right="-765"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lang w:eastAsia="lv-LV"/>
        </w:rPr>
        <w:t>Līgums stājas spēkā tā abpusējas parakstīšanas</w:t>
      </w:r>
      <w:r w:rsidRPr="00351938">
        <w:rPr>
          <w:rFonts w:ascii="Times New Roman" w:eastAsia="Times New Roman" w:hAnsi="Times New Roman" w:cs="Times New Roman"/>
          <w:sz w:val="24"/>
          <w:szCs w:val="24"/>
        </w:rPr>
        <w:t xml:space="preserve"> brīdī un ir spēkā 36 (trīsdesmit sešus) mēnešus no Līguma spēkā stāšanās dienas.</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3.2.</w:t>
      </w:r>
      <w:r w:rsidRPr="00351938">
        <w:rPr>
          <w:rFonts w:ascii="Times New Roman" w:eastAsia="Times New Roman" w:hAnsi="Times New Roman" w:cs="Times New Roman"/>
          <w:sz w:val="24"/>
          <w:szCs w:val="24"/>
        </w:rPr>
        <w:tab/>
        <w:t>Pusēm vienojoties Līguma darbības termiņš var tikt pagarināts saskaņā ar Publisko iepirkumu likumā noteikto.</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3.3.</w:t>
      </w:r>
      <w:r w:rsidRPr="00351938">
        <w:rPr>
          <w:rFonts w:ascii="Times New Roman" w:eastAsia="Times New Roman" w:hAnsi="Times New Roman" w:cs="Times New Roman"/>
          <w:sz w:val="24"/>
          <w:szCs w:val="24"/>
        </w:rPr>
        <w:tab/>
        <w:t>Pusēm ir tiesības jebkurā brīdī izbeigt Līgumu, par to rakstiski vienojoties.</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3.4.</w:t>
      </w:r>
      <w:r w:rsidRPr="00351938">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351938" w:rsidRPr="00351938" w:rsidRDefault="00351938" w:rsidP="00351938">
      <w:pPr>
        <w:spacing w:after="0" w:line="240" w:lineRule="auto"/>
        <w:ind w:left="1276" w:right="-766" w:hanging="1276"/>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 xml:space="preserve">         3.4.1.</w:t>
      </w:r>
      <w:r w:rsidRPr="00351938">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351938" w:rsidRPr="00351938" w:rsidRDefault="00351938" w:rsidP="00351938">
      <w:pPr>
        <w:spacing w:after="0" w:line="240" w:lineRule="auto"/>
        <w:ind w:left="1276" w:right="-766" w:hanging="709"/>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3.4.2.</w:t>
      </w:r>
      <w:r w:rsidRPr="00351938">
        <w:rPr>
          <w:rFonts w:ascii="Times New Roman" w:eastAsia="Times New Roman" w:hAnsi="Times New Roman" w:cs="Times New Roman"/>
          <w:sz w:val="24"/>
          <w:szCs w:val="24"/>
        </w:rPr>
        <w:tab/>
      </w:r>
      <w:r w:rsidRPr="00351938">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351938">
        <w:rPr>
          <w:rFonts w:ascii="Times New Roman" w:eastAsia="Times New Roman" w:hAnsi="Times New Roman" w:cs="Times New Roman"/>
          <w:sz w:val="24"/>
          <w:szCs w:val="24"/>
        </w:rPr>
        <w:t>;</w:t>
      </w:r>
    </w:p>
    <w:p w:rsidR="00351938" w:rsidRPr="00351938" w:rsidRDefault="00351938" w:rsidP="00351938">
      <w:pPr>
        <w:spacing w:after="0" w:line="240" w:lineRule="auto"/>
        <w:ind w:left="1276" w:right="-766" w:hanging="709"/>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3.4.3.</w:t>
      </w:r>
      <w:r w:rsidRPr="00351938">
        <w:rPr>
          <w:rFonts w:ascii="Times New Roman" w:eastAsia="Times New Roman" w:hAnsi="Times New Roman" w:cs="Times New Roman"/>
          <w:sz w:val="24"/>
          <w:szCs w:val="24"/>
        </w:rPr>
        <w:tab/>
        <w:t>ja Piegādātājs atkārtoti (veiktas vismaz 2 Līgumam neatbilstošas piegādes) piegādājis Līgumam neatbilstošu Preci.</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3.5.</w:t>
      </w:r>
      <w:r w:rsidRPr="00351938">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3.6.</w:t>
      </w:r>
      <w:r w:rsidRPr="00351938">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351938" w:rsidRPr="00351938" w:rsidRDefault="00351938" w:rsidP="00351938">
      <w:pPr>
        <w:spacing w:after="0" w:line="240" w:lineRule="auto"/>
        <w:ind w:left="1276" w:right="-766" w:hanging="709"/>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3.6.1.</w:t>
      </w:r>
      <w:r w:rsidRPr="00351938">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351938" w:rsidRPr="00351938" w:rsidRDefault="00351938" w:rsidP="00351938">
      <w:pPr>
        <w:spacing w:after="0" w:line="240" w:lineRule="auto"/>
        <w:ind w:left="1276" w:right="-766" w:hanging="709"/>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3.6.2.</w:t>
      </w:r>
      <w:r w:rsidRPr="00351938">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 xml:space="preserve">3.7. </w:t>
      </w:r>
      <w:r w:rsidRPr="00351938">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351938" w:rsidRPr="00351938" w:rsidRDefault="00351938" w:rsidP="00351938">
      <w:pPr>
        <w:spacing w:after="0" w:line="240" w:lineRule="auto"/>
        <w:ind w:right="-766"/>
        <w:jc w:val="both"/>
        <w:rPr>
          <w:rFonts w:ascii="Times New Roman" w:eastAsia="Times New Roman" w:hAnsi="Times New Roman" w:cs="Times New Roman"/>
          <w:sz w:val="24"/>
          <w:szCs w:val="24"/>
        </w:rPr>
      </w:pPr>
    </w:p>
    <w:p w:rsidR="00351938" w:rsidRPr="00351938" w:rsidRDefault="00351938" w:rsidP="00351938">
      <w:pPr>
        <w:numPr>
          <w:ilvl w:val="0"/>
          <w:numId w:val="2"/>
        </w:numPr>
        <w:spacing w:after="0" w:line="276" w:lineRule="auto"/>
        <w:ind w:right="-766"/>
        <w:jc w:val="center"/>
        <w:rPr>
          <w:rFonts w:ascii="Times New Roman" w:eastAsia="Times New Roman" w:hAnsi="Times New Roman" w:cs="Times New Roman"/>
          <w:b/>
          <w:bCs/>
          <w:sz w:val="24"/>
          <w:szCs w:val="24"/>
        </w:rPr>
      </w:pPr>
      <w:r w:rsidRPr="00351938">
        <w:rPr>
          <w:rFonts w:ascii="Times New Roman" w:eastAsia="Times New Roman" w:hAnsi="Times New Roman" w:cs="Times New Roman"/>
          <w:b/>
          <w:bCs/>
          <w:sz w:val="24"/>
          <w:szCs w:val="24"/>
        </w:rPr>
        <w:t>Preces kvalitātes prasības</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bCs/>
          <w:sz w:val="24"/>
          <w:szCs w:val="24"/>
        </w:rPr>
        <w:t xml:space="preserve">4.1.  </w:t>
      </w:r>
      <w:r w:rsidRPr="00351938">
        <w:rPr>
          <w:rFonts w:ascii="Times New Roman" w:eastAsia="Times New Roman" w:hAnsi="Times New Roman" w:cs="Times New Roman"/>
          <w:bCs/>
          <w:sz w:val="24"/>
          <w:szCs w:val="24"/>
        </w:rPr>
        <w:tab/>
      </w:r>
      <w:r w:rsidRPr="00351938">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4.2.</w:t>
      </w:r>
      <w:r w:rsidRPr="00351938">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4.3.</w:t>
      </w:r>
      <w:r w:rsidRPr="00351938">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351938" w:rsidRPr="00351938" w:rsidRDefault="00351938" w:rsidP="00351938">
      <w:pPr>
        <w:numPr>
          <w:ilvl w:val="0"/>
          <w:numId w:val="2"/>
        </w:numPr>
        <w:spacing w:after="0" w:line="240" w:lineRule="auto"/>
        <w:ind w:right="-766"/>
        <w:jc w:val="center"/>
        <w:rPr>
          <w:rFonts w:ascii="Times New Roman" w:eastAsia="Calibri" w:hAnsi="Times New Roman" w:cs="Times New Roman"/>
          <w:b/>
          <w:bCs/>
          <w:sz w:val="24"/>
          <w:szCs w:val="24"/>
        </w:rPr>
      </w:pPr>
      <w:r w:rsidRPr="00351938">
        <w:rPr>
          <w:rFonts w:ascii="Times New Roman" w:eastAsia="Calibri" w:hAnsi="Times New Roman" w:cs="Times New Roman"/>
          <w:b/>
          <w:bCs/>
          <w:sz w:val="24"/>
          <w:szCs w:val="24"/>
        </w:rPr>
        <w:t xml:space="preserve">Garantija </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 xml:space="preserve">5.1. </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 xml:space="preserve">Preces garantijas laiks </w:t>
      </w:r>
      <w:r>
        <w:rPr>
          <w:rFonts w:ascii="Times New Roman" w:eastAsia="Times New Roman" w:hAnsi="Times New Roman" w:cs="Times New Roman"/>
          <w:sz w:val="24"/>
          <w:szCs w:val="24"/>
        </w:rPr>
        <w:t>noteikts saskaņā ar Līguma 1.pielikumu</w:t>
      </w:r>
      <w:r w:rsidRPr="00351938">
        <w:rPr>
          <w:rFonts w:ascii="Times New Roman" w:eastAsia="Times New Roman" w:hAnsi="Times New Roman" w:cs="Times New Roman"/>
          <w:sz w:val="24"/>
          <w:szCs w:val="24"/>
        </w:rPr>
        <w:t xml:space="preserve"> no Preces pieņemšanas – nodošanas akta abpusējas parakstīšanas dienas.</w:t>
      </w:r>
    </w:p>
    <w:p w:rsidR="00351938" w:rsidRPr="00351938" w:rsidRDefault="00351938" w:rsidP="00351938">
      <w:pPr>
        <w:spacing w:after="0" w:line="240" w:lineRule="auto"/>
        <w:ind w:left="567" w:right="-766" w:hanging="567"/>
        <w:jc w:val="both"/>
        <w:rPr>
          <w:rFonts w:ascii="Times New Roman" w:eastAsia="Calibri" w:hAnsi="Times New Roman" w:cs="Times New Roman"/>
          <w:bCs/>
          <w:sz w:val="24"/>
          <w:szCs w:val="24"/>
        </w:rPr>
      </w:pPr>
      <w:r w:rsidRPr="00351938">
        <w:rPr>
          <w:rFonts w:ascii="Times New Roman" w:eastAsia="Calibri" w:hAnsi="Times New Roman" w:cs="Times New Roman"/>
          <w:bCs/>
          <w:sz w:val="24"/>
          <w:szCs w:val="24"/>
        </w:rPr>
        <w:t xml:space="preserve">5.2. </w:t>
      </w:r>
      <w:r w:rsidRPr="00351938">
        <w:rPr>
          <w:rFonts w:ascii="Times New Roman" w:eastAsia="Calibri" w:hAnsi="Times New Roman" w:cs="Times New Roman"/>
          <w:bCs/>
          <w:sz w:val="24"/>
          <w:szCs w:val="24"/>
        </w:rPr>
        <w:tab/>
        <w:t>Piegādātājs apņemas bez maksas diagnosticēt un novērst jebkuru Preces defektu, ja defekts ir atklāts Preces garantijas laikā.</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5.3.</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Preces garantija neattiecas uz preces defektiem, kas radušies:</w:t>
      </w:r>
    </w:p>
    <w:p w:rsidR="00351938" w:rsidRPr="00351938" w:rsidRDefault="00351938" w:rsidP="00351938">
      <w:pPr>
        <w:spacing w:after="0" w:line="240" w:lineRule="auto"/>
        <w:ind w:left="1276" w:right="-766" w:hanging="709"/>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5.3.1.</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ekspluatējot Preci neatbilstoši tās ekspluatācijas noteikumiem (ražotāja instrukcijām);</w:t>
      </w:r>
    </w:p>
    <w:p w:rsidR="00351938" w:rsidRPr="00351938" w:rsidRDefault="00351938" w:rsidP="00351938">
      <w:pPr>
        <w:spacing w:after="0" w:line="240" w:lineRule="auto"/>
        <w:ind w:left="1276" w:right="-766" w:hanging="709"/>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5.3.2.</w:t>
      </w:r>
      <w:r w:rsidRPr="00351938">
        <w:rPr>
          <w:rFonts w:ascii="Times New Roman" w:eastAsia="Times New Roman" w:hAnsi="Times New Roman" w:cs="Times New Roman"/>
          <w:sz w:val="24"/>
          <w:szCs w:val="24"/>
        </w:rPr>
        <w:t xml:space="preserve"> </w:t>
      </w:r>
      <w:r w:rsidRPr="00351938">
        <w:rPr>
          <w:rFonts w:ascii="Times New Roman" w:eastAsia="Times New Roman" w:hAnsi="Times New Roman" w:cs="Times New Roman"/>
          <w:sz w:val="24"/>
          <w:szCs w:val="24"/>
        </w:rPr>
        <w:tab/>
        <w:t>pierādāmu Preces lietotāju nolaidības, nepareizas Preces lietošanas vai apzinātu bojājumu konstatēšanas gadījumā;</w:t>
      </w:r>
    </w:p>
    <w:p w:rsidR="00351938" w:rsidRPr="00351938" w:rsidRDefault="00351938" w:rsidP="00351938">
      <w:pPr>
        <w:spacing w:after="0" w:line="240" w:lineRule="auto"/>
        <w:ind w:left="1276" w:right="-766" w:hanging="709"/>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lastRenderedPageBreak/>
        <w:t>5.3.3.</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351938" w:rsidRPr="00351938" w:rsidRDefault="00351938" w:rsidP="00351938">
      <w:pPr>
        <w:spacing w:after="0" w:line="240" w:lineRule="auto"/>
        <w:ind w:left="1276" w:right="-766" w:hanging="709"/>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5.3.4.</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nepārvaramas varas apstākļu rezultātā.</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5.4.</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5.5.</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5.6.</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Pamatojoties uz Preces defektu aktu, Piegādātājam, ne vēlāk kā 21 (divdesmit vienas) kalendārās dienas laikā no defektu akta saņemšanas dienas, bez maksas jānomaina Prece ar jaunu Preci Ja Piegādātājs nenodrošina Preces nomaiņu šajā punktā noteiktajos termiņos, Pasūtītājs rīkojas saskaņā ar Līguma 7.2.punktā noteikto.</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5.7.</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Piegādātājs ir atbildīgs par piegādājamo Preču nejaušas, pilnīgas vai daļējas bojāejas vai bojāšanās risku līdz Preču pieņemšanas - nodošanas parakstīšanas brīdim.</w:t>
      </w:r>
    </w:p>
    <w:p w:rsidR="00351938" w:rsidRPr="00351938" w:rsidRDefault="00351938" w:rsidP="00351938">
      <w:pPr>
        <w:spacing w:after="0" w:line="240" w:lineRule="auto"/>
        <w:ind w:left="567" w:right="-766" w:hanging="567"/>
        <w:jc w:val="both"/>
        <w:rPr>
          <w:rFonts w:ascii="Times New Roman" w:eastAsia="Calibri" w:hAnsi="Times New Roman" w:cs="Times New Roman"/>
          <w:bCs/>
          <w:sz w:val="24"/>
          <w:szCs w:val="24"/>
        </w:rPr>
      </w:pPr>
    </w:p>
    <w:p w:rsidR="00351938" w:rsidRPr="00351938" w:rsidRDefault="00351938" w:rsidP="00351938">
      <w:pPr>
        <w:numPr>
          <w:ilvl w:val="0"/>
          <w:numId w:val="2"/>
        </w:numPr>
        <w:spacing w:after="0" w:line="240" w:lineRule="auto"/>
        <w:ind w:right="-766"/>
        <w:jc w:val="center"/>
        <w:rPr>
          <w:rFonts w:ascii="Times New Roman" w:eastAsia="Calibri" w:hAnsi="Times New Roman" w:cs="Times New Roman"/>
          <w:b/>
          <w:bCs/>
          <w:sz w:val="24"/>
          <w:szCs w:val="24"/>
        </w:rPr>
      </w:pPr>
      <w:r w:rsidRPr="00351938">
        <w:rPr>
          <w:rFonts w:ascii="Times New Roman" w:eastAsia="Calibri" w:hAnsi="Times New Roman" w:cs="Times New Roman"/>
          <w:b/>
          <w:bCs/>
          <w:sz w:val="24"/>
          <w:szCs w:val="24"/>
        </w:rPr>
        <w:t>Pušu saistības</w:t>
      </w:r>
    </w:p>
    <w:p w:rsidR="00351938" w:rsidRPr="00351938" w:rsidRDefault="00351938" w:rsidP="00351938">
      <w:pPr>
        <w:numPr>
          <w:ilvl w:val="1"/>
          <w:numId w:val="3"/>
        </w:numPr>
        <w:spacing w:after="0" w:line="240" w:lineRule="auto"/>
        <w:ind w:left="567" w:right="-766" w:hanging="567"/>
        <w:jc w:val="both"/>
        <w:rPr>
          <w:rFonts w:ascii="Times New Roman" w:eastAsia="Calibri" w:hAnsi="Times New Roman" w:cs="Times New Roman"/>
          <w:bCs/>
          <w:sz w:val="24"/>
          <w:szCs w:val="24"/>
        </w:rPr>
      </w:pPr>
      <w:r w:rsidRPr="00351938">
        <w:rPr>
          <w:rFonts w:ascii="Times New Roman" w:eastAsia="Calibri" w:hAnsi="Times New Roman" w:cs="Times New Roman"/>
          <w:sz w:val="24"/>
          <w:szCs w:val="24"/>
        </w:rPr>
        <w:t>Piegādātāja tiesības un pienākumi:</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Times New Roman" w:hAnsi="Times New Roman" w:cs="Times New Roman"/>
          <w:sz w:val="24"/>
          <w:szCs w:val="24"/>
        </w:rPr>
        <w:t>piegādāt Līguma prasībām atbilstošu, pienācīgas kvalitātes Preci saskaņā ar Līguma noteikumiem;</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Times New Roman" w:hAnsi="Times New Roman" w:cs="Times New Roman"/>
          <w:sz w:val="24"/>
          <w:szCs w:val="24"/>
        </w:rPr>
        <w:t>transportējot Preci, nodrošināt Preces drošību pret iespējamajiem bojājumiem;</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Times New Roman" w:hAnsi="Times New Roman" w:cs="Times New Roman"/>
          <w:sz w:val="24"/>
          <w:szCs w:val="24"/>
        </w:rPr>
        <w:t>Līguma prasībām neatbilstošas un/vai nekvalitatīvas Preces piegādes gadījumā, ne vēlā kā 5 (piecu) kalendāro dienu laikā apmainīt to pret jaunu, nelietotu un kvalitatīvu Preci uz sava rēķina;</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Times New Roman" w:hAnsi="Times New Roman" w:cs="Times New Roman"/>
          <w:sz w:val="24"/>
          <w:szCs w:val="24"/>
        </w:rPr>
        <w:t>sagatavot un nodot Pasūtītājam rēķinu par piegādāto Preci;</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Times New Roman" w:hAnsi="Times New Roman" w:cs="Times New Roman"/>
          <w:sz w:val="24"/>
          <w:szCs w:val="24"/>
        </w:rPr>
        <w:t>veikt Līguma izpildi ar saviem spēkiem, resursiem un līdzekļiem;</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Calibri" w:hAnsi="Times New Roman" w:cs="Times New Roman"/>
          <w:bCs/>
          <w:sz w:val="24"/>
          <w:szCs w:val="24"/>
        </w:rPr>
        <w:t>par piegādātu kvalitatīvu Preci savlaicīgi saņemt rēķinā norādīto summu;</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Calibri" w:hAnsi="Times New Roman" w:cs="Times New Roman"/>
          <w:bCs/>
          <w:sz w:val="24"/>
          <w:szCs w:val="24"/>
        </w:rPr>
        <w:t>saņemt no Pasūtītāja saistību izpildei nepieciešamo informāciju.</w:t>
      </w:r>
    </w:p>
    <w:p w:rsidR="00351938" w:rsidRPr="00351938" w:rsidRDefault="00351938" w:rsidP="00351938">
      <w:pPr>
        <w:numPr>
          <w:ilvl w:val="1"/>
          <w:numId w:val="3"/>
        </w:numPr>
        <w:spacing w:after="0" w:line="240" w:lineRule="auto"/>
        <w:ind w:left="567" w:right="-766" w:hanging="567"/>
        <w:jc w:val="both"/>
        <w:rPr>
          <w:rFonts w:ascii="Times New Roman" w:eastAsia="Calibri" w:hAnsi="Times New Roman" w:cs="Times New Roman"/>
          <w:bCs/>
          <w:sz w:val="24"/>
          <w:szCs w:val="24"/>
        </w:rPr>
      </w:pPr>
      <w:r w:rsidRPr="00351938">
        <w:rPr>
          <w:rFonts w:ascii="Times New Roman" w:eastAsia="Calibri" w:hAnsi="Times New Roman" w:cs="Times New Roman"/>
          <w:sz w:val="24"/>
          <w:szCs w:val="24"/>
        </w:rPr>
        <w:t>Pasūtītāja tiesības un pienākumi:</w:t>
      </w:r>
    </w:p>
    <w:p w:rsidR="00351938" w:rsidRPr="00351938" w:rsidRDefault="00351938" w:rsidP="00351938">
      <w:pPr>
        <w:numPr>
          <w:ilvl w:val="2"/>
          <w:numId w:val="3"/>
        </w:numPr>
        <w:spacing w:after="0" w:line="240" w:lineRule="auto"/>
        <w:ind w:left="1276" w:right="-766" w:hanging="709"/>
        <w:jc w:val="both"/>
        <w:rPr>
          <w:rFonts w:ascii="Calibri" w:eastAsia="Calibri" w:hAnsi="Calibri" w:cs="Times New Roman"/>
          <w:bCs/>
        </w:rPr>
      </w:pPr>
      <w:r w:rsidRPr="00351938">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351938" w:rsidRPr="00351938" w:rsidRDefault="00351938" w:rsidP="00351938">
      <w:pPr>
        <w:numPr>
          <w:ilvl w:val="2"/>
          <w:numId w:val="3"/>
        </w:numPr>
        <w:spacing w:after="0" w:line="240" w:lineRule="auto"/>
        <w:ind w:left="1276" w:right="-766" w:hanging="709"/>
        <w:jc w:val="both"/>
        <w:rPr>
          <w:rFonts w:ascii="Calibri" w:eastAsia="Calibri" w:hAnsi="Calibri" w:cs="Times New Roman"/>
          <w:bCs/>
        </w:rPr>
      </w:pPr>
      <w:r w:rsidRPr="00351938">
        <w:rPr>
          <w:rFonts w:ascii="Times New Roman" w:eastAsia="Times New Roman" w:hAnsi="Times New Roman" w:cs="Times New Roman"/>
          <w:sz w:val="24"/>
          <w:szCs w:val="24"/>
        </w:rPr>
        <w:t>pārbaudīt piegādātās Preces kvalitāti un atbilstību Līguma noteikumiem;</w:t>
      </w:r>
    </w:p>
    <w:p w:rsidR="00351938" w:rsidRPr="00351938" w:rsidRDefault="00351938" w:rsidP="00351938">
      <w:pPr>
        <w:numPr>
          <w:ilvl w:val="2"/>
          <w:numId w:val="3"/>
        </w:numPr>
        <w:spacing w:after="0" w:line="240" w:lineRule="auto"/>
        <w:ind w:left="1276" w:right="-766" w:hanging="709"/>
        <w:jc w:val="both"/>
        <w:rPr>
          <w:rFonts w:ascii="Calibri" w:eastAsia="Calibri" w:hAnsi="Calibri" w:cs="Times New Roman"/>
          <w:bCs/>
        </w:rPr>
      </w:pPr>
      <w:r w:rsidRPr="00351938">
        <w:rPr>
          <w:rFonts w:ascii="Times New Roman" w:eastAsia="Times New Roman" w:hAnsi="Times New Roman" w:cs="Times New Roman"/>
          <w:sz w:val="24"/>
          <w:szCs w:val="24"/>
        </w:rPr>
        <w:t>Līgumā noteiktajā kārtībā savlaicīgi samaksāt par pieņemto, atbilstošo un kvalitatīvo Preci;</w:t>
      </w:r>
    </w:p>
    <w:p w:rsidR="00351938" w:rsidRPr="00351938" w:rsidRDefault="00351938" w:rsidP="00351938">
      <w:pPr>
        <w:numPr>
          <w:ilvl w:val="2"/>
          <w:numId w:val="3"/>
        </w:numPr>
        <w:spacing w:after="0" w:line="240" w:lineRule="auto"/>
        <w:ind w:left="1276" w:right="-766" w:hanging="709"/>
        <w:jc w:val="both"/>
        <w:rPr>
          <w:rFonts w:ascii="Calibri" w:eastAsia="Calibri" w:hAnsi="Calibri" w:cs="Times New Roman"/>
          <w:bCs/>
        </w:rPr>
      </w:pPr>
      <w:r w:rsidRPr="00351938">
        <w:rPr>
          <w:rFonts w:ascii="Times New Roman" w:eastAsia="Times New Roman" w:hAnsi="Times New Roman" w:cs="Times New Roman"/>
          <w:sz w:val="24"/>
          <w:szCs w:val="24"/>
        </w:rPr>
        <w:t>dot Piegādātājam saistošus norādījumus attiecībā uz Līguma izpildi;</w:t>
      </w:r>
    </w:p>
    <w:p w:rsidR="00351938" w:rsidRPr="00351938" w:rsidRDefault="00351938" w:rsidP="00351938">
      <w:pPr>
        <w:numPr>
          <w:ilvl w:val="2"/>
          <w:numId w:val="3"/>
        </w:numPr>
        <w:spacing w:after="0" w:line="240" w:lineRule="auto"/>
        <w:ind w:left="1276" w:right="-766" w:hanging="709"/>
        <w:jc w:val="both"/>
        <w:rPr>
          <w:rFonts w:ascii="Calibri" w:eastAsia="Calibri" w:hAnsi="Calibri" w:cs="Times New Roman"/>
          <w:bCs/>
        </w:rPr>
      </w:pPr>
      <w:r w:rsidRPr="00351938">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351938" w:rsidRPr="00351938" w:rsidRDefault="00351938" w:rsidP="00351938">
      <w:pPr>
        <w:numPr>
          <w:ilvl w:val="2"/>
          <w:numId w:val="3"/>
        </w:numPr>
        <w:spacing w:after="0" w:line="240" w:lineRule="auto"/>
        <w:ind w:left="1276" w:right="-766" w:hanging="709"/>
        <w:jc w:val="both"/>
        <w:rPr>
          <w:rFonts w:ascii="Calibri" w:eastAsia="Calibri" w:hAnsi="Calibri" w:cs="Times New Roman"/>
          <w:bCs/>
        </w:rPr>
      </w:pPr>
      <w:r w:rsidRPr="00351938">
        <w:rPr>
          <w:rFonts w:ascii="Times New Roman" w:eastAsia="Times New Roman" w:hAnsi="Times New Roman" w:cs="Times New Roman"/>
          <w:sz w:val="24"/>
          <w:szCs w:val="24"/>
        </w:rPr>
        <w:lastRenderedPageBreak/>
        <w:t>nekvalitatīvas un Līguma prasībām neatbilstošas Preces piegādes gadījumā, lūgt Piegādātāju ne vēlāk kā 10 (desmit) darba dienu laikā apmainīt to pret jaunu, nelietotu, Līguma prasībām atbilstošu;</w:t>
      </w:r>
    </w:p>
    <w:p w:rsidR="00351938" w:rsidRPr="00351938" w:rsidRDefault="00351938" w:rsidP="00351938">
      <w:pPr>
        <w:numPr>
          <w:ilvl w:val="2"/>
          <w:numId w:val="3"/>
        </w:numPr>
        <w:spacing w:after="0" w:line="240" w:lineRule="auto"/>
        <w:ind w:left="1276" w:right="-766" w:hanging="709"/>
        <w:jc w:val="both"/>
        <w:rPr>
          <w:rFonts w:ascii="Calibri" w:eastAsia="Calibri" w:hAnsi="Calibri" w:cs="Times New Roman"/>
          <w:bCs/>
        </w:rPr>
      </w:pPr>
      <w:r w:rsidRPr="00351938">
        <w:rPr>
          <w:rFonts w:ascii="Times New Roman" w:eastAsia="Times New Roman" w:hAnsi="Times New Roman" w:cs="Times New Roman"/>
          <w:sz w:val="24"/>
          <w:szCs w:val="24"/>
        </w:rPr>
        <w:t>aizstāt Pasūtītāju kā Pusi ar citu iestādi, ja Pasūtītāju kā iestādi reorganizē vai mainās tā kompetence.</w:t>
      </w:r>
    </w:p>
    <w:p w:rsidR="00351938" w:rsidRPr="00351938" w:rsidRDefault="00351938" w:rsidP="00351938">
      <w:pPr>
        <w:spacing w:after="0" w:line="240" w:lineRule="auto"/>
        <w:ind w:right="-766"/>
        <w:jc w:val="both"/>
        <w:rPr>
          <w:rFonts w:ascii="Times New Roman" w:eastAsia="Times New Roman" w:hAnsi="Times New Roman" w:cs="Times New Roman"/>
          <w:b/>
          <w:bCs/>
          <w:sz w:val="24"/>
          <w:szCs w:val="24"/>
        </w:rPr>
      </w:pPr>
    </w:p>
    <w:p w:rsidR="00351938" w:rsidRPr="00351938" w:rsidRDefault="00351938" w:rsidP="00351938">
      <w:pPr>
        <w:numPr>
          <w:ilvl w:val="0"/>
          <w:numId w:val="3"/>
        </w:numPr>
        <w:spacing w:after="0" w:line="240" w:lineRule="auto"/>
        <w:ind w:left="567" w:right="-766" w:hanging="567"/>
        <w:jc w:val="center"/>
        <w:rPr>
          <w:rFonts w:ascii="Times New Roman" w:eastAsia="Calibri" w:hAnsi="Times New Roman" w:cs="Times New Roman"/>
          <w:b/>
          <w:bCs/>
          <w:sz w:val="24"/>
          <w:szCs w:val="24"/>
        </w:rPr>
      </w:pPr>
      <w:r w:rsidRPr="00351938">
        <w:rPr>
          <w:rFonts w:ascii="Times New Roman" w:eastAsia="Calibri" w:hAnsi="Times New Roman" w:cs="Times New Roman"/>
          <w:b/>
          <w:bCs/>
          <w:sz w:val="24"/>
          <w:szCs w:val="24"/>
        </w:rPr>
        <w:t>Pušu atbildība</w:t>
      </w:r>
    </w:p>
    <w:p w:rsidR="00351938" w:rsidRPr="00351938" w:rsidRDefault="00351938" w:rsidP="00351938">
      <w:pPr>
        <w:numPr>
          <w:ilvl w:val="1"/>
          <w:numId w:val="3"/>
        </w:numPr>
        <w:spacing w:after="0" w:line="240" w:lineRule="auto"/>
        <w:ind w:left="567" w:right="-766" w:hanging="567"/>
        <w:jc w:val="both"/>
        <w:rPr>
          <w:rFonts w:ascii="Times New Roman" w:eastAsia="Calibri" w:hAnsi="Times New Roman" w:cs="Times New Roman"/>
          <w:bCs/>
          <w:sz w:val="24"/>
          <w:szCs w:val="24"/>
        </w:rPr>
      </w:pPr>
      <w:r w:rsidRPr="00351938">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Ja Piegādātājs nepilda Līguma 5.6.punktā noteikto pienākumu un neveic defektētās Preces apmaiņu pret jaunu, Pasūtītājs šādā gadījumā ir tiesīgs piemērot Piegādātājam līgumsodu 0,1% apmērā par katru kavējuma dienu (sākot ar 22.dienu), bet ne vairāk kā 10% no kopējās Preces vērtības.</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Calibri" w:hAnsi="Times New Roman" w:cs="Times New Roman"/>
          <w:bCs/>
          <w:sz w:val="24"/>
          <w:szCs w:val="24"/>
        </w:rPr>
        <w:t>Iestājoties Līguma 3.4.3.punkta noteikumiem, Pasūtītājs ir tiesīgs piemērot Piegādātājam līgumsodu 10% apmērā no nepiegādāto preču kopējās summas.</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Līgumsoda samaksa neatbrīvo Puses no turpmākas saistību izpildes pienākuma un netiek ieskaitīta zaudējumu atlīdzībā.</w:t>
      </w:r>
    </w:p>
    <w:p w:rsidR="00351938" w:rsidRPr="00351938" w:rsidRDefault="00351938" w:rsidP="00351938">
      <w:pPr>
        <w:numPr>
          <w:ilvl w:val="0"/>
          <w:numId w:val="3"/>
        </w:numPr>
        <w:spacing w:after="0" w:line="240" w:lineRule="auto"/>
        <w:ind w:right="-766"/>
        <w:jc w:val="center"/>
        <w:rPr>
          <w:rFonts w:ascii="Times New Roman" w:eastAsia="Calibri" w:hAnsi="Times New Roman" w:cs="Times New Roman"/>
          <w:b/>
          <w:bCs/>
          <w:sz w:val="24"/>
          <w:szCs w:val="24"/>
        </w:rPr>
      </w:pPr>
      <w:r w:rsidRPr="00351938">
        <w:rPr>
          <w:rFonts w:ascii="Times New Roman" w:eastAsia="Calibri" w:hAnsi="Times New Roman" w:cs="Times New Roman"/>
          <w:b/>
          <w:bCs/>
          <w:sz w:val="24"/>
          <w:szCs w:val="24"/>
        </w:rPr>
        <w:t>Citi noteikumi</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Jebkuri Līguma grozījumi tiek noformēti rakstveidā un kļūst par Līguma neatņemamu sastāvdaļu. Puses ir tiesīgas veikt Līguma grozījumus saskaņā ar Publisko iepirkumu likumā noteikto.</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lastRenderedPageBreak/>
        <w:t xml:space="preserve">Ja kādai no Pusēm tiek mainīti rekvizīti vai Līguma </w:t>
      </w:r>
      <w:r w:rsidR="00443330">
        <w:rPr>
          <w:rFonts w:ascii="Times New Roman" w:eastAsia="Times New Roman" w:hAnsi="Times New Roman" w:cs="Times New Roman"/>
          <w:sz w:val="24"/>
          <w:szCs w:val="24"/>
        </w:rPr>
        <w:t>8.7</w:t>
      </w:r>
      <w:r w:rsidRPr="00351938">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Pušu kontaktpersonas Līguma izpildes laikā:</w:t>
      </w:r>
    </w:p>
    <w:p w:rsidR="00351938" w:rsidRPr="00443330" w:rsidRDefault="00443330" w:rsidP="00351938">
      <w:pPr>
        <w:pStyle w:val="ListParagraph"/>
        <w:numPr>
          <w:ilvl w:val="2"/>
          <w:numId w:val="3"/>
        </w:numPr>
        <w:spacing w:after="0" w:line="240" w:lineRule="auto"/>
        <w:ind w:left="1276" w:right="-766" w:hanging="709"/>
        <w:jc w:val="both"/>
        <w:rPr>
          <w:rFonts w:ascii="Calibri" w:eastAsia="Calibri" w:hAnsi="Calibri" w:cs="Times New Roman"/>
          <w:bCs/>
        </w:rPr>
      </w:pPr>
      <w:r>
        <w:rPr>
          <w:rFonts w:ascii="Times New Roman" w:eastAsia="Times New Roman" w:hAnsi="Times New Roman" w:cs="Times New Roman"/>
          <w:sz w:val="24"/>
          <w:szCs w:val="24"/>
        </w:rPr>
        <w:t>n</w:t>
      </w:r>
      <w:r w:rsidR="00351938">
        <w:rPr>
          <w:rFonts w:ascii="Times New Roman" w:eastAsia="Times New Roman" w:hAnsi="Times New Roman" w:cs="Times New Roman"/>
          <w:sz w:val="24"/>
          <w:szCs w:val="24"/>
        </w:rPr>
        <w:t>o Pasūtītāja puses:</w:t>
      </w:r>
      <w:r w:rsidR="00E61F8A">
        <w:rPr>
          <w:rFonts w:ascii="Times New Roman" w:eastAsia="Times New Roman" w:hAnsi="Times New Roman" w:cs="Times New Roman"/>
          <w:sz w:val="24"/>
          <w:szCs w:val="24"/>
        </w:rPr>
        <w:t xml:space="preserve"> </w:t>
      </w:r>
      <w:r w:rsidR="0027088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rPr>
        <w:t>;</w:t>
      </w:r>
    </w:p>
    <w:p w:rsidR="00443330" w:rsidRPr="00351938" w:rsidRDefault="00443330" w:rsidP="00351938">
      <w:pPr>
        <w:pStyle w:val="ListParagraph"/>
        <w:numPr>
          <w:ilvl w:val="2"/>
          <w:numId w:val="3"/>
        </w:numPr>
        <w:spacing w:after="0" w:line="240" w:lineRule="auto"/>
        <w:ind w:left="1276" w:right="-766" w:hanging="709"/>
        <w:jc w:val="both"/>
        <w:rPr>
          <w:rFonts w:ascii="Calibri" w:eastAsia="Calibri" w:hAnsi="Calibri" w:cs="Times New Roman"/>
          <w:bCs/>
        </w:rPr>
      </w:pPr>
      <w:r>
        <w:rPr>
          <w:rFonts w:ascii="Times New Roman" w:eastAsia="Calibri" w:hAnsi="Times New Roman" w:cs="Times New Roman"/>
          <w:bCs/>
          <w:sz w:val="24"/>
          <w:szCs w:val="24"/>
        </w:rPr>
        <w:t xml:space="preserve">no Piegādātāja puses: </w:t>
      </w:r>
      <w:r w:rsidR="0027088A">
        <w:rPr>
          <w:rFonts w:ascii="Times New Roman" w:eastAsia="Calibri" w:hAnsi="Times New Roman" w:cs="Times New Roman"/>
          <w:bCs/>
          <w:sz w:val="24"/>
          <w:szCs w:val="24"/>
        </w:rPr>
        <w:t>(..)</w:t>
      </w:r>
      <w:r w:rsidR="00E636B8">
        <w:rPr>
          <w:rFonts w:ascii="Times New Roman" w:eastAsia="Calibri" w:hAnsi="Times New Roman" w:cs="Times New Roman"/>
          <w:bCs/>
          <w:sz w:val="24"/>
          <w:szCs w:val="24"/>
        </w:rPr>
        <w:t>.</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 xml:space="preserve">Līgums sagatavots latviešu valodā uz </w:t>
      </w:r>
      <w:r w:rsidR="00D8153B">
        <w:rPr>
          <w:rFonts w:ascii="Times New Roman" w:eastAsia="Times New Roman" w:hAnsi="Times New Roman" w:cs="Times New Roman"/>
          <w:sz w:val="24"/>
          <w:szCs w:val="24"/>
        </w:rPr>
        <w:t>23</w:t>
      </w:r>
      <w:r w:rsidR="001E777C">
        <w:rPr>
          <w:rFonts w:ascii="Times New Roman" w:eastAsia="Times New Roman" w:hAnsi="Times New Roman" w:cs="Times New Roman"/>
          <w:sz w:val="24"/>
          <w:szCs w:val="24"/>
        </w:rPr>
        <w:t xml:space="preserve"> (</w:t>
      </w:r>
      <w:r w:rsidR="00D8153B">
        <w:rPr>
          <w:rFonts w:ascii="Times New Roman" w:eastAsia="Times New Roman" w:hAnsi="Times New Roman" w:cs="Times New Roman"/>
          <w:sz w:val="24"/>
          <w:szCs w:val="24"/>
        </w:rPr>
        <w:t>divdesmit trīs)</w:t>
      </w:r>
      <w:r w:rsidRPr="00351938">
        <w:rPr>
          <w:rFonts w:ascii="Times New Roman" w:eastAsia="Times New Roman" w:hAnsi="Times New Roman" w:cs="Times New Roman"/>
          <w:sz w:val="24"/>
          <w:szCs w:val="24"/>
        </w:rPr>
        <w:t xml:space="preserve"> lapām, visi eksemplāri ir ar vienādu juridisko spēku. Viens no Līguma eksemplāriem atrodas pie Pasūtītāja, bet otrs – pie Piegādātāja.</w:t>
      </w:r>
    </w:p>
    <w:p w:rsidR="00351938" w:rsidRPr="00351938" w:rsidRDefault="00351938" w:rsidP="00351938">
      <w:pPr>
        <w:spacing w:after="0" w:line="240" w:lineRule="auto"/>
        <w:ind w:right="-6"/>
        <w:jc w:val="both"/>
        <w:rPr>
          <w:rFonts w:ascii="Times New Roman" w:eastAsia="Calibri" w:hAnsi="Times New Roman" w:cs="Times New Roman"/>
          <w:bCs/>
          <w:sz w:val="24"/>
          <w:szCs w:val="24"/>
        </w:rPr>
      </w:pPr>
    </w:p>
    <w:p w:rsidR="00351938" w:rsidRPr="00351938" w:rsidRDefault="00351938" w:rsidP="00351938">
      <w:pPr>
        <w:numPr>
          <w:ilvl w:val="0"/>
          <w:numId w:val="3"/>
        </w:numPr>
        <w:spacing w:after="200" w:line="276" w:lineRule="auto"/>
        <w:ind w:right="-6"/>
        <w:jc w:val="center"/>
        <w:rPr>
          <w:rFonts w:ascii="Times New Roman" w:eastAsia="Calibri" w:hAnsi="Times New Roman" w:cs="Times New Roman"/>
          <w:b/>
          <w:bCs/>
          <w:sz w:val="24"/>
          <w:szCs w:val="24"/>
        </w:rPr>
      </w:pPr>
      <w:r w:rsidRPr="00351938">
        <w:rPr>
          <w:rFonts w:ascii="Times New Roman" w:eastAsia="Calibri" w:hAnsi="Times New Roman" w:cs="Times New Roman"/>
          <w:b/>
          <w:bCs/>
          <w:sz w:val="24"/>
          <w:szCs w:val="24"/>
        </w:rPr>
        <w:t>Pušu juridiskās adreses un rekvizīti:</w:t>
      </w:r>
    </w:p>
    <w:p w:rsidR="00351938" w:rsidRPr="00351938" w:rsidRDefault="00351938" w:rsidP="00351938">
      <w:pPr>
        <w:suppressAutoHyphens/>
        <w:autoSpaceDN w:val="0"/>
        <w:spacing w:after="0" w:line="240" w:lineRule="auto"/>
        <w:jc w:val="center"/>
        <w:textAlignment w:val="baseline"/>
        <w:rPr>
          <w:rFonts w:ascii="Times New Roman" w:eastAsia="Times New Roman" w:hAnsi="Times New Roman" w:cs="Times New Roman"/>
          <w:b/>
          <w:sz w:val="23"/>
          <w:szCs w:val="23"/>
        </w:rPr>
      </w:pPr>
    </w:p>
    <w:tbl>
      <w:tblPr>
        <w:tblW w:w="9245" w:type="dxa"/>
        <w:tblInd w:w="-106" w:type="dxa"/>
        <w:tblLook w:val="01E0" w:firstRow="1" w:lastRow="1" w:firstColumn="1" w:lastColumn="1" w:noHBand="0" w:noVBand="0"/>
      </w:tblPr>
      <w:tblGrid>
        <w:gridCol w:w="4608"/>
        <w:gridCol w:w="4637"/>
      </w:tblGrid>
      <w:tr w:rsidR="00351938" w:rsidRPr="00B73BAB" w:rsidTr="00443330">
        <w:trPr>
          <w:trHeight w:val="103"/>
        </w:trPr>
        <w:tc>
          <w:tcPr>
            <w:tcW w:w="4276" w:type="dxa"/>
          </w:tcPr>
          <w:p w:rsidR="00351938" w:rsidRPr="00B73BAB" w:rsidRDefault="00351938" w:rsidP="00443330">
            <w:pPr>
              <w:spacing w:after="0" w:line="240" w:lineRule="auto"/>
              <w:ind w:right="-6"/>
              <w:jc w:val="both"/>
              <w:rPr>
                <w:rFonts w:ascii="Times New Roman" w:eastAsia="Times New Roman" w:hAnsi="Times New Roman" w:cs="Times New Roman"/>
                <w:b/>
                <w:bCs/>
                <w:sz w:val="24"/>
                <w:szCs w:val="24"/>
                <w:u w:val="single"/>
              </w:rPr>
            </w:pPr>
          </w:p>
          <w:p w:rsidR="00351938" w:rsidRPr="00B73BAB" w:rsidRDefault="00351938" w:rsidP="00443330">
            <w:pPr>
              <w:spacing w:after="0" w:line="240" w:lineRule="auto"/>
              <w:ind w:right="-6"/>
              <w:jc w:val="both"/>
              <w:rPr>
                <w:rFonts w:ascii="Times New Roman" w:eastAsia="Times New Roman" w:hAnsi="Times New Roman" w:cs="Times New Roman"/>
                <w:b/>
                <w:bCs/>
                <w:sz w:val="24"/>
                <w:szCs w:val="24"/>
                <w:u w:val="single"/>
              </w:rPr>
            </w:pPr>
            <w:r w:rsidRPr="00B73BAB">
              <w:rPr>
                <w:rFonts w:ascii="Times New Roman" w:eastAsia="Times New Roman" w:hAnsi="Times New Roman" w:cs="Times New Roman"/>
                <w:b/>
                <w:bCs/>
                <w:sz w:val="24"/>
                <w:szCs w:val="24"/>
                <w:u w:val="single"/>
              </w:rPr>
              <w:t>Pasūtītājs:</w:t>
            </w:r>
          </w:p>
          <w:p w:rsidR="00351938" w:rsidRPr="00B73BAB" w:rsidRDefault="00351938" w:rsidP="00443330">
            <w:pPr>
              <w:spacing w:after="0" w:line="240" w:lineRule="auto"/>
              <w:ind w:right="-6"/>
              <w:jc w:val="both"/>
              <w:rPr>
                <w:rFonts w:ascii="Times New Roman" w:eastAsia="Times New Roman" w:hAnsi="Times New Roman" w:cs="Times New Roman"/>
                <w:b/>
                <w:bCs/>
                <w:sz w:val="24"/>
                <w:szCs w:val="24"/>
              </w:rPr>
            </w:pPr>
            <w:r w:rsidRPr="00B73BAB">
              <w:rPr>
                <w:rFonts w:ascii="Times New Roman" w:eastAsia="Times New Roman" w:hAnsi="Times New Roman" w:cs="Times New Roman"/>
                <w:b/>
                <w:bCs/>
                <w:sz w:val="24"/>
                <w:szCs w:val="24"/>
              </w:rPr>
              <w:t>VSIA “Paula Stradiņa klīniskās</w:t>
            </w:r>
          </w:p>
          <w:p w:rsidR="00351938" w:rsidRPr="00B73BAB" w:rsidRDefault="00351938" w:rsidP="00443330">
            <w:pPr>
              <w:spacing w:after="0" w:line="240" w:lineRule="auto"/>
              <w:ind w:right="-6"/>
              <w:jc w:val="both"/>
              <w:rPr>
                <w:rFonts w:ascii="Times New Roman" w:eastAsia="Times New Roman" w:hAnsi="Times New Roman" w:cs="Times New Roman"/>
                <w:b/>
                <w:bCs/>
                <w:sz w:val="24"/>
                <w:szCs w:val="24"/>
              </w:rPr>
            </w:pPr>
            <w:r w:rsidRPr="00B73BAB">
              <w:rPr>
                <w:rFonts w:ascii="Times New Roman" w:eastAsia="Times New Roman" w:hAnsi="Times New Roman" w:cs="Times New Roman"/>
                <w:b/>
                <w:bCs/>
                <w:sz w:val="24"/>
                <w:szCs w:val="24"/>
              </w:rPr>
              <w:t>universitātes slimnīca”</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Reģ. Nr. 40003457109</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Pilsoņu iela 13, Rīga, LV-1002</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 xml:space="preserve">Konta Nr. </w:t>
            </w:r>
            <w:r w:rsidRPr="00B73BAB">
              <w:rPr>
                <w:rFonts w:ascii="Times New Roman" w:eastAsia="Times New Roman" w:hAnsi="Times New Roman" w:cs="Times New Roman"/>
                <w:bCs/>
                <w:sz w:val="24"/>
                <w:szCs w:val="24"/>
              </w:rPr>
              <w:t>LV74HABA0551027673367</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 xml:space="preserve">Banka: AS Swedbank  </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 xml:space="preserve">Kods: </w:t>
            </w:r>
            <w:r w:rsidRPr="00B73BAB">
              <w:rPr>
                <w:rFonts w:ascii="Times New Roman" w:eastAsia="Times New Roman" w:hAnsi="Times New Roman" w:cs="Times New Roman"/>
                <w:bCs/>
                <w:sz w:val="24"/>
                <w:szCs w:val="24"/>
              </w:rPr>
              <w:t>HABALV22</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___________________________</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I.Kreicberga</w:t>
            </w:r>
          </w:p>
          <w:p w:rsidR="00351938" w:rsidRPr="00B73BAB" w:rsidRDefault="00351938" w:rsidP="00443330">
            <w:pPr>
              <w:spacing w:after="0" w:line="240" w:lineRule="auto"/>
              <w:ind w:right="-6"/>
              <w:jc w:val="both"/>
              <w:rPr>
                <w:rFonts w:ascii="Times New Roman" w:eastAsia="Times New Roman" w:hAnsi="Times New Roman" w:cs="Times New Roman"/>
                <w:b/>
                <w:bCs/>
                <w:sz w:val="24"/>
                <w:szCs w:val="24"/>
              </w:rPr>
            </w:pPr>
          </w:p>
        </w:tc>
        <w:tc>
          <w:tcPr>
            <w:tcW w:w="4303" w:type="dxa"/>
          </w:tcPr>
          <w:p w:rsidR="00351938" w:rsidRPr="00B73BAB" w:rsidRDefault="00351938" w:rsidP="00443330">
            <w:pPr>
              <w:spacing w:after="0" w:line="240" w:lineRule="auto"/>
              <w:ind w:right="-6"/>
              <w:jc w:val="both"/>
              <w:rPr>
                <w:rFonts w:ascii="Times New Roman" w:eastAsia="Times New Roman" w:hAnsi="Times New Roman" w:cs="Times New Roman"/>
                <w:b/>
                <w:bCs/>
                <w:sz w:val="24"/>
                <w:szCs w:val="24"/>
                <w:u w:val="single"/>
              </w:rPr>
            </w:pPr>
          </w:p>
          <w:p w:rsidR="00351938" w:rsidRPr="00B73BAB" w:rsidRDefault="00351938" w:rsidP="00443330">
            <w:pPr>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B73BAB">
              <w:rPr>
                <w:rFonts w:ascii="Times New Roman" w:eastAsia="Times New Roman" w:hAnsi="Times New Roman" w:cs="Times New Roman"/>
                <w:b/>
                <w:bCs/>
                <w:sz w:val="24"/>
                <w:szCs w:val="24"/>
                <w:u w:val="single"/>
              </w:rPr>
              <w:t>:</w:t>
            </w:r>
          </w:p>
          <w:p w:rsidR="00327601" w:rsidRPr="00F7572D" w:rsidRDefault="00327601" w:rsidP="00327601">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w:t>
            </w:r>
            <w:r w:rsidR="00E636B8">
              <w:rPr>
                <w:rFonts w:ascii="Times New Roman" w:eastAsia="Times New Roman" w:hAnsi="Times New Roman" w:cs="Times New Roman"/>
                <w:b/>
                <w:bCs/>
                <w:sz w:val="24"/>
                <w:szCs w:val="24"/>
              </w:rPr>
              <w:t>TRADINTEK</w:t>
            </w:r>
            <w:r w:rsidRPr="00F7572D">
              <w:rPr>
                <w:rFonts w:ascii="Times New Roman" w:eastAsia="Times New Roman" w:hAnsi="Times New Roman" w:cs="Times New Roman"/>
                <w:b/>
                <w:bCs/>
                <w:sz w:val="24"/>
                <w:szCs w:val="24"/>
              </w:rPr>
              <w:t>”</w:t>
            </w:r>
            <w:r w:rsidR="00E636B8">
              <w:rPr>
                <w:rFonts w:ascii="Times New Roman" w:eastAsia="Times New Roman" w:hAnsi="Times New Roman" w:cs="Times New Roman"/>
                <w:b/>
                <w:bCs/>
                <w:sz w:val="24"/>
                <w:szCs w:val="24"/>
              </w:rPr>
              <w:t xml:space="preserve"> SIA</w:t>
            </w:r>
          </w:p>
          <w:p w:rsidR="00327601" w:rsidRPr="00F7572D" w:rsidRDefault="00327601" w:rsidP="00327601">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 xml:space="preserve">Reģ. Nr. </w:t>
            </w:r>
            <w:r>
              <w:rPr>
                <w:rFonts w:ascii="Times New Roman" w:eastAsia="Times New Roman" w:hAnsi="Times New Roman" w:cs="Times New Roman"/>
                <w:sz w:val="24"/>
                <w:szCs w:val="24"/>
              </w:rPr>
              <w:t>40003308634</w:t>
            </w:r>
          </w:p>
          <w:p w:rsidR="00327601" w:rsidRPr="00F7572D" w:rsidRDefault="00327601" w:rsidP="00327601">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Citadeles iela 2, Rīga, LV - 1010</w:t>
            </w:r>
          </w:p>
          <w:p w:rsidR="00327601" w:rsidRPr="00F7572D" w:rsidRDefault="00327601" w:rsidP="00327601">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 LV</w:t>
            </w:r>
            <w:r>
              <w:rPr>
                <w:rFonts w:ascii="Times New Roman" w:eastAsia="Times New Roman" w:hAnsi="Times New Roman" w:cs="Times New Roman"/>
                <w:sz w:val="24"/>
                <w:szCs w:val="24"/>
              </w:rPr>
              <w:t>02</w:t>
            </w:r>
            <w:r w:rsidRPr="00F7572D">
              <w:rPr>
                <w:rFonts w:ascii="Times New Roman" w:eastAsia="Times New Roman" w:hAnsi="Times New Roman" w:cs="Times New Roman"/>
                <w:sz w:val="24"/>
                <w:szCs w:val="24"/>
              </w:rPr>
              <w:t>HABA</w:t>
            </w:r>
            <w:r>
              <w:rPr>
                <w:rFonts w:ascii="Times New Roman" w:eastAsia="Times New Roman" w:hAnsi="Times New Roman" w:cs="Times New Roman"/>
                <w:sz w:val="24"/>
                <w:szCs w:val="24"/>
              </w:rPr>
              <w:t>0001408032885</w:t>
            </w:r>
          </w:p>
          <w:p w:rsidR="00327601" w:rsidRPr="00F7572D" w:rsidRDefault="00327601" w:rsidP="00327601">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Banka: AS Swedbank</w:t>
            </w:r>
          </w:p>
          <w:p w:rsidR="00327601" w:rsidRPr="00B73BAB" w:rsidRDefault="00327601" w:rsidP="00327601">
            <w:pPr>
              <w:spacing w:after="0" w:line="240" w:lineRule="auto"/>
              <w:ind w:right="-6"/>
              <w:jc w:val="both"/>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Kods: HABALV22</w:t>
            </w:r>
          </w:p>
          <w:p w:rsidR="00351938" w:rsidRDefault="00351938" w:rsidP="00443330">
            <w:pPr>
              <w:spacing w:after="0" w:line="240" w:lineRule="auto"/>
              <w:ind w:right="-6"/>
              <w:jc w:val="both"/>
              <w:rPr>
                <w:rFonts w:ascii="Times New Roman" w:eastAsia="Times New Roman" w:hAnsi="Times New Roman" w:cs="Times New Roman"/>
                <w:sz w:val="24"/>
                <w:szCs w:val="24"/>
              </w:rPr>
            </w:pPr>
          </w:p>
          <w:p w:rsidR="00327601" w:rsidRPr="00B73BAB" w:rsidRDefault="00327601" w:rsidP="00443330">
            <w:pPr>
              <w:spacing w:after="0" w:line="240" w:lineRule="auto"/>
              <w:ind w:right="-6"/>
              <w:jc w:val="both"/>
              <w:rPr>
                <w:rFonts w:ascii="Times New Roman" w:eastAsia="Times New Roman" w:hAnsi="Times New Roman" w:cs="Times New Roman"/>
                <w:sz w:val="24"/>
                <w:szCs w:val="24"/>
              </w:rPr>
            </w:pP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____________________________</w:t>
            </w:r>
          </w:p>
          <w:p w:rsidR="00351938" w:rsidRPr="00B73BAB" w:rsidRDefault="00E636B8" w:rsidP="00443330">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Packevičs</w:t>
            </w:r>
          </w:p>
        </w:tc>
      </w:tr>
    </w:tbl>
    <w:p w:rsidR="00493E93" w:rsidRDefault="00493E93"/>
    <w:p w:rsidR="00443330" w:rsidRDefault="00443330"/>
    <w:p w:rsidR="00443330" w:rsidRDefault="00443330"/>
    <w:p w:rsidR="00443330" w:rsidRDefault="00443330"/>
    <w:p w:rsidR="00443330" w:rsidRDefault="00443330">
      <w:pPr>
        <w:sectPr w:rsidR="00443330">
          <w:footerReference w:type="default" r:id="rId8"/>
          <w:pgSz w:w="11906" w:h="16838"/>
          <w:pgMar w:top="1440" w:right="1800" w:bottom="1440" w:left="1800" w:header="708" w:footer="708" w:gutter="0"/>
          <w:cols w:space="708"/>
          <w:docGrid w:linePitch="360"/>
        </w:sectPr>
      </w:pPr>
      <w:bookmarkStart w:id="2" w:name="_GoBack"/>
      <w:bookmarkEnd w:id="2"/>
    </w:p>
    <w:p w:rsidR="00443330" w:rsidRDefault="00443330"/>
    <w:sectPr w:rsidR="00443330" w:rsidSect="00443330">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51F" w:rsidRDefault="0059751F" w:rsidP="00443330">
      <w:pPr>
        <w:spacing w:after="0" w:line="240" w:lineRule="auto"/>
      </w:pPr>
      <w:r>
        <w:separator/>
      </w:r>
    </w:p>
  </w:endnote>
  <w:endnote w:type="continuationSeparator" w:id="0">
    <w:p w:rsidR="0059751F" w:rsidRDefault="0059751F" w:rsidP="00443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636860"/>
      <w:docPartObj>
        <w:docPartGallery w:val="Page Numbers (Bottom of Page)"/>
        <w:docPartUnique/>
      </w:docPartObj>
    </w:sdtPr>
    <w:sdtEndPr>
      <w:rPr>
        <w:noProof/>
      </w:rPr>
    </w:sdtEndPr>
    <w:sdtContent>
      <w:p w:rsidR="00443330" w:rsidRDefault="00443330">
        <w:pPr>
          <w:pStyle w:val="Footer"/>
          <w:jc w:val="center"/>
        </w:pPr>
        <w:r>
          <w:fldChar w:fldCharType="begin"/>
        </w:r>
        <w:r>
          <w:instrText xml:space="preserve"> PAGE   \* MERGEFORMAT </w:instrText>
        </w:r>
        <w:r>
          <w:fldChar w:fldCharType="separate"/>
        </w:r>
        <w:r w:rsidR="00E636B8">
          <w:rPr>
            <w:noProof/>
          </w:rPr>
          <w:t>1</w:t>
        </w:r>
        <w:r>
          <w:rPr>
            <w:noProof/>
          </w:rPr>
          <w:fldChar w:fldCharType="end"/>
        </w:r>
      </w:p>
    </w:sdtContent>
  </w:sdt>
  <w:p w:rsidR="00443330" w:rsidRDefault="00443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51F" w:rsidRDefault="0059751F" w:rsidP="00443330">
      <w:pPr>
        <w:spacing w:after="0" w:line="240" w:lineRule="auto"/>
      </w:pPr>
      <w:r>
        <w:separator/>
      </w:r>
    </w:p>
  </w:footnote>
  <w:footnote w:type="continuationSeparator" w:id="0">
    <w:p w:rsidR="0059751F" w:rsidRDefault="0059751F" w:rsidP="00443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B6AB7"/>
    <w:multiLevelType w:val="multilevel"/>
    <w:tmpl w:val="2672312C"/>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38"/>
    <w:rsid w:val="001625EE"/>
    <w:rsid w:val="001E777C"/>
    <w:rsid w:val="00257244"/>
    <w:rsid w:val="0027088A"/>
    <w:rsid w:val="00327601"/>
    <w:rsid w:val="00351938"/>
    <w:rsid w:val="00411E1E"/>
    <w:rsid w:val="00443330"/>
    <w:rsid w:val="00493E93"/>
    <w:rsid w:val="0059751F"/>
    <w:rsid w:val="009D6895"/>
    <w:rsid w:val="00D8153B"/>
    <w:rsid w:val="00E61F8A"/>
    <w:rsid w:val="00E636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8EF9"/>
  <w15:docId w15:val="{0D97A163-75C6-4337-8814-51787EEE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938"/>
    <w:pPr>
      <w:ind w:left="720"/>
      <w:contextualSpacing/>
    </w:pPr>
  </w:style>
  <w:style w:type="paragraph" w:styleId="Header">
    <w:name w:val="header"/>
    <w:basedOn w:val="Normal"/>
    <w:link w:val="HeaderChar"/>
    <w:uiPriority w:val="99"/>
    <w:unhideWhenUsed/>
    <w:rsid w:val="004433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3330"/>
  </w:style>
  <w:style w:type="paragraph" w:styleId="Footer">
    <w:name w:val="footer"/>
    <w:basedOn w:val="Normal"/>
    <w:link w:val="FooterChar"/>
    <w:uiPriority w:val="99"/>
    <w:unhideWhenUsed/>
    <w:rsid w:val="004433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3330"/>
  </w:style>
  <w:style w:type="character" w:styleId="Hyperlink">
    <w:name w:val="Hyperlink"/>
    <w:basedOn w:val="DefaultParagraphFont"/>
    <w:uiPriority w:val="99"/>
    <w:unhideWhenUsed/>
    <w:rsid w:val="00E61F8A"/>
    <w:rPr>
      <w:color w:val="0563C1" w:themeColor="hyperlink"/>
      <w:u w:val="single"/>
    </w:rPr>
  </w:style>
  <w:style w:type="character" w:styleId="FollowedHyperlink">
    <w:name w:val="FollowedHyperlink"/>
    <w:basedOn w:val="DefaultParagraphFont"/>
    <w:uiPriority w:val="99"/>
    <w:semiHidden/>
    <w:unhideWhenUsed/>
    <w:rsid w:val="00D8153B"/>
    <w:rPr>
      <w:color w:val="954F72"/>
      <w:u w:val="single"/>
    </w:rPr>
  </w:style>
  <w:style w:type="paragraph" w:customStyle="1" w:styleId="msonormal0">
    <w:name w:val="msonormal"/>
    <w:basedOn w:val="Normal"/>
    <w:rsid w:val="00D8153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D8153B"/>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font6">
    <w:name w:val="font6"/>
    <w:basedOn w:val="Normal"/>
    <w:rsid w:val="00D8153B"/>
    <w:pPr>
      <w:spacing w:before="100" w:beforeAutospacing="1" w:after="100" w:afterAutospacing="1" w:line="240" w:lineRule="auto"/>
    </w:pPr>
    <w:rPr>
      <w:rFonts w:ascii="Times New Roman" w:eastAsia="Times New Roman" w:hAnsi="Times New Roman" w:cs="Times New Roman"/>
      <w:b/>
      <w:bCs/>
      <w:color w:val="000000"/>
      <w:sz w:val="20"/>
      <w:szCs w:val="20"/>
      <w:lang w:eastAsia="lv-LV"/>
    </w:rPr>
  </w:style>
  <w:style w:type="paragraph" w:customStyle="1" w:styleId="font7">
    <w:name w:val="font7"/>
    <w:basedOn w:val="Normal"/>
    <w:rsid w:val="00D8153B"/>
    <w:pPr>
      <w:spacing w:before="100" w:beforeAutospacing="1" w:after="100" w:afterAutospacing="1" w:line="240" w:lineRule="auto"/>
    </w:pPr>
    <w:rPr>
      <w:rFonts w:ascii="Calibri" w:eastAsia="Times New Roman" w:hAnsi="Calibri" w:cs="Times New Roman"/>
      <w:color w:val="000000"/>
      <w:sz w:val="20"/>
      <w:szCs w:val="20"/>
      <w:lang w:eastAsia="lv-LV"/>
    </w:rPr>
  </w:style>
  <w:style w:type="paragraph" w:customStyle="1" w:styleId="font8">
    <w:name w:val="font8"/>
    <w:basedOn w:val="Normal"/>
    <w:rsid w:val="00D8153B"/>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font9">
    <w:name w:val="font9"/>
    <w:basedOn w:val="Normal"/>
    <w:rsid w:val="00D8153B"/>
    <w:pPr>
      <w:spacing w:before="100" w:beforeAutospacing="1" w:after="100" w:afterAutospacing="1" w:line="240" w:lineRule="auto"/>
    </w:pPr>
    <w:rPr>
      <w:rFonts w:ascii="Times New Roman" w:eastAsia="Times New Roman" w:hAnsi="Times New Roman" w:cs="Times New Roman"/>
      <w:color w:val="20231E"/>
      <w:sz w:val="20"/>
      <w:szCs w:val="20"/>
      <w:lang w:eastAsia="lv-LV"/>
    </w:rPr>
  </w:style>
  <w:style w:type="paragraph" w:customStyle="1" w:styleId="font10">
    <w:name w:val="font10"/>
    <w:basedOn w:val="Normal"/>
    <w:rsid w:val="00D8153B"/>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xl69">
    <w:name w:val="xl69"/>
    <w:basedOn w:val="Normal"/>
    <w:rsid w:val="00D8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0">
    <w:name w:val="xl70"/>
    <w:basedOn w:val="Normal"/>
    <w:rsid w:val="00D8153B"/>
    <w:pPr>
      <w:spacing w:before="100" w:beforeAutospacing="1" w:after="100" w:afterAutospacing="1" w:line="240" w:lineRule="auto"/>
      <w:jc w:val="right"/>
    </w:pPr>
    <w:rPr>
      <w:rFonts w:ascii="Times New Roman" w:eastAsia="Times New Roman" w:hAnsi="Times New Roman" w:cs="Times New Roman"/>
      <w:b/>
      <w:bCs/>
      <w:i/>
      <w:iCs/>
      <w:sz w:val="24"/>
      <w:szCs w:val="24"/>
      <w:lang w:eastAsia="lv-LV"/>
    </w:rPr>
  </w:style>
  <w:style w:type="paragraph" w:customStyle="1" w:styleId="xl71">
    <w:name w:val="xl71"/>
    <w:basedOn w:val="Normal"/>
    <w:rsid w:val="00D8153B"/>
    <w:pPr>
      <w:spacing w:before="100" w:beforeAutospacing="1" w:after="100" w:afterAutospacing="1" w:line="240" w:lineRule="auto"/>
      <w:jc w:val="center"/>
    </w:pPr>
    <w:rPr>
      <w:rFonts w:ascii="Times New Roman" w:eastAsia="Times New Roman" w:hAnsi="Times New Roman" w:cs="Times New Roman"/>
      <w:b/>
      <w:bCs/>
      <w:i/>
      <w:iCs/>
      <w:sz w:val="24"/>
      <w:szCs w:val="24"/>
      <w:lang w:eastAsia="lv-LV"/>
    </w:rPr>
  </w:style>
  <w:style w:type="paragraph" w:customStyle="1" w:styleId="xl72">
    <w:name w:val="xl72"/>
    <w:basedOn w:val="Normal"/>
    <w:rsid w:val="00D8153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3">
    <w:name w:val="xl73"/>
    <w:basedOn w:val="Normal"/>
    <w:rsid w:val="00D8153B"/>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4">
    <w:name w:val="xl74"/>
    <w:basedOn w:val="Normal"/>
    <w:rsid w:val="00D8153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Arial" w:eastAsia="Times New Roman" w:hAnsi="Arial" w:cs="Arial"/>
      <w:b/>
      <w:bCs/>
      <w:sz w:val="20"/>
      <w:szCs w:val="20"/>
      <w:lang w:eastAsia="lv-LV"/>
    </w:rPr>
  </w:style>
  <w:style w:type="paragraph" w:customStyle="1" w:styleId="xl75">
    <w:name w:val="xl75"/>
    <w:basedOn w:val="Normal"/>
    <w:rsid w:val="00D8153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b/>
      <w:bCs/>
      <w:i/>
      <w:iCs/>
      <w:sz w:val="20"/>
      <w:szCs w:val="20"/>
      <w:lang w:eastAsia="lv-LV"/>
    </w:rPr>
  </w:style>
  <w:style w:type="paragraph" w:customStyle="1" w:styleId="xl76">
    <w:name w:val="xl76"/>
    <w:basedOn w:val="Normal"/>
    <w:rsid w:val="00D8153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lv-LV"/>
    </w:rPr>
  </w:style>
  <w:style w:type="paragraph" w:customStyle="1" w:styleId="xl77">
    <w:name w:val="xl77"/>
    <w:basedOn w:val="Normal"/>
    <w:rsid w:val="00D8153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78">
    <w:name w:val="xl78"/>
    <w:basedOn w:val="Normal"/>
    <w:rsid w:val="00D8153B"/>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9">
    <w:name w:val="xl79"/>
    <w:basedOn w:val="Normal"/>
    <w:rsid w:val="00D8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80">
    <w:name w:val="xl80"/>
    <w:basedOn w:val="Normal"/>
    <w:rsid w:val="00D8153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lv-LV"/>
    </w:rPr>
  </w:style>
  <w:style w:type="paragraph" w:customStyle="1" w:styleId="xl81">
    <w:name w:val="xl81"/>
    <w:basedOn w:val="Normal"/>
    <w:rsid w:val="00D8153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pPr>
    <w:rPr>
      <w:rFonts w:ascii="Arial" w:eastAsia="Times New Roman" w:hAnsi="Arial" w:cs="Arial"/>
      <w:b/>
      <w:bCs/>
      <w:i/>
      <w:iCs/>
      <w:sz w:val="20"/>
      <w:szCs w:val="20"/>
      <w:lang w:eastAsia="lv-LV"/>
    </w:rPr>
  </w:style>
  <w:style w:type="paragraph" w:customStyle="1" w:styleId="xl82">
    <w:name w:val="xl82"/>
    <w:basedOn w:val="Normal"/>
    <w:rsid w:val="00D8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lv-LV"/>
    </w:rPr>
  </w:style>
  <w:style w:type="paragraph" w:customStyle="1" w:styleId="xl83">
    <w:name w:val="xl83"/>
    <w:basedOn w:val="Normal"/>
    <w:rsid w:val="00D8153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textAlignment w:val="center"/>
    </w:pPr>
    <w:rPr>
      <w:rFonts w:ascii="Arial" w:eastAsia="Times New Roman" w:hAnsi="Arial" w:cs="Arial"/>
      <w:b/>
      <w:bCs/>
      <w:i/>
      <w:iCs/>
      <w:sz w:val="20"/>
      <w:szCs w:val="20"/>
      <w:lang w:eastAsia="lv-LV"/>
    </w:rPr>
  </w:style>
  <w:style w:type="paragraph" w:customStyle="1" w:styleId="xl84">
    <w:name w:val="xl84"/>
    <w:basedOn w:val="Normal"/>
    <w:rsid w:val="00D8153B"/>
    <w:pPr>
      <w:pBdr>
        <w:top w:val="single" w:sz="4" w:space="0" w:color="auto"/>
        <w:left w:val="single" w:sz="4" w:space="0" w:color="auto"/>
        <w:bottom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85">
    <w:name w:val="xl85"/>
    <w:basedOn w:val="Normal"/>
    <w:rsid w:val="00D8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86">
    <w:name w:val="xl86"/>
    <w:basedOn w:val="Normal"/>
    <w:rsid w:val="00D8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87">
    <w:name w:val="xl87"/>
    <w:basedOn w:val="Normal"/>
    <w:rsid w:val="00D8153B"/>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88">
    <w:name w:val="xl88"/>
    <w:basedOn w:val="Normal"/>
    <w:rsid w:val="00D8153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89">
    <w:name w:val="xl89"/>
    <w:basedOn w:val="Normal"/>
    <w:rsid w:val="00D8153B"/>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0">
    <w:name w:val="xl90"/>
    <w:basedOn w:val="Normal"/>
    <w:rsid w:val="00D8153B"/>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1">
    <w:name w:val="xl91"/>
    <w:basedOn w:val="Normal"/>
    <w:rsid w:val="00D8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92">
    <w:name w:val="xl92"/>
    <w:basedOn w:val="Normal"/>
    <w:rsid w:val="00D8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lv-LV"/>
    </w:rPr>
  </w:style>
  <w:style w:type="paragraph" w:customStyle="1" w:styleId="xl93">
    <w:name w:val="xl93"/>
    <w:basedOn w:val="Normal"/>
    <w:rsid w:val="00D8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lv-LV"/>
    </w:rPr>
  </w:style>
  <w:style w:type="paragraph" w:customStyle="1" w:styleId="xl94">
    <w:name w:val="xl94"/>
    <w:basedOn w:val="Normal"/>
    <w:rsid w:val="00D8153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95">
    <w:name w:val="xl95"/>
    <w:basedOn w:val="Normal"/>
    <w:rsid w:val="00D8153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6">
    <w:name w:val="xl96"/>
    <w:basedOn w:val="Normal"/>
    <w:rsid w:val="00D8153B"/>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7">
    <w:name w:val="xl97"/>
    <w:basedOn w:val="Normal"/>
    <w:rsid w:val="00D8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8">
    <w:name w:val="xl98"/>
    <w:basedOn w:val="Normal"/>
    <w:rsid w:val="00D8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9">
    <w:name w:val="xl99"/>
    <w:basedOn w:val="Normal"/>
    <w:rsid w:val="00D8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100">
    <w:name w:val="xl100"/>
    <w:basedOn w:val="Normal"/>
    <w:rsid w:val="00D8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lv-LV"/>
    </w:rPr>
  </w:style>
  <w:style w:type="paragraph" w:customStyle="1" w:styleId="xl101">
    <w:name w:val="xl101"/>
    <w:basedOn w:val="Normal"/>
    <w:rsid w:val="00D8153B"/>
    <w:pPr>
      <w:pBdr>
        <w:top w:val="single" w:sz="4" w:space="0" w:color="auto"/>
        <w:left w:val="single" w:sz="4" w:space="0" w:color="auto"/>
        <w:bottom w:val="single" w:sz="4" w:space="0" w:color="auto"/>
      </w:pBdr>
      <w:shd w:val="clear" w:color="000000" w:fill="F8CBAD"/>
      <w:spacing w:before="100" w:beforeAutospacing="1" w:after="100" w:afterAutospacing="1" w:line="240" w:lineRule="auto"/>
    </w:pPr>
    <w:rPr>
      <w:rFonts w:ascii="Arial" w:eastAsia="Times New Roman" w:hAnsi="Arial" w:cs="Arial"/>
      <w:b/>
      <w:bCs/>
      <w:i/>
      <w:iCs/>
      <w:sz w:val="20"/>
      <w:szCs w:val="20"/>
      <w:lang w:eastAsia="lv-LV"/>
    </w:rPr>
  </w:style>
  <w:style w:type="paragraph" w:customStyle="1" w:styleId="xl102">
    <w:name w:val="xl102"/>
    <w:basedOn w:val="Normal"/>
    <w:rsid w:val="00D8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103">
    <w:name w:val="xl103"/>
    <w:basedOn w:val="Normal"/>
    <w:rsid w:val="00D8153B"/>
    <w:pPr>
      <w:spacing w:before="100" w:beforeAutospacing="1" w:after="100" w:afterAutospacing="1" w:line="240" w:lineRule="auto"/>
      <w:jc w:val="right"/>
    </w:pPr>
    <w:rPr>
      <w:rFonts w:ascii="Arial" w:eastAsia="Times New Roman" w:hAnsi="Arial" w:cs="Arial"/>
      <w:sz w:val="20"/>
      <w:szCs w:val="20"/>
      <w:lang w:eastAsia="lv-LV"/>
    </w:rPr>
  </w:style>
  <w:style w:type="paragraph" w:customStyle="1" w:styleId="xl104">
    <w:name w:val="xl104"/>
    <w:basedOn w:val="Normal"/>
    <w:rsid w:val="00D8153B"/>
    <w:pP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105">
    <w:name w:val="xl105"/>
    <w:basedOn w:val="Normal"/>
    <w:rsid w:val="00D8153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6">
    <w:name w:val="xl106"/>
    <w:basedOn w:val="Normal"/>
    <w:rsid w:val="00D8153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7">
    <w:name w:val="xl107"/>
    <w:basedOn w:val="Normal"/>
    <w:rsid w:val="00D8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8">
    <w:name w:val="xl108"/>
    <w:basedOn w:val="Normal"/>
    <w:rsid w:val="00D8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9">
    <w:name w:val="xl109"/>
    <w:basedOn w:val="Normal"/>
    <w:rsid w:val="00D815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0">
    <w:name w:val="xl110"/>
    <w:basedOn w:val="Normal"/>
    <w:rsid w:val="00D815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1">
    <w:name w:val="xl111"/>
    <w:basedOn w:val="Normal"/>
    <w:rsid w:val="00D815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2">
    <w:name w:val="xl112"/>
    <w:basedOn w:val="Normal"/>
    <w:rsid w:val="00D815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3">
    <w:name w:val="xl113"/>
    <w:basedOn w:val="Normal"/>
    <w:rsid w:val="00D815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4">
    <w:name w:val="xl114"/>
    <w:basedOn w:val="Normal"/>
    <w:rsid w:val="00D815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5">
    <w:name w:val="xl115"/>
    <w:basedOn w:val="Normal"/>
    <w:rsid w:val="00D815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16">
    <w:name w:val="xl116"/>
    <w:basedOn w:val="Normal"/>
    <w:rsid w:val="00D815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17">
    <w:name w:val="xl117"/>
    <w:basedOn w:val="Normal"/>
    <w:rsid w:val="00D815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18">
    <w:name w:val="xl118"/>
    <w:basedOn w:val="Normal"/>
    <w:rsid w:val="00D815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19">
    <w:name w:val="xl119"/>
    <w:basedOn w:val="Normal"/>
    <w:rsid w:val="00D815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20">
    <w:name w:val="xl120"/>
    <w:basedOn w:val="Normal"/>
    <w:rsid w:val="00D815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21">
    <w:name w:val="xl121"/>
    <w:basedOn w:val="Normal"/>
    <w:rsid w:val="00D8153B"/>
    <w:pPr>
      <w:pBdr>
        <w:top w:val="single" w:sz="4" w:space="0" w:color="auto"/>
        <w:left w:val="single" w:sz="4" w:space="0" w:color="auto"/>
        <w:bottom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22">
    <w:name w:val="xl122"/>
    <w:basedOn w:val="Normal"/>
    <w:rsid w:val="00D8153B"/>
    <w:pPr>
      <w:pBdr>
        <w:top w:val="single" w:sz="4" w:space="0" w:color="auto"/>
        <w:bottom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23">
    <w:name w:val="xl123"/>
    <w:basedOn w:val="Normal"/>
    <w:rsid w:val="00D8153B"/>
    <w:pPr>
      <w:pBdr>
        <w:top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24">
    <w:name w:val="xl124"/>
    <w:basedOn w:val="Normal"/>
    <w:rsid w:val="00D8153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Arial" w:eastAsia="Times New Roman" w:hAnsi="Arial" w:cs="Arial"/>
      <w:b/>
      <w:bCs/>
      <w:i/>
      <w:iCs/>
      <w:sz w:val="20"/>
      <w:szCs w:val="20"/>
      <w:lang w:eastAsia="lv-LV"/>
    </w:rPr>
  </w:style>
  <w:style w:type="paragraph" w:customStyle="1" w:styleId="xl125">
    <w:name w:val="xl125"/>
    <w:basedOn w:val="Normal"/>
    <w:rsid w:val="00D8153B"/>
    <w:pPr>
      <w:pBdr>
        <w:top w:val="single" w:sz="4" w:space="0" w:color="auto"/>
        <w:left w:val="single" w:sz="4" w:space="0" w:color="auto"/>
        <w:bottom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126">
    <w:name w:val="xl126"/>
    <w:basedOn w:val="Normal"/>
    <w:rsid w:val="00D8153B"/>
    <w:pPr>
      <w:pBdr>
        <w:top w:val="single" w:sz="4" w:space="0" w:color="auto"/>
        <w:bottom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127">
    <w:name w:val="xl127"/>
    <w:basedOn w:val="Normal"/>
    <w:rsid w:val="00D8153B"/>
    <w:pPr>
      <w:pBdr>
        <w:top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128">
    <w:name w:val="xl128"/>
    <w:basedOn w:val="Normal"/>
    <w:rsid w:val="00D8153B"/>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29">
    <w:name w:val="xl129"/>
    <w:basedOn w:val="Normal"/>
    <w:rsid w:val="00D8153B"/>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30">
    <w:name w:val="xl130"/>
    <w:basedOn w:val="Normal"/>
    <w:rsid w:val="00D8153B"/>
    <w:pPr>
      <w:pBdr>
        <w:top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31">
    <w:name w:val="xl131"/>
    <w:basedOn w:val="Normal"/>
    <w:rsid w:val="00D8153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32">
    <w:name w:val="xl132"/>
    <w:basedOn w:val="Normal"/>
    <w:rsid w:val="00D8153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33">
    <w:name w:val="xl133"/>
    <w:basedOn w:val="Normal"/>
    <w:rsid w:val="00D815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34">
    <w:name w:val="xl134"/>
    <w:basedOn w:val="Normal"/>
    <w:rsid w:val="00D815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35">
    <w:name w:val="xl135"/>
    <w:basedOn w:val="Normal"/>
    <w:rsid w:val="00D8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6">
    <w:name w:val="xl136"/>
    <w:basedOn w:val="Normal"/>
    <w:rsid w:val="00D8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7">
    <w:name w:val="xl137"/>
    <w:basedOn w:val="Normal"/>
    <w:rsid w:val="00D8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38">
    <w:name w:val="xl138"/>
    <w:basedOn w:val="Normal"/>
    <w:rsid w:val="00D8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9">
    <w:name w:val="xl139"/>
    <w:basedOn w:val="Normal"/>
    <w:rsid w:val="00D8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40">
    <w:name w:val="xl140"/>
    <w:basedOn w:val="Normal"/>
    <w:rsid w:val="00D8153B"/>
    <w:pPr>
      <w:pBdr>
        <w:top w:val="single" w:sz="4" w:space="0" w:color="auto"/>
        <w:left w:val="single" w:sz="4" w:space="0" w:color="auto"/>
        <w:bottom w:val="single" w:sz="4" w:space="0" w:color="auto"/>
        <w:righ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lv-LV"/>
    </w:rPr>
  </w:style>
  <w:style w:type="paragraph" w:customStyle="1" w:styleId="xl141">
    <w:name w:val="xl141"/>
    <w:basedOn w:val="Normal"/>
    <w:rsid w:val="00D8153B"/>
    <w:pPr>
      <w:pBdr>
        <w:top w:val="single" w:sz="4" w:space="0" w:color="auto"/>
        <w:left w:val="single" w:sz="4" w:space="0" w:color="auto"/>
        <w:bottom w:val="single" w:sz="4" w:space="0" w:color="auto"/>
        <w:righ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42">
    <w:name w:val="xl142"/>
    <w:basedOn w:val="Normal"/>
    <w:rsid w:val="00D8153B"/>
    <w:pPr>
      <w:pBdr>
        <w:top w:val="single" w:sz="4" w:space="0" w:color="auto"/>
        <w:left w:val="single" w:sz="4" w:space="0" w:color="auto"/>
        <w:bottom w:val="single" w:sz="4" w:space="0" w:color="auto"/>
        <w:righ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43">
    <w:name w:val="xl143"/>
    <w:basedOn w:val="Normal"/>
    <w:rsid w:val="00D8153B"/>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144">
    <w:name w:val="xl144"/>
    <w:basedOn w:val="Normal"/>
    <w:rsid w:val="00D8153B"/>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145">
    <w:name w:val="xl145"/>
    <w:basedOn w:val="Normal"/>
    <w:rsid w:val="00D8153B"/>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top"/>
    </w:pPr>
    <w:rPr>
      <w:rFonts w:ascii="Times New Roman" w:eastAsia="Times New Roman" w:hAnsi="Times New Roman" w:cs="Times New Roman"/>
      <w:b/>
      <w:bCs/>
      <w:sz w:val="20"/>
      <w:szCs w:val="20"/>
      <w:lang w:eastAsia="lv-LV"/>
    </w:rPr>
  </w:style>
  <w:style w:type="paragraph" w:customStyle="1" w:styleId="xl146">
    <w:name w:val="xl146"/>
    <w:basedOn w:val="Normal"/>
    <w:rsid w:val="00D8153B"/>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eastAsia="Times New Roman" w:hAnsi="Times New Roman" w:cs="Times New Roman"/>
      <w:b/>
      <w:bCs/>
      <w:sz w:val="20"/>
      <w:szCs w:val="20"/>
      <w:lang w:eastAsia="lv-LV"/>
    </w:rPr>
  </w:style>
  <w:style w:type="paragraph" w:customStyle="1" w:styleId="xl147">
    <w:name w:val="xl147"/>
    <w:basedOn w:val="Normal"/>
    <w:rsid w:val="00D8153B"/>
    <w:pPr>
      <w:pBdr>
        <w:top w:val="single" w:sz="4" w:space="0" w:color="auto"/>
        <w:left w:val="single" w:sz="4" w:space="0" w:color="auto"/>
        <w:bottom w:val="single" w:sz="4" w:space="0" w:color="auto"/>
      </w:pBdr>
      <w:shd w:val="clear" w:color="000000" w:fill="F8CBAD"/>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148">
    <w:name w:val="xl148"/>
    <w:basedOn w:val="Normal"/>
    <w:rsid w:val="00D8153B"/>
    <w:pPr>
      <w:pBdr>
        <w:top w:val="single" w:sz="4" w:space="0" w:color="auto"/>
        <w:bottom w:val="single" w:sz="4" w:space="0" w:color="auto"/>
      </w:pBdr>
      <w:shd w:val="clear" w:color="000000" w:fill="F8CBAD"/>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149">
    <w:name w:val="xl149"/>
    <w:basedOn w:val="Normal"/>
    <w:rsid w:val="00D8153B"/>
    <w:pPr>
      <w:pBdr>
        <w:top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150">
    <w:name w:val="xl150"/>
    <w:basedOn w:val="Normal"/>
    <w:rsid w:val="00D8153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151">
    <w:name w:val="xl151"/>
    <w:basedOn w:val="Normal"/>
    <w:rsid w:val="00D8153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152">
    <w:name w:val="xl152"/>
    <w:basedOn w:val="Normal"/>
    <w:rsid w:val="00D8153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153">
    <w:name w:val="xl153"/>
    <w:basedOn w:val="Normal"/>
    <w:rsid w:val="00D815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54">
    <w:name w:val="xl154"/>
    <w:basedOn w:val="Normal"/>
    <w:rsid w:val="00D8153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55">
    <w:name w:val="xl155"/>
    <w:basedOn w:val="Normal"/>
    <w:rsid w:val="00D8153B"/>
    <w:pPr>
      <w:spacing w:before="100" w:beforeAutospacing="1" w:after="100" w:afterAutospacing="1" w:line="240" w:lineRule="auto"/>
      <w:jc w:val="center"/>
    </w:pPr>
    <w:rPr>
      <w:rFonts w:ascii="Times New Roman" w:eastAsia="Times New Roman" w:hAnsi="Times New Roman" w:cs="Times New Roman"/>
      <w:i/>
      <w:iCs/>
      <w:sz w:val="24"/>
      <w:szCs w:val="24"/>
      <w:lang w:eastAsia="lv-LV"/>
    </w:rPr>
  </w:style>
  <w:style w:type="paragraph" w:customStyle="1" w:styleId="xl156">
    <w:name w:val="xl156"/>
    <w:basedOn w:val="Normal"/>
    <w:rsid w:val="00D8153B"/>
    <w:pP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lv-LV"/>
    </w:rPr>
  </w:style>
  <w:style w:type="paragraph" w:customStyle="1" w:styleId="xl157">
    <w:name w:val="xl157"/>
    <w:basedOn w:val="Normal"/>
    <w:rsid w:val="00D8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58">
    <w:name w:val="xl158"/>
    <w:basedOn w:val="Normal"/>
    <w:rsid w:val="00D8153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59">
    <w:name w:val="xl159"/>
    <w:basedOn w:val="Normal"/>
    <w:rsid w:val="00D8153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60">
    <w:name w:val="xl160"/>
    <w:basedOn w:val="Normal"/>
    <w:rsid w:val="00D8153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61">
    <w:name w:val="xl161"/>
    <w:basedOn w:val="Normal"/>
    <w:rsid w:val="00D8153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62">
    <w:name w:val="xl162"/>
    <w:basedOn w:val="Normal"/>
    <w:rsid w:val="00D8153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63">
    <w:name w:val="xl163"/>
    <w:basedOn w:val="Normal"/>
    <w:rsid w:val="00D8153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64">
    <w:name w:val="xl164"/>
    <w:basedOn w:val="Normal"/>
    <w:rsid w:val="00D8153B"/>
    <w:pPr>
      <w:pBdr>
        <w:top w:val="single" w:sz="4" w:space="0" w:color="auto"/>
        <w:left w:val="single" w:sz="4" w:space="0" w:color="auto"/>
        <w:bottom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65">
    <w:name w:val="xl165"/>
    <w:basedOn w:val="Normal"/>
    <w:rsid w:val="00D8153B"/>
    <w:pPr>
      <w:pBdr>
        <w:top w:val="single" w:sz="4" w:space="0" w:color="auto"/>
        <w:bottom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66">
    <w:name w:val="xl166"/>
    <w:basedOn w:val="Normal"/>
    <w:rsid w:val="00D815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67">
    <w:name w:val="xl167"/>
    <w:basedOn w:val="Normal"/>
    <w:rsid w:val="00D815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136017">
      <w:bodyDiv w:val="1"/>
      <w:marLeft w:val="0"/>
      <w:marRight w:val="0"/>
      <w:marTop w:val="0"/>
      <w:marBottom w:val="0"/>
      <w:divBdr>
        <w:top w:val="none" w:sz="0" w:space="0" w:color="auto"/>
        <w:left w:val="none" w:sz="0" w:space="0" w:color="auto"/>
        <w:bottom w:val="none" w:sz="0" w:space="0" w:color="auto"/>
        <w:right w:val="none" w:sz="0" w:space="0" w:color="auto"/>
      </w:divBdr>
    </w:div>
    <w:div w:id="1091974485">
      <w:bodyDiv w:val="1"/>
      <w:marLeft w:val="0"/>
      <w:marRight w:val="0"/>
      <w:marTop w:val="0"/>
      <w:marBottom w:val="0"/>
      <w:divBdr>
        <w:top w:val="none" w:sz="0" w:space="0" w:color="auto"/>
        <w:left w:val="none" w:sz="0" w:space="0" w:color="auto"/>
        <w:bottom w:val="none" w:sz="0" w:space="0" w:color="auto"/>
        <w:right w:val="none" w:sz="0" w:space="0" w:color="auto"/>
      </w:divBdr>
    </w:div>
    <w:div w:id="177643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3829D-906A-4B7E-9589-6C08D37D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8963</Words>
  <Characters>5110</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2018-06-06T05:36:00Z</dcterms:created>
  <dcterms:modified xsi:type="dcterms:W3CDTF">2018-06-27T10:05:00Z</dcterms:modified>
</cp:coreProperties>
</file>