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55239E6D"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ED0FD9">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2C7839EA"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ED0FD9">
        <w:rPr>
          <w:rFonts w:ascii="Times New Roman" w:eastAsia="Calibri" w:hAnsi="Times New Roman" w:cs="Times New Roman"/>
          <w:sz w:val="24"/>
          <w:szCs w:val="24"/>
        </w:rPr>
        <w:t>456/19-S</w:t>
      </w:r>
    </w:p>
    <w:p w14:paraId="7F0D5111" w14:textId="4EF406BA"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 xml:space="preserve">par medicīnas iekārtu servisa un </w:t>
      </w:r>
      <w:proofErr w:type="spellStart"/>
      <w:r w:rsidRPr="005C6E7E">
        <w:rPr>
          <w:rFonts w:ascii="Times New Roman" w:eastAsia="Calibri" w:hAnsi="Times New Roman" w:cs="Times New Roman"/>
          <w:i/>
          <w:iCs/>
          <w:sz w:val="24"/>
          <w:szCs w:val="24"/>
        </w:rPr>
        <w:t>tehniskko</w:t>
      </w:r>
      <w:proofErr w:type="spellEnd"/>
      <w:r w:rsidRPr="005C6E7E">
        <w:rPr>
          <w:rFonts w:ascii="Times New Roman" w:eastAsia="Calibri" w:hAnsi="Times New Roman" w:cs="Times New Roman"/>
          <w:i/>
          <w:iCs/>
          <w:sz w:val="24"/>
          <w:szCs w:val="24"/>
        </w:rPr>
        <w:t xml:space="preserve">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2CBF35A6"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w:t>
      </w:r>
      <w:r w:rsidR="00ED0FD9">
        <w:rPr>
          <w:rFonts w:ascii="Times New Roman" w:eastAsia="Calibri" w:hAnsi="Times New Roman" w:cs="Times New Roman"/>
          <w:sz w:val="24"/>
          <w:szCs w:val="24"/>
        </w:rPr>
        <w:t xml:space="preserve"> 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w:t>
      </w:r>
      <w:proofErr w:type="spellStart"/>
      <w:r w:rsidR="001F5417" w:rsidRPr="00C90DA9">
        <w:rPr>
          <w:rFonts w:ascii="Times New Roman" w:eastAsia="Times New Roman" w:hAnsi="Times New Roman" w:cs="Times New Roman"/>
          <w:sz w:val="24"/>
          <w:szCs w:val="24"/>
        </w:rPr>
        <w:t>paraksttiesību</w:t>
      </w:r>
      <w:proofErr w:type="spellEnd"/>
      <w:r w:rsidR="001F5417" w:rsidRPr="00C90DA9">
        <w:rPr>
          <w:rFonts w:ascii="Times New Roman" w:eastAsia="Times New Roman" w:hAnsi="Times New Roman" w:cs="Times New Roman"/>
          <w:sz w:val="24"/>
          <w:szCs w:val="24"/>
        </w:rPr>
        <w:t>)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49D1E348" w:rsidR="006D5305" w:rsidRPr="006D5305" w:rsidRDefault="00884D3A" w:rsidP="006D5305">
      <w:pPr>
        <w:spacing w:after="0" w:line="240" w:lineRule="auto"/>
        <w:ind w:right="-143"/>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sz w:val="24"/>
          <w:szCs w:val="24"/>
        </w:rPr>
        <w:t>Scanmed</w:t>
      </w:r>
      <w:proofErr w:type="spellEnd"/>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40003665589</w:t>
      </w:r>
      <w:r w:rsidRPr="00951F3D">
        <w:rPr>
          <w:rFonts w:ascii="Times New Roman" w:eastAsia="Times New Roman" w:hAnsi="Times New Roman" w:cs="Times New Roman"/>
          <w:sz w:val="24"/>
          <w:szCs w:val="24"/>
        </w:rPr>
        <w:t>, tās</w:t>
      </w:r>
      <w:r w:rsidR="00926180">
        <w:rPr>
          <w:rFonts w:ascii="Times New Roman" w:eastAsia="Times New Roman" w:hAnsi="Times New Roman" w:cs="Times New Roman"/>
          <w:sz w:val="24"/>
          <w:szCs w:val="24"/>
        </w:rPr>
        <w:t xml:space="preserve"> </w:t>
      </w:r>
      <w:proofErr w:type="spellStart"/>
      <w:r w:rsidR="00926180">
        <w:rPr>
          <w:rFonts w:ascii="Times New Roman" w:eastAsia="Times New Roman" w:hAnsi="Times New Roman" w:cs="Times New Roman"/>
          <w:sz w:val="24"/>
          <w:szCs w:val="24"/>
        </w:rPr>
        <w:t>prokūristes</w:t>
      </w:r>
      <w:proofErr w:type="spellEnd"/>
      <w:r w:rsidR="00926180">
        <w:rPr>
          <w:rFonts w:ascii="Times New Roman" w:eastAsia="Times New Roman" w:hAnsi="Times New Roman" w:cs="Times New Roman"/>
          <w:sz w:val="24"/>
          <w:szCs w:val="24"/>
        </w:rPr>
        <w:t xml:space="preserve"> Elitas Siliņas</w:t>
      </w:r>
      <w:r w:rsidRPr="00951F3D">
        <w:rPr>
          <w:rFonts w:ascii="Times New Roman" w:eastAsia="Times New Roman" w:hAnsi="Times New Roman" w:cs="Times New Roman"/>
          <w:sz w:val="24"/>
          <w:szCs w:val="24"/>
        </w:rPr>
        <w:t xml:space="preserve"> personā, kur</w:t>
      </w:r>
      <w:r w:rsidR="00926180">
        <w:rPr>
          <w:rFonts w:ascii="Times New Roman" w:eastAsia="Times New Roman" w:hAnsi="Times New Roman" w:cs="Times New Roman"/>
          <w:sz w:val="24"/>
          <w:szCs w:val="24"/>
        </w:rPr>
        <w:t>a</w:t>
      </w:r>
      <w:r w:rsidRPr="00951F3D">
        <w:rPr>
          <w:rFonts w:ascii="Times New Roman" w:eastAsia="Times New Roman" w:hAnsi="Times New Roman" w:cs="Times New Roman"/>
          <w:sz w:val="24"/>
          <w:szCs w:val="24"/>
        </w:rPr>
        <w:t xml:space="preserve"> rīkojas uz </w:t>
      </w:r>
      <w:proofErr w:type="spellStart"/>
      <w:r w:rsidR="00926180">
        <w:rPr>
          <w:rFonts w:ascii="Times New Roman" w:eastAsia="Times New Roman" w:hAnsi="Times New Roman" w:cs="Times New Roman"/>
          <w:sz w:val="24"/>
          <w:szCs w:val="24"/>
        </w:rPr>
        <w:t>prokūras</w:t>
      </w:r>
      <w:proofErr w:type="spellEnd"/>
      <w:r w:rsidRPr="00951F3D">
        <w:rPr>
          <w:rFonts w:ascii="Times New Roman" w:eastAsia="Times New Roman" w:hAnsi="Times New Roman" w:cs="Times New Roman"/>
          <w:sz w:val="24"/>
          <w:szCs w:val="24"/>
        </w:rPr>
        <w:t xml:space="preserve"> pamata</w:t>
      </w:r>
      <w:bookmarkEnd w:id="0"/>
      <w:r w:rsidR="006D5305" w:rsidRPr="006D5305">
        <w:rPr>
          <w:rFonts w:ascii="Times New Roman" w:eastAsia="Times New Roman" w:hAnsi="Times New Roman" w:cs="Times New Roman"/>
          <w:sz w:val="24"/>
          <w:szCs w:val="24"/>
        </w:rPr>
        <w:t xml:space="preserve"> (turpmāk – Pakalpojuma sniedzējs)</w:t>
      </w:r>
      <w:r w:rsidR="001F5417">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001F5417"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639E3E98"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ražotāj</w:t>
      </w:r>
      <w:r w:rsidR="00C71EB0">
        <w:rPr>
          <w:rFonts w:ascii="Times New Roman" w:eastAsia="Times New Roman" w:hAnsi="Times New Roman" w:cs="Times New Roman"/>
          <w:bCs/>
          <w:sz w:val="24"/>
          <w:szCs w:val="24"/>
        </w:rPr>
        <w:t>a</w:t>
      </w:r>
      <w:r w:rsidR="001F5417">
        <w:rPr>
          <w:rFonts w:ascii="Times New Roman" w:eastAsia="Times New Roman" w:hAnsi="Times New Roman" w:cs="Times New Roman"/>
          <w:bCs/>
          <w:sz w:val="24"/>
          <w:szCs w:val="24"/>
        </w:rPr>
        <w:t xml:space="preserve"> </w:t>
      </w:r>
      <w:r w:rsidR="00C71EB0">
        <w:rPr>
          <w:rFonts w:ascii="Times New Roman" w:eastAsia="Times New Roman" w:hAnsi="Times New Roman" w:cs="Times New Roman"/>
          <w:bCs/>
          <w:i/>
          <w:iCs/>
          <w:sz w:val="24"/>
          <w:szCs w:val="24"/>
        </w:rPr>
        <w:t>Novak</w:t>
      </w:r>
      <w:r w:rsidR="001F5417">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 tehniskās apkopes</w:t>
      </w:r>
      <w:r w:rsidR="00E45965">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(turpmāk – Apkopes) un remonta darbi (turpmāk – Remontdarbi). Iekārt</w:t>
      </w:r>
      <w:r w:rsidR="00796775">
        <w:rPr>
          <w:rFonts w:ascii="Times New Roman" w:eastAsia="Calibri" w:hAnsi="Times New Roman" w:cs="Times New Roman"/>
          <w:sz w:val="24"/>
          <w:szCs w:val="24"/>
        </w:rPr>
        <w:t>as</w:t>
      </w:r>
      <w:r w:rsidRPr="006D5305">
        <w:rPr>
          <w:rFonts w:ascii="Times New Roman" w:eastAsia="Calibri" w:hAnsi="Times New Roman" w:cs="Times New Roman"/>
          <w:sz w:val="24"/>
          <w:szCs w:val="24"/>
        </w:rPr>
        <w:t xml:space="preserve"> apraksts un izmaksas pievienotas Līguma 1.pielikumā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1D6AFC3E"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w:t>
      </w:r>
      <w:r w:rsidRPr="006D5305">
        <w:rPr>
          <w:rFonts w:ascii="Times New Roman" w:eastAsia="Calibri" w:hAnsi="Times New Roman" w:cs="Times New Roman"/>
          <w:sz w:val="24"/>
          <w:szCs w:val="24"/>
        </w:rPr>
        <w:t>pielikum</w:t>
      </w:r>
      <w:r w:rsidR="00E120C1">
        <w:rPr>
          <w:rFonts w:ascii="Times New Roman" w:eastAsia="Calibri" w:hAnsi="Times New Roman" w:cs="Times New Roman"/>
          <w:sz w:val="24"/>
          <w:szCs w:val="24"/>
        </w:rPr>
        <w:t>ā</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3D5E97E5"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u</w:t>
      </w:r>
      <w:r w:rsidRPr="006D530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462A0CC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telefoniski </w:t>
      </w:r>
      <w:r w:rsidR="00BA313C">
        <w:rPr>
          <w:rFonts w:ascii="Times New Roman" w:eastAsia="Times New Roman" w:hAnsi="Times New Roman" w:cs="Times New Roman"/>
          <w:bCs/>
          <w:sz w:val="24"/>
          <w:szCs w:val="24"/>
          <w:lang w:eastAsia="lv-LV"/>
        </w:rPr>
        <w:t>(..)</w:t>
      </w:r>
      <w:r w:rsidRPr="006D5305">
        <w:rPr>
          <w:rFonts w:ascii="Times New Roman" w:eastAsia="Times New Roman" w:hAnsi="Times New Roman" w:cs="Times New Roman"/>
          <w:bCs/>
          <w:sz w:val="24"/>
          <w:szCs w:val="24"/>
          <w:lang w:eastAsia="lv-LV"/>
        </w:rPr>
        <w:t xml:space="preserve">, ar e-pasta palīdzību: </w:t>
      </w:r>
      <w:r w:rsidR="00BA313C">
        <w:rPr>
          <w:rFonts w:ascii="Times New Roman" w:eastAsia="Calibri" w:hAnsi="Times New Roman" w:cs="Times New Roman"/>
          <w:sz w:val="24"/>
          <w:szCs w:val="24"/>
        </w:rPr>
        <w:t>(..)</w:t>
      </w:r>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66B0BD9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2"/>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pārbaudīt Izpildītāja sniegtā Pakalpojuma kvalitāti un atbilstību Līguma noteikumiem;</w:t>
      </w:r>
    </w:p>
    <w:p w14:paraId="7DB762F6"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7F5C7505" w14:textId="77777777" w:rsidR="006D5305" w:rsidRPr="006D5305" w:rsidRDefault="006D5305" w:rsidP="006D5305">
      <w:pPr>
        <w:pageBreakBefore/>
        <w:numPr>
          <w:ilvl w:val="1"/>
          <w:numId w:val="3"/>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   Pasūtītāja tiesības:</w:t>
      </w:r>
    </w:p>
    <w:p w14:paraId="19023230"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izmaiņas iekārtu sarakstā, informējot par to Pakalpojuma sniedzēju, ja iekārtu saraksts tiek papildināts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3"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3"/>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lastRenderedPageBreak/>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6D5305">
        <w:rPr>
          <w:rFonts w:ascii="Times New Roman" w:eastAsia="Times New Roman" w:hAnsi="Times New Roman" w:cs="Times New Roman"/>
          <w:sz w:val="24"/>
          <w:szCs w:val="24"/>
        </w:rPr>
        <w:t>rakstveidā</w:t>
      </w:r>
      <w:proofErr w:type="spellEnd"/>
      <w:r w:rsidRPr="006D5305">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20059B2" w14:textId="77777777"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414938E7" w14:textId="69343B1E" w:rsidR="006D5305" w:rsidRDefault="006D5305" w:rsidP="006D5305">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Pasūtītāja kontaktpersonas: </w:t>
      </w:r>
      <w:r w:rsidR="00BA313C">
        <w:rPr>
          <w:rFonts w:ascii="Times New Roman" w:eastAsia="Calibri" w:hAnsi="Times New Roman" w:cs="Times New Roman"/>
          <w:sz w:val="24"/>
          <w:szCs w:val="24"/>
        </w:rPr>
        <w:t>(..)</w:t>
      </w:r>
    </w:p>
    <w:p w14:paraId="3118C292" w14:textId="35A1F1D9" w:rsidR="006D5305" w:rsidRPr="006D5305" w:rsidRDefault="006D5305" w:rsidP="006D5305">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 xml:space="preserve">Pakalpojuma sniedzēja kontaktpersona: </w:t>
      </w:r>
      <w:r w:rsidR="00BA313C">
        <w:rPr>
          <w:rFonts w:ascii="Times New Roman" w:eastAsia="Calibri" w:hAnsi="Times New Roman" w:cs="Times New Roman"/>
          <w:sz w:val="24"/>
          <w:szCs w:val="24"/>
        </w:rPr>
        <w:t>(..)</w:t>
      </w:r>
    </w:p>
    <w:p w14:paraId="1DED2DEA" w14:textId="61693F1B"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3F37BC">
        <w:rPr>
          <w:rFonts w:ascii="Times New Roman" w:eastAsia="Times New Roman" w:hAnsi="Times New Roman" w:cs="Times New Roman"/>
          <w:color w:val="000000"/>
          <w:sz w:val="24"/>
          <w:szCs w:val="24"/>
        </w:rPr>
        <w:t>8</w:t>
      </w:r>
      <w:r w:rsidRPr="006D5305">
        <w:rPr>
          <w:rFonts w:ascii="Times New Roman" w:eastAsia="Times New Roman" w:hAnsi="Times New Roman" w:cs="Times New Roman"/>
          <w:color w:val="000000"/>
          <w:sz w:val="24"/>
          <w:szCs w:val="24"/>
        </w:rPr>
        <w:t xml:space="preserve"> (</w:t>
      </w:r>
      <w:r w:rsidR="003F37BC">
        <w:rPr>
          <w:rFonts w:ascii="Times New Roman" w:eastAsia="Times New Roman" w:hAnsi="Times New Roman" w:cs="Times New Roman"/>
          <w:color w:val="000000"/>
          <w:sz w:val="24"/>
          <w:szCs w:val="24"/>
        </w:rPr>
        <w:t>astoņām</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39746A61"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(1.pielikums).</w:t>
      </w:r>
      <w:r w:rsidRPr="006D5305">
        <w:rPr>
          <w:rFonts w:ascii="Times New Roman" w:eastAsia="Times New Roman" w:hAnsi="Times New Roman" w:cs="Times New Roman"/>
          <w:sz w:val="24"/>
          <w:szCs w:val="24"/>
        </w:rPr>
        <w:t xml:space="preserve"> </w:t>
      </w:r>
    </w:p>
    <w:p w14:paraId="3E67B6B4" w14:textId="1801E596" w:rsidR="006D5305" w:rsidRDefault="006D5305" w:rsidP="006D5305">
      <w:pPr>
        <w:spacing w:after="0" w:line="256" w:lineRule="auto"/>
        <w:ind w:right="-143"/>
        <w:jc w:val="both"/>
        <w:rPr>
          <w:rFonts w:ascii="Calibri" w:eastAsia="Calibri" w:hAnsi="Calibri" w:cs="Times New Roman"/>
          <w:sz w:val="24"/>
          <w:szCs w:val="24"/>
        </w:rPr>
      </w:pPr>
    </w:p>
    <w:p w14:paraId="1BD164AA" w14:textId="4B0F97F0" w:rsidR="00BA313C" w:rsidRDefault="00BA313C" w:rsidP="006D5305">
      <w:pPr>
        <w:spacing w:after="0" w:line="256" w:lineRule="auto"/>
        <w:ind w:right="-143"/>
        <w:jc w:val="both"/>
        <w:rPr>
          <w:rFonts w:ascii="Calibri" w:eastAsia="Calibri" w:hAnsi="Calibri" w:cs="Times New Roman"/>
          <w:sz w:val="24"/>
          <w:szCs w:val="24"/>
        </w:rPr>
      </w:pPr>
    </w:p>
    <w:p w14:paraId="3044A549" w14:textId="5485A5DA" w:rsidR="00BA313C" w:rsidRDefault="00BA313C" w:rsidP="006D5305">
      <w:pPr>
        <w:spacing w:after="0" w:line="256" w:lineRule="auto"/>
        <w:ind w:right="-143"/>
        <w:jc w:val="both"/>
        <w:rPr>
          <w:rFonts w:ascii="Calibri" w:eastAsia="Calibri" w:hAnsi="Calibri" w:cs="Times New Roman"/>
          <w:sz w:val="24"/>
          <w:szCs w:val="24"/>
        </w:rPr>
      </w:pPr>
    </w:p>
    <w:p w14:paraId="26388F36" w14:textId="62DADD7C" w:rsidR="00BA313C" w:rsidRDefault="00BA313C" w:rsidP="006D5305">
      <w:pPr>
        <w:spacing w:after="0" w:line="256" w:lineRule="auto"/>
        <w:ind w:right="-143"/>
        <w:jc w:val="both"/>
        <w:rPr>
          <w:rFonts w:ascii="Calibri" w:eastAsia="Calibri" w:hAnsi="Calibri" w:cs="Times New Roman"/>
          <w:sz w:val="24"/>
          <w:szCs w:val="24"/>
        </w:rPr>
      </w:pPr>
    </w:p>
    <w:p w14:paraId="016FDA35" w14:textId="77777777" w:rsidR="00BA313C" w:rsidRPr="006D5305" w:rsidRDefault="00BA313C"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D70BF1" w:rsidRPr="00F7572D" w14:paraId="297054C9" w14:textId="77777777" w:rsidTr="00082525">
        <w:trPr>
          <w:trHeight w:val="68"/>
        </w:trPr>
        <w:tc>
          <w:tcPr>
            <w:tcW w:w="4811" w:type="dxa"/>
          </w:tcPr>
          <w:p w14:paraId="40C4BAE4"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p>
          <w:p w14:paraId="564286B5"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5136AB57"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957FD6D"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7FA209BF" w14:textId="77777777" w:rsidR="00D70BF1" w:rsidRDefault="00D70BF1" w:rsidP="00082525">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14:paraId="065CEBB6"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5CB5A64"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5578DC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AE7419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34CC3B70"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A10FBA6"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892DF7B"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559432CC"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16D9008" w14:textId="77777777" w:rsidR="00D70BF1" w:rsidRPr="00CE3057" w:rsidRDefault="00D70BF1" w:rsidP="00082525">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tc>
        <w:tc>
          <w:tcPr>
            <w:tcW w:w="4661" w:type="dxa"/>
          </w:tcPr>
          <w:p w14:paraId="533B472A"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u w:val="single"/>
              </w:rPr>
            </w:pPr>
          </w:p>
          <w:p w14:paraId="2426024E"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3B3CDE71" w14:textId="77777777" w:rsidR="00884D3A" w:rsidRPr="00F7572D" w:rsidRDefault="00884D3A" w:rsidP="00884D3A">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sidRPr="00F7572D">
              <w:rPr>
                <w:rFonts w:ascii="Times New Roman" w:eastAsia="Times New Roman" w:hAnsi="Times New Roman" w:cs="Times New Roman"/>
                <w:b/>
                <w:bCs/>
                <w:sz w:val="24"/>
                <w:szCs w:val="24"/>
              </w:rPr>
              <w:t>”</w:t>
            </w:r>
          </w:p>
          <w:p w14:paraId="292E72CA" w14:textId="77777777" w:rsidR="00884D3A" w:rsidRPr="00F7572D" w:rsidRDefault="00884D3A" w:rsidP="00884D3A">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40003665589</w:t>
            </w:r>
          </w:p>
          <w:p w14:paraId="75F66BC6" w14:textId="77777777" w:rsidR="00884D3A" w:rsidRPr="00F7572D" w:rsidRDefault="00884D3A" w:rsidP="00884D3A">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14:paraId="09917435" w14:textId="77777777" w:rsidR="00884D3A" w:rsidRPr="003B554A" w:rsidRDefault="00884D3A" w:rsidP="00884D3A">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LV08HABA0551013218451</w:t>
            </w:r>
          </w:p>
          <w:p w14:paraId="2C23D0AC" w14:textId="77777777" w:rsidR="00884D3A" w:rsidRPr="003B554A" w:rsidRDefault="00884D3A" w:rsidP="00884D3A">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AS Swedbank</w:t>
            </w:r>
          </w:p>
          <w:p w14:paraId="750931E5" w14:textId="77777777" w:rsidR="00884D3A" w:rsidRPr="00F7572D" w:rsidRDefault="00884D3A" w:rsidP="00884D3A">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14:paraId="7CCC0F1B" w14:textId="77777777" w:rsidR="00884D3A" w:rsidRDefault="00884D3A" w:rsidP="00884D3A">
            <w:pPr>
              <w:spacing w:after="0" w:line="240" w:lineRule="auto"/>
              <w:ind w:right="-1"/>
              <w:rPr>
                <w:rFonts w:ascii="Times New Roman" w:eastAsia="Times New Roman" w:hAnsi="Times New Roman" w:cs="Times New Roman"/>
                <w:sz w:val="24"/>
                <w:szCs w:val="24"/>
              </w:rPr>
            </w:pPr>
          </w:p>
          <w:p w14:paraId="3B6C74D2" w14:textId="77777777" w:rsidR="00884D3A" w:rsidRDefault="00884D3A" w:rsidP="00884D3A">
            <w:pPr>
              <w:spacing w:after="0" w:line="240" w:lineRule="auto"/>
              <w:ind w:right="-1"/>
              <w:rPr>
                <w:rFonts w:ascii="Times New Roman" w:eastAsia="Times New Roman" w:hAnsi="Times New Roman" w:cs="Times New Roman"/>
                <w:sz w:val="24"/>
                <w:szCs w:val="24"/>
              </w:rPr>
            </w:pPr>
          </w:p>
          <w:p w14:paraId="4ACA796D" w14:textId="77777777" w:rsidR="00884D3A" w:rsidRDefault="00884D3A" w:rsidP="00884D3A">
            <w:pPr>
              <w:spacing w:after="0" w:line="240" w:lineRule="auto"/>
              <w:ind w:right="-1"/>
              <w:rPr>
                <w:rFonts w:ascii="Times New Roman" w:eastAsia="Times New Roman" w:hAnsi="Times New Roman" w:cs="Times New Roman"/>
                <w:sz w:val="24"/>
                <w:szCs w:val="24"/>
              </w:rPr>
            </w:pPr>
          </w:p>
          <w:p w14:paraId="54A11BF8" w14:textId="77777777" w:rsidR="00884D3A" w:rsidRPr="00F7572D" w:rsidRDefault="00884D3A" w:rsidP="00884D3A">
            <w:pPr>
              <w:spacing w:after="0" w:line="240" w:lineRule="auto"/>
              <w:ind w:right="-1"/>
              <w:rPr>
                <w:rFonts w:ascii="Times New Roman" w:eastAsia="Times New Roman" w:hAnsi="Times New Roman" w:cs="Times New Roman"/>
                <w:sz w:val="24"/>
                <w:szCs w:val="24"/>
              </w:rPr>
            </w:pPr>
          </w:p>
          <w:p w14:paraId="43BADCF9" w14:textId="77777777" w:rsidR="00884D3A" w:rsidRPr="00F7572D" w:rsidRDefault="00884D3A" w:rsidP="00884D3A">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216A2CD" w14:textId="1D5E942F" w:rsidR="00D70BF1" w:rsidRPr="00F7572D" w:rsidRDefault="00E60418" w:rsidP="00884D3A">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E.Siliņa</w:t>
            </w:r>
            <w:proofErr w:type="spellEnd"/>
          </w:p>
        </w:tc>
      </w:tr>
    </w:tbl>
    <w:p w14:paraId="2B4318CE" w14:textId="481B4FEE" w:rsidR="007324C1" w:rsidRDefault="007324C1"/>
    <w:p w14:paraId="5AD64709" w14:textId="696FFB7C" w:rsidR="007324C1" w:rsidRDefault="007324C1"/>
    <w:p w14:paraId="080FAE60" w14:textId="5CA142AF" w:rsidR="007324C1" w:rsidRDefault="007324C1"/>
    <w:p w14:paraId="31881B0D" w14:textId="4D8295A4" w:rsidR="007324C1" w:rsidRDefault="007324C1"/>
    <w:p w14:paraId="25B39F34" w14:textId="76EF5392" w:rsidR="007324C1" w:rsidRDefault="007324C1"/>
    <w:p w14:paraId="56660565" w14:textId="22E9C930" w:rsidR="007324C1" w:rsidRDefault="007324C1"/>
    <w:p w14:paraId="7DD7F393" w14:textId="60A856FF" w:rsidR="007324C1" w:rsidRDefault="007324C1"/>
    <w:p w14:paraId="351E5392" w14:textId="7453797E" w:rsidR="007324C1" w:rsidRDefault="007324C1"/>
    <w:p w14:paraId="4168C24C" w14:textId="77777777" w:rsidR="00D70BF1" w:rsidRDefault="00D70BF1"/>
    <w:p w14:paraId="28E40A60" w14:textId="4F6ED725" w:rsidR="007324C1" w:rsidRDefault="007324C1">
      <w:bookmarkStart w:id="4" w:name="_GoBack"/>
      <w:bookmarkEnd w:id="4"/>
    </w:p>
    <w:sectPr w:rsidR="007324C1"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407B" w14:textId="77777777" w:rsidR="00657649" w:rsidRDefault="00657649">
      <w:pPr>
        <w:spacing w:after="0" w:line="240" w:lineRule="auto"/>
      </w:pPr>
      <w:r>
        <w:separator/>
      </w:r>
    </w:p>
  </w:endnote>
  <w:endnote w:type="continuationSeparator" w:id="0">
    <w:p w14:paraId="6159C14E" w14:textId="77777777" w:rsidR="00657649" w:rsidRDefault="0065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Pr>
        <w:noProof/>
      </w:rPr>
      <w:t>23</w:t>
    </w:r>
    <w:r>
      <w:fldChar w:fldCharType="end"/>
    </w:r>
  </w:p>
  <w:p w14:paraId="2C5062BB" w14:textId="77777777" w:rsidR="00D9197A" w:rsidRDefault="00BA3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699B8" w14:textId="77777777" w:rsidR="00657649" w:rsidRDefault="00657649">
      <w:pPr>
        <w:spacing w:after="0" w:line="240" w:lineRule="auto"/>
      </w:pPr>
      <w:r>
        <w:separator/>
      </w:r>
    </w:p>
  </w:footnote>
  <w:footnote w:type="continuationSeparator" w:id="0">
    <w:p w14:paraId="574DB6E0" w14:textId="77777777" w:rsidR="00657649" w:rsidRDefault="00657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D703" w14:textId="77777777" w:rsidR="00D9197A" w:rsidRPr="00DF2815" w:rsidRDefault="00BA313C"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5"/>
    <w:rsid w:val="00034449"/>
    <w:rsid w:val="0014666A"/>
    <w:rsid w:val="001625EE"/>
    <w:rsid w:val="001F5417"/>
    <w:rsid w:val="0029287F"/>
    <w:rsid w:val="00305154"/>
    <w:rsid w:val="00350695"/>
    <w:rsid w:val="003906B9"/>
    <w:rsid w:val="00392977"/>
    <w:rsid w:val="003F37BC"/>
    <w:rsid w:val="00493E93"/>
    <w:rsid w:val="004D6A14"/>
    <w:rsid w:val="005404FB"/>
    <w:rsid w:val="005C6E7E"/>
    <w:rsid w:val="00614CC7"/>
    <w:rsid w:val="00620D1E"/>
    <w:rsid w:val="00657649"/>
    <w:rsid w:val="006D5305"/>
    <w:rsid w:val="007324C1"/>
    <w:rsid w:val="007375D3"/>
    <w:rsid w:val="00756912"/>
    <w:rsid w:val="00765996"/>
    <w:rsid w:val="00796775"/>
    <w:rsid w:val="007C4776"/>
    <w:rsid w:val="00884D3A"/>
    <w:rsid w:val="00896B4F"/>
    <w:rsid w:val="008D1E8D"/>
    <w:rsid w:val="00926180"/>
    <w:rsid w:val="009341FA"/>
    <w:rsid w:val="009945C5"/>
    <w:rsid w:val="009C6B80"/>
    <w:rsid w:val="009E4936"/>
    <w:rsid w:val="00A17089"/>
    <w:rsid w:val="00AF10C9"/>
    <w:rsid w:val="00B441E3"/>
    <w:rsid w:val="00B60C88"/>
    <w:rsid w:val="00BA313C"/>
    <w:rsid w:val="00BC5002"/>
    <w:rsid w:val="00C36282"/>
    <w:rsid w:val="00C70F51"/>
    <w:rsid w:val="00C71EB0"/>
    <w:rsid w:val="00D70BF1"/>
    <w:rsid w:val="00D86E78"/>
    <w:rsid w:val="00D87CAF"/>
    <w:rsid w:val="00E120C1"/>
    <w:rsid w:val="00E40939"/>
    <w:rsid w:val="00E45965"/>
    <w:rsid w:val="00E60418"/>
    <w:rsid w:val="00E94CF3"/>
    <w:rsid w:val="00ED0FD9"/>
    <w:rsid w:val="00F263E0"/>
    <w:rsid w:val="00F5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chartTrackingRefBased/>
  <w15:docId w15:val="{B0019260-0CF7-4EEB-ABA2-1AC6D9B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styleId="UnresolvedMention">
    <w:name w:val="Unresolved Mention"/>
    <w:basedOn w:val="DefaultParagraphFont"/>
    <w:uiPriority w:val="99"/>
    <w:semiHidden/>
    <w:unhideWhenUsed/>
    <w:rsid w:val="00C7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10959</Words>
  <Characters>6247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2019-08-23T11:51:00Z</dcterms:created>
  <dcterms:modified xsi:type="dcterms:W3CDTF">2019-09-17T13:10:00Z</dcterms:modified>
</cp:coreProperties>
</file>