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647" w:rsidRDefault="00A76647" w:rsidP="00A76647">
      <w:pPr>
        <w:spacing w:after="0" w:line="240" w:lineRule="auto"/>
        <w:ind w:right="-766"/>
        <w:jc w:val="center"/>
        <w:rPr>
          <w:rFonts w:ascii="Times New Roman" w:eastAsia="Times New Roman" w:hAnsi="Times New Roman"/>
          <w:b/>
          <w:bCs/>
          <w:sz w:val="24"/>
          <w:szCs w:val="24"/>
        </w:rPr>
      </w:pPr>
    </w:p>
    <w:p w:rsidR="003B4FF7" w:rsidRDefault="003B4FF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b/>
          <w:bCs/>
          <w:sz w:val="24"/>
          <w:szCs w:val="24"/>
        </w:rPr>
        <w:t>VISPĀRĪGĀ VIENOŠANĀS Nr</w:t>
      </w:r>
      <w:r w:rsidR="0044422F">
        <w:rPr>
          <w:rFonts w:ascii="Times New Roman" w:eastAsia="Times New Roman" w:hAnsi="Times New Roman"/>
          <w:sz w:val="24"/>
          <w:szCs w:val="24"/>
        </w:rPr>
        <w:t xml:space="preserve">. </w:t>
      </w:r>
      <w:r w:rsidR="0044422F" w:rsidRPr="0044422F">
        <w:rPr>
          <w:rFonts w:ascii="Times New Roman" w:eastAsia="Times New Roman" w:hAnsi="Times New Roman"/>
          <w:b/>
          <w:sz w:val="24"/>
          <w:szCs w:val="24"/>
        </w:rPr>
        <w:t>SKUS 212/18-VV</w:t>
      </w:r>
      <w:r w:rsidR="002E20B8">
        <w:rPr>
          <w:rFonts w:ascii="Times New Roman" w:eastAsia="Times New Roman" w:hAnsi="Times New Roman"/>
          <w:sz w:val="24"/>
          <w:szCs w:val="24"/>
        </w:rPr>
        <w:t xml:space="preserve"> </w:t>
      </w:r>
    </w:p>
    <w:p w:rsidR="003B4FF7" w:rsidRDefault="003B4FF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3"/>
          <w:szCs w:val="23"/>
        </w:rPr>
        <w:t xml:space="preserve"> </w:t>
      </w:r>
      <w:r>
        <w:rPr>
          <w:rFonts w:ascii="Times New Roman" w:eastAsia="Times New Roman" w:hAnsi="Times New Roman"/>
          <w:sz w:val="24"/>
          <w:szCs w:val="24"/>
        </w:rPr>
        <w:t xml:space="preserve">Zobārstniecības, mutes, sejas un žokļa ķirurģijas materiālu piegāde”  </w:t>
      </w:r>
    </w:p>
    <w:p w:rsidR="003B4FF7" w:rsidRDefault="003B4FF7" w:rsidP="00A76647">
      <w:pPr>
        <w:keepNext/>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(identifikācijas Nr. PSKUS 2017/106)</w:t>
      </w:r>
    </w:p>
    <w:tbl>
      <w:tblPr>
        <w:tblW w:w="9358" w:type="dxa"/>
        <w:tblLook w:val="04A0" w:firstRow="1" w:lastRow="0" w:firstColumn="1" w:lastColumn="0" w:noHBand="0" w:noVBand="1"/>
      </w:tblPr>
      <w:tblGrid>
        <w:gridCol w:w="4670"/>
        <w:gridCol w:w="4688"/>
      </w:tblGrid>
      <w:tr w:rsidR="003B4FF7" w:rsidTr="003B4FF7">
        <w:trPr>
          <w:trHeight w:val="359"/>
        </w:trPr>
        <w:tc>
          <w:tcPr>
            <w:tcW w:w="4670" w:type="dxa"/>
          </w:tcPr>
          <w:p w:rsidR="003B4FF7" w:rsidRDefault="003B4FF7" w:rsidP="00A76647">
            <w:pPr>
              <w:spacing w:after="0" w:line="240" w:lineRule="auto"/>
              <w:ind w:right="-766"/>
              <w:rPr>
                <w:rFonts w:ascii="Times New Roman" w:eastAsia="Times New Roman" w:hAnsi="Times New Roman"/>
                <w:sz w:val="24"/>
                <w:szCs w:val="24"/>
              </w:rPr>
            </w:pPr>
          </w:p>
          <w:p w:rsidR="00A76647" w:rsidRDefault="00A76647" w:rsidP="00A76647">
            <w:pPr>
              <w:spacing w:after="0" w:line="240" w:lineRule="auto"/>
              <w:ind w:right="-766"/>
              <w:rPr>
                <w:rFonts w:ascii="Times New Roman" w:eastAsia="Times New Roman" w:hAnsi="Times New Roman"/>
                <w:sz w:val="24"/>
                <w:szCs w:val="24"/>
              </w:rPr>
            </w:pPr>
          </w:p>
          <w:p w:rsidR="003B4FF7" w:rsidRDefault="003B4FF7" w:rsidP="00A76647">
            <w:pPr>
              <w:spacing w:after="0" w:line="240" w:lineRule="auto"/>
              <w:ind w:right="-766"/>
              <w:rPr>
                <w:rFonts w:ascii="Times New Roman" w:eastAsia="Times New Roman" w:hAnsi="Times New Roman"/>
                <w:sz w:val="24"/>
                <w:szCs w:val="24"/>
              </w:rPr>
            </w:pPr>
            <w:r>
              <w:rPr>
                <w:rFonts w:ascii="Times New Roman" w:eastAsia="Times New Roman" w:hAnsi="Times New Roman"/>
                <w:sz w:val="24"/>
                <w:szCs w:val="24"/>
              </w:rPr>
              <w:t>Rīgā,</w:t>
            </w:r>
          </w:p>
        </w:tc>
        <w:tc>
          <w:tcPr>
            <w:tcW w:w="4688" w:type="dxa"/>
          </w:tcPr>
          <w:p w:rsidR="003B4FF7" w:rsidRDefault="003B4FF7" w:rsidP="00A76647">
            <w:pPr>
              <w:spacing w:after="0" w:line="240" w:lineRule="auto"/>
              <w:ind w:right="-766"/>
              <w:jc w:val="right"/>
              <w:rPr>
                <w:rFonts w:ascii="Times New Roman" w:eastAsia="Times New Roman" w:hAnsi="Times New Roman"/>
                <w:sz w:val="24"/>
                <w:szCs w:val="24"/>
              </w:rPr>
            </w:pPr>
          </w:p>
          <w:p w:rsidR="00A76647" w:rsidRDefault="00A76647" w:rsidP="00A76647">
            <w:pPr>
              <w:spacing w:after="0" w:line="240" w:lineRule="auto"/>
              <w:ind w:right="-766"/>
              <w:jc w:val="right"/>
              <w:rPr>
                <w:rFonts w:ascii="Times New Roman" w:eastAsia="Times New Roman" w:hAnsi="Times New Roman"/>
                <w:sz w:val="24"/>
                <w:szCs w:val="24"/>
              </w:rPr>
            </w:pPr>
          </w:p>
          <w:p w:rsidR="003B4FF7" w:rsidRDefault="00A7664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2E20B8">
              <w:rPr>
                <w:rFonts w:ascii="Times New Roman" w:eastAsia="Times New Roman" w:hAnsi="Times New Roman"/>
                <w:sz w:val="24"/>
                <w:szCs w:val="24"/>
              </w:rPr>
              <w:t>2018</w:t>
            </w:r>
            <w:r w:rsidR="0044422F">
              <w:rPr>
                <w:rFonts w:ascii="Times New Roman" w:eastAsia="Times New Roman" w:hAnsi="Times New Roman"/>
                <w:sz w:val="24"/>
                <w:szCs w:val="24"/>
              </w:rPr>
              <w:t>.gada 18</w:t>
            </w:r>
            <w:r>
              <w:rPr>
                <w:rFonts w:ascii="Times New Roman" w:eastAsia="Times New Roman" w:hAnsi="Times New Roman"/>
                <w:sz w:val="24"/>
                <w:szCs w:val="24"/>
              </w:rPr>
              <w:t>.aprīlī</w:t>
            </w:r>
          </w:p>
        </w:tc>
      </w:tr>
    </w:tbl>
    <w:p w:rsidR="003B4FF7" w:rsidRDefault="003B4FF7" w:rsidP="00A76647">
      <w:pPr>
        <w:tabs>
          <w:tab w:val="left" w:pos="6180"/>
        </w:tabs>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r>
    </w:p>
    <w:p w:rsidR="00A76647" w:rsidRDefault="00A76647" w:rsidP="00A76647">
      <w:pPr>
        <w:spacing w:after="0" w:line="240" w:lineRule="auto"/>
        <w:ind w:right="-766"/>
        <w:jc w:val="both"/>
        <w:rPr>
          <w:rFonts w:ascii="Times New Roman" w:eastAsia="Times New Roman" w:hAnsi="Times New Roman"/>
          <w:b/>
          <w:bCs/>
          <w:sz w:val="24"/>
          <w:szCs w:val="24"/>
        </w:rPr>
      </w:pPr>
    </w:p>
    <w:p w:rsidR="003B4FF7" w:rsidRDefault="003B4FF7" w:rsidP="00A76647">
      <w:pPr>
        <w:spacing w:after="0" w:line="240" w:lineRule="auto"/>
        <w:ind w:right="-766"/>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 xml:space="preserve">40003457109, kuru, pamatojoties uz statūtiem pārstāv </w:t>
      </w:r>
      <w:r w:rsidR="00D91B93" w:rsidRPr="00D91B93">
        <w:rPr>
          <w:rFonts w:ascii="Times New Roman" w:eastAsia="Times New Roman" w:hAnsi="Times New Roman"/>
          <w:sz w:val="24"/>
          <w:szCs w:val="24"/>
          <w:lang w:eastAsia="lv-LV"/>
        </w:rPr>
        <w:t>valdes priekšsēdētāja Ilze Kreicberga</w:t>
      </w:r>
      <w:r w:rsidR="00D91B93">
        <w:rPr>
          <w:rFonts w:ascii="Times New Roman" w:eastAsia="Times New Roman" w:hAnsi="Times New Roman"/>
          <w:sz w:val="24"/>
          <w:szCs w:val="24"/>
          <w:lang w:eastAsia="lv-LV"/>
        </w:rPr>
        <w:t xml:space="preserve"> un</w:t>
      </w:r>
      <w:r w:rsidR="00D91B93" w:rsidRPr="00D91B93">
        <w:rPr>
          <w:rFonts w:ascii="Times New Roman" w:eastAsia="Times New Roman" w:hAnsi="Times New Roman"/>
          <w:sz w:val="24"/>
          <w:szCs w:val="24"/>
          <w:lang w:eastAsia="lv-LV"/>
        </w:rPr>
        <w:t xml:space="preserve"> valdes locekles Arta Biruma un Elita Buša</w:t>
      </w:r>
      <w:r w:rsidR="00D91B9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turpmāk - </w:t>
      </w:r>
      <w:r>
        <w:rPr>
          <w:rFonts w:ascii="Times New Roman" w:eastAsia="Times New Roman" w:hAnsi="Times New Roman"/>
          <w:b/>
          <w:color w:val="000000"/>
          <w:sz w:val="24"/>
          <w:szCs w:val="24"/>
        </w:rPr>
        <w:t>Pasūtītājs</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no vienas puses, un</w:t>
      </w:r>
    </w:p>
    <w:p w:rsidR="003B4FF7" w:rsidRDefault="003B4FF7" w:rsidP="00A76647">
      <w:pPr>
        <w:spacing w:after="0" w:line="240" w:lineRule="auto"/>
        <w:ind w:right="-76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w:t>
      </w:r>
      <w:r w:rsidR="002E20B8">
        <w:rPr>
          <w:rFonts w:ascii="Times New Roman" w:eastAsia="Times New Roman" w:hAnsi="Times New Roman"/>
          <w:sz w:val="24"/>
          <w:szCs w:val="24"/>
          <w:lang w:eastAsia="lv-LV"/>
        </w:rPr>
        <w:t>ispārīgās vienošanās piegādātājs</w:t>
      </w:r>
      <w:r>
        <w:rPr>
          <w:rFonts w:ascii="Times New Roman" w:eastAsia="Times New Roman" w:hAnsi="Times New Roman"/>
          <w:sz w:val="24"/>
          <w:szCs w:val="24"/>
          <w:lang w:eastAsia="lv-LV"/>
        </w:rPr>
        <w:t xml:space="preserve">: </w:t>
      </w:r>
    </w:p>
    <w:p w:rsidR="005A3B23" w:rsidRPr="005A3B23" w:rsidRDefault="005A3B23" w:rsidP="005A3B23">
      <w:pPr>
        <w:spacing w:after="0" w:line="240" w:lineRule="auto"/>
        <w:ind w:right="-766"/>
        <w:jc w:val="both"/>
        <w:rPr>
          <w:rFonts w:eastAsiaTheme="minorHAnsi"/>
        </w:rPr>
      </w:pPr>
      <w:r w:rsidRPr="005A3B23">
        <w:rPr>
          <w:rFonts w:ascii="Times New Roman" w:eastAsia="Times New Roman" w:hAnsi="Times New Roman"/>
          <w:b/>
          <w:bCs/>
          <w:sz w:val="24"/>
          <w:szCs w:val="24"/>
          <w:lang w:eastAsia="lv-LV"/>
        </w:rPr>
        <w:t>SIA “</w:t>
      </w:r>
      <w:proofErr w:type="spellStart"/>
      <w:r w:rsidRPr="005A3B23">
        <w:rPr>
          <w:rFonts w:ascii="Times New Roman" w:eastAsia="Times New Roman" w:hAnsi="Times New Roman"/>
          <w:b/>
          <w:bCs/>
          <w:sz w:val="24"/>
          <w:szCs w:val="24"/>
          <w:lang w:eastAsia="lv-LV"/>
        </w:rPr>
        <w:t>Interlux</w:t>
      </w:r>
      <w:proofErr w:type="spellEnd"/>
      <w:r w:rsidRPr="005A3B23">
        <w:rPr>
          <w:rFonts w:ascii="Times New Roman" w:eastAsia="Times New Roman" w:hAnsi="Times New Roman"/>
          <w:b/>
          <w:bCs/>
          <w:sz w:val="24"/>
          <w:szCs w:val="24"/>
          <w:lang w:eastAsia="lv-LV"/>
        </w:rPr>
        <w:t>”</w:t>
      </w:r>
      <w:r w:rsidRPr="005A3B23">
        <w:rPr>
          <w:rFonts w:ascii="Times New Roman" w:eastAsia="Times New Roman" w:hAnsi="Times New Roman"/>
          <w:sz w:val="24"/>
          <w:szCs w:val="24"/>
          <w:lang w:eastAsia="lv-LV"/>
        </w:rPr>
        <w:t xml:space="preserve">, tā valdes priekšsēdētāja Naura </w:t>
      </w:r>
      <w:proofErr w:type="spellStart"/>
      <w:r w:rsidRPr="005A3B23">
        <w:rPr>
          <w:rFonts w:ascii="Times New Roman" w:eastAsia="Times New Roman" w:hAnsi="Times New Roman"/>
          <w:sz w:val="24"/>
          <w:szCs w:val="24"/>
          <w:lang w:eastAsia="lv-LV"/>
        </w:rPr>
        <w:t>Sedlera</w:t>
      </w:r>
      <w:proofErr w:type="spellEnd"/>
      <w:r w:rsidRPr="005A3B23">
        <w:rPr>
          <w:rFonts w:ascii="Times New Roman" w:eastAsia="Times New Roman" w:hAnsi="Times New Roman"/>
          <w:sz w:val="24"/>
          <w:szCs w:val="24"/>
          <w:lang w:eastAsia="lv-LV"/>
        </w:rPr>
        <w:t xml:space="preserve"> personā, kurš rīkojas uz statūtu pamata (turpmāk – </w:t>
      </w:r>
      <w:r w:rsidRPr="005A3B23">
        <w:rPr>
          <w:rFonts w:ascii="Times New Roman" w:eastAsia="Times New Roman" w:hAnsi="Times New Roman"/>
          <w:b/>
          <w:sz w:val="24"/>
          <w:szCs w:val="24"/>
          <w:lang w:eastAsia="lv-LV"/>
        </w:rPr>
        <w:t>Piegādātājs</w:t>
      </w:r>
      <w:r w:rsidRPr="005A3B23">
        <w:rPr>
          <w:rFonts w:ascii="Times New Roman" w:eastAsia="Times New Roman" w:hAnsi="Times New Roman"/>
          <w:sz w:val="24"/>
          <w:szCs w:val="24"/>
          <w:lang w:eastAsia="lv-LV"/>
        </w:rPr>
        <w:t xml:space="preserve">), </w:t>
      </w:r>
    </w:p>
    <w:p w:rsidR="003B4FF7" w:rsidRDefault="009316FE" w:rsidP="00A76647">
      <w:pPr>
        <w:spacing w:after="0" w:line="240" w:lineRule="auto"/>
        <w:ind w:right="-766"/>
        <w:jc w:val="both"/>
        <w:rPr>
          <w:rFonts w:ascii="Times New Roman" w:eastAsia="Times New Roman" w:hAnsi="Times New Roman"/>
          <w:sz w:val="24"/>
          <w:szCs w:val="24"/>
          <w:lang w:eastAsia="lv-LV"/>
        </w:rPr>
      </w:pPr>
      <w:r>
        <w:rPr>
          <w:rFonts w:ascii="Times New Roman" w:eastAsia="Times New Roman" w:hAnsi="Times New Roman"/>
          <w:sz w:val="24"/>
          <w:szCs w:val="24"/>
        </w:rPr>
        <w:t>abi kopā – Puses</w:t>
      </w:r>
      <w:r w:rsidR="003B4FF7">
        <w:rPr>
          <w:rFonts w:ascii="Times New Roman" w:eastAsia="Times New Roman" w:hAnsi="Times New Roman"/>
          <w:sz w:val="24"/>
          <w:szCs w:val="24"/>
        </w:rPr>
        <w:t>, pamatojoties uz atklāta konkursa „</w:t>
      </w:r>
      <w:r w:rsidR="003B4FF7">
        <w:rPr>
          <w:rFonts w:ascii="Times New Roman" w:eastAsia="Times New Roman" w:hAnsi="Times New Roman"/>
          <w:sz w:val="23"/>
          <w:szCs w:val="23"/>
        </w:rPr>
        <w:t xml:space="preserve"> </w:t>
      </w:r>
      <w:r w:rsidR="003B4FF7">
        <w:rPr>
          <w:rFonts w:ascii="Times New Roman" w:eastAsia="Times New Roman" w:hAnsi="Times New Roman"/>
          <w:sz w:val="24"/>
          <w:szCs w:val="24"/>
        </w:rPr>
        <w:t xml:space="preserve">Zobārstniecības, mutes, sejas un žokļa ķirurģijas materiālu piegāde” (ID Nr. PSKUS 2017/106), rezultātiem un, saskaņā ar Piegādātāja iepirkumā iesniegto piedāvājumu, noslēdz šādu vispārīgo vienošanos (turpmāk – Vienošanās): </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left="426"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VIENOŠANĀS PRIEKŠMETS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rPr>
          <w:rFonts w:ascii="Times New Roman" w:eastAsia="Times New Roman" w:hAnsi="Times New Roman"/>
          <w:sz w:val="24"/>
          <w:szCs w:val="24"/>
        </w:rPr>
        <w:t xml:space="preserve">zobārstniecības, mutes, sejas un žokļa ķirurģijas materiālu </w:t>
      </w:r>
      <w:r>
        <w:rPr>
          <w:rFonts w:ascii="Times New Roman" w:eastAsia="Times New Roman" w:hAnsi="Times New Roman"/>
          <w:sz w:val="24"/>
          <w:szCs w:val="24"/>
          <w:lang w:eastAsia="lv-LV"/>
        </w:rPr>
        <w:t>(turpmāk– Prece)</w:t>
      </w:r>
      <w:r>
        <w:rPr>
          <w:rFonts w:ascii="Times New Roman" w:eastAsia="Times New Roman" w:hAnsi="Times New Roman"/>
          <w:sz w:val="24"/>
          <w:szCs w:val="24"/>
        </w:rPr>
        <w:t xml:space="preserve"> piegādi</w:t>
      </w:r>
      <w:r>
        <w:rPr>
          <w:rFonts w:ascii="Times New Roman" w:eastAsia="Times New Roman" w:hAnsi="Times New Roman"/>
          <w:sz w:val="24"/>
          <w:szCs w:val="24"/>
          <w:lang w:eastAsia="lv-LV"/>
        </w:rPr>
        <w:t>, saskaņā ar Piegādātāja attiecīgajā Konkursa daļā piedāvāto vienas vienības cenu.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nākamā Piegādātāja (Piegādātājs Nr.3 atbilstoši 1. pielikumam), kurš piedāvājis nākamo zemāko cenu.</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SUMMA UN PREČU CENAS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Vienošanās kopējā summa </w:t>
      </w:r>
      <w:r w:rsidR="008D46F5">
        <w:rPr>
          <w:rFonts w:ascii="Times New Roman" w:eastAsia="Times New Roman" w:hAnsi="Times New Roman"/>
          <w:b/>
          <w:bCs/>
          <w:sz w:val="24"/>
          <w:szCs w:val="24"/>
          <w:lang w:eastAsia="lv-LV"/>
        </w:rPr>
        <w:t>EUR 150 000,00</w:t>
      </w:r>
      <w:r>
        <w:rPr>
          <w:rFonts w:ascii="Times New Roman" w:eastAsia="Times New Roman" w:hAnsi="Times New Roman"/>
          <w:sz w:val="24"/>
          <w:szCs w:val="24"/>
          <w:lang w:eastAsia="lv-LV"/>
        </w:rPr>
        <w:t xml:space="preserve"> </w:t>
      </w:r>
      <w:r w:rsidR="008D46F5">
        <w:rPr>
          <w:rFonts w:ascii="Times New Roman" w:eastAsia="Times New Roman" w:hAnsi="Times New Roman"/>
          <w:sz w:val="24"/>
          <w:szCs w:val="24"/>
          <w:lang w:eastAsia="x-none"/>
        </w:rPr>
        <w:t>(simtu piecdesmit tūkstoši</w:t>
      </w:r>
      <w:r>
        <w:rPr>
          <w:rFonts w:ascii="Times New Roman" w:eastAsia="Times New Roman" w:hAnsi="Times New Roman"/>
          <w:sz w:val="24"/>
          <w:szCs w:val="24"/>
          <w:lang w:eastAsia="x-none"/>
        </w:rPr>
        <w:t xml:space="preserve"> </w:t>
      </w:r>
      <w:proofErr w:type="spellStart"/>
      <w:r>
        <w:rPr>
          <w:rFonts w:ascii="Times New Roman" w:eastAsia="Times New Roman" w:hAnsi="Times New Roman"/>
          <w:i/>
          <w:iCs/>
          <w:sz w:val="24"/>
          <w:szCs w:val="24"/>
          <w:lang w:eastAsia="x-none"/>
        </w:rPr>
        <w:t>euro</w:t>
      </w:r>
      <w:proofErr w:type="spellEnd"/>
      <w:r>
        <w:rPr>
          <w:rFonts w:ascii="Times New Roman" w:eastAsia="Times New Roman" w:hAnsi="Times New Roman"/>
          <w:sz w:val="24"/>
          <w:szCs w:val="24"/>
          <w:lang w:eastAsia="lv-LV"/>
        </w:rPr>
        <w:t xml:space="preserve">) bez pievienotā vērtības nodokļa. </w:t>
      </w:r>
      <w:r>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3B4FF7" w:rsidRDefault="00843D98" w:rsidP="00A76647">
      <w:pPr>
        <w:pStyle w:val="ListParagraph"/>
        <w:numPr>
          <w:ilvl w:val="1"/>
          <w:numId w:val="1"/>
        </w:numPr>
        <w:spacing w:after="0" w:line="240" w:lineRule="auto"/>
        <w:ind w:left="567" w:right="-766" w:hanging="567"/>
        <w:jc w:val="both"/>
        <w:rPr>
          <w:rFonts w:ascii="Times New Roman" w:eastAsia="SimSun" w:hAnsi="Times New Roman"/>
          <w:sz w:val="24"/>
          <w:szCs w:val="24"/>
          <w:lang w:eastAsia="ar-SA"/>
        </w:rPr>
      </w:pPr>
      <w:r>
        <w:rPr>
          <w:rFonts w:ascii="Times New Roman" w:eastAsia="SimSun" w:hAnsi="Times New Roman"/>
          <w:sz w:val="24"/>
          <w:szCs w:val="24"/>
          <w:lang w:eastAsia="ar-SA"/>
        </w:rPr>
        <w:lastRenderedPageBreak/>
        <w:t>Puses</w:t>
      </w:r>
      <w:r w:rsidR="003B4FF7">
        <w:rPr>
          <w:rFonts w:ascii="Times New Roman" w:eastAsia="SimSun" w:hAnsi="Times New Roman"/>
          <w:sz w:val="24"/>
          <w:szCs w:val="24"/>
          <w:lang w:eastAsia="ar-SA"/>
        </w:rPr>
        <w:t xml:space="preserve">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w:t>
      </w:r>
      <w:r>
        <w:rPr>
          <w:rFonts w:ascii="Times New Roman" w:eastAsia="SimSun" w:hAnsi="Times New Roman"/>
          <w:sz w:val="24"/>
          <w:szCs w:val="24"/>
          <w:lang w:eastAsia="ar-SA"/>
        </w:rPr>
        <w:t xml:space="preserve">kopējās summas izmaiņas Puses </w:t>
      </w:r>
      <w:r w:rsidR="003B4FF7">
        <w:rPr>
          <w:rFonts w:ascii="Times New Roman" w:eastAsia="SimSun" w:hAnsi="Times New Roman"/>
          <w:sz w:val="24"/>
          <w:szCs w:val="24"/>
          <w:lang w:eastAsia="ar-SA"/>
        </w:rPr>
        <w:t xml:space="preserve">veic parakstot attiecīgu vienošanās protokolu. </w:t>
      </w:r>
    </w:p>
    <w:p w:rsidR="003B4FF7" w:rsidRDefault="003B4FF7" w:rsidP="00A76647">
      <w:pPr>
        <w:spacing w:after="0" w:line="240" w:lineRule="auto"/>
        <w:ind w:left="567" w:right="-766"/>
        <w:contextualSpacing/>
        <w:jc w:val="both"/>
        <w:rPr>
          <w:rFonts w:ascii="Times New Roman" w:eastAsia="Times New Roman" w:hAnsi="Times New Roman"/>
          <w:sz w:val="24"/>
          <w:szCs w:val="24"/>
          <w:lang w:eastAsia="lv-LV"/>
        </w:rPr>
      </w:pPr>
    </w:p>
    <w:p w:rsidR="003B4FF7" w:rsidRDefault="003B4FF7" w:rsidP="00A76647">
      <w:pPr>
        <w:spacing w:after="0" w:line="240" w:lineRule="auto"/>
        <w:ind w:left="567" w:right="-766"/>
        <w:contextualSpacing/>
        <w:jc w:val="both"/>
        <w:rPr>
          <w:rFonts w:ascii="Times New Roman" w:eastAsia="Times New Roman" w:hAnsi="Times New Roman"/>
          <w:sz w:val="24"/>
          <w:szCs w:val="24"/>
          <w:lang w:eastAsia="lv-LV"/>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DARBĪBAS LAIKS UN IZBEIGŠANAS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Vienošanās st</w:t>
      </w:r>
      <w:r w:rsidR="0044422F">
        <w:rPr>
          <w:rFonts w:ascii="Times New Roman" w:eastAsia="Times New Roman" w:hAnsi="Times New Roman"/>
          <w:sz w:val="24"/>
          <w:szCs w:val="24"/>
        </w:rPr>
        <w:t>ājas spēkā ar 2018.gada 16</w:t>
      </w:r>
      <w:bookmarkStart w:id="0" w:name="_GoBack"/>
      <w:bookmarkEnd w:id="0"/>
      <w:r w:rsidR="008D46F5">
        <w:rPr>
          <w:rFonts w:ascii="Times New Roman" w:eastAsia="Times New Roman" w:hAnsi="Times New Roman"/>
          <w:sz w:val="24"/>
          <w:szCs w:val="24"/>
        </w:rPr>
        <w:t>.aprīli</w:t>
      </w:r>
      <w:r>
        <w:rPr>
          <w:rFonts w:ascii="Times New Roman" w:eastAsia="Times New Roman" w:hAnsi="Times New Roman"/>
          <w:sz w:val="24"/>
          <w:szCs w:val="24"/>
        </w:rPr>
        <w:t xml:space="preserve"> un ir spēkā </w:t>
      </w:r>
      <w:r w:rsidR="00F75AC1">
        <w:rPr>
          <w:rFonts w:ascii="Times New Roman" w:eastAsia="Times New Roman" w:hAnsi="Times New Roman"/>
          <w:sz w:val="24"/>
          <w:szCs w:val="24"/>
        </w:rPr>
        <w:t>līdz Vienošanās noteikto Pušu</w:t>
      </w:r>
      <w:r>
        <w:rPr>
          <w:rFonts w:ascii="Times New Roman" w:eastAsia="Times New Roman" w:hAnsi="Times New Roman"/>
          <w:sz w:val="24"/>
          <w:szCs w:val="24"/>
        </w:rPr>
        <w:t xml:space="preserve"> saistību pilnīgai izpildei.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Vienošanās darbības termiņš ir </w:t>
      </w:r>
      <w:r>
        <w:rPr>
          <w:rFonts w:ascii="Times New Roman" w:eastAsia="Times New Roman" w:hAnsi="Times New Roman"/>
          <w:sz w:val="24"/>
          <w:szCs w:val="24"/>
          <w:lang w:eastAsia="lv-LV"/>
        </w:rPr>
        <w:t>no Vienošanās spēkā stāšanās dienas līdz īsākajam no šādiem termiņiem: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Vienošanās 2.1.punktā noteiktās summas izlietojumam;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t>24 (divdesmit četri) mēneši no Vienošanās spēkā stāšanās dienas;</w:t>
      </w:r>
    </w:p>
    <w:p w:rsidR="003B4FF7" w:rsidRDefault="00843D98"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hAnsi="Times New Roman"/>
          <w:sz w:val="24"/>
          <w:szCs w:val="24"/>
        </w:rPr>
        <w:t>Pusē</w:t>
      </w:r>
      <w:r w:rsidR="008D46F5">
        <w:rPr>
          <w:rFonts w:ascii="Times New Roman" w:hAnsi="Times New Roman"/>
          <w:sz w:val="24"/>
          <w:szCs w:val="24"/>
        </w:rPr>
        <w:t>m</w:t>
      </w:r>
      <w:r w:rsidR="003B4FF7">
        <w:rPr>
          <w:rFonts w:ascii="Times New Roman" w:hAnsi="Times New Roman"/>
          <w:sz w:val="24"/>
          <w:szCs w:val="24"/>
        </w:rPr>
        <w:t xml:space="preserve"> vienojoties ir tiesības pagarināt Līguma termiņu, ņemot vērā Publisko iepirkumu likumā noteikto maksimālo iepirkuma līguma termiņu. </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Vienošanās var tikt izbeigta pirms termiņa:</w:t>
      </w:r>
    </w:p>
    <w:p w:rsidR="003B4FF7" w:rsidRDefault="00843D98" w:rsidP="00A76647">
      <w:pPr>
        <w:numPr>
          <w:ilvl w:val="2"/>
          <w:numId w:val="1"/>
        </w:numPr>
        <w:spacing w:after="0" w:line="240" w:lineRule="auto"/>
        <w:ind w:right="-766"/>
        <w:contextualSpacing/>
        <w:jc w:val="both"/>
        <w:rPr>
          <w:rFonts w:ascii="Times New Roman" w:eastAsia="Times New Roman" w:hAnsi="Times New Roman"/>
          <w:sz w:val="24"/>
          <w:szCs w:val="24"/>
        </w:rPr>
      </w:pPr>
      <w:r>
        <w:rPr>
          <w:rFonts w:ascii="Times New Roman" w:eastAsia="Times New Roman" w:hAnsi="Times New Roman"/>
          <w:sz w:val="24"/>
          <w:szCs w:val="24"/>
        </w:rPr>
        <w:t>Pusēm</w:t>
      </w:r>
      <w:r w:rsidR="003B4FF7">
        <w:rPr>
          <w:rFonts w:ascii="Times New Roman" w:eastAsia="Times New Roman" w:hAnsi="Times New Roman"/>
          <w:sz w:val="24"/>
          <w:szCs w:val="24"/>
        </w:rPr>
        <w:t xml:space="preserve"> rakstiski vienojoties;</w:t>
      </w:r>
    </w:p>
    <w:p w:rsidR="003B4FF7" w:rsidRDefault="003B4FF7" w:rsidP="00A76647">
      <w:pPr>
        <w:numPr>
          <w:ilvl w:val="2"/>
          <w:numId w:val="1"/>
        </w:numPr>
        <w:spacing w:after="0" w:line="240" w:lineRule="auto"/>
        <w:ind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w:t>
      </w:r>
      <w:r w:rsidR="00F75AC1">
        <w:rPr>
          <w:rFonts w:ascii="Times New Roman" w:eastAsia="Times New Roman" w:hAnsi="Times New Roman"/>
          <w:sz w:val="24"/>
          <w:szCs w:val="24"/>
          <w:lang w:eastAsia="lv-LV"/>
        </w:rPr>
        <w:t>s Puses</w:t>
      </w:r>
      <w:r>
        <w:rPr>
          <w:rFonts w:ascii="Times New Roman" w:eastAsia="Times New Roman" w:hAnsi="Times New Roman"/>
          <w:sz w:val="24"/>
          <w:szCs w:val="24"/>
          <w:lang w:eastAsia="lv-LV"/>
        </w:rPr>
        <w:t xml:space="preserve"> iniciatīvas, iepriekš par to</w:t>
      </w:r>
      <w:r w:rsidR="00F75AC1">
        <w:rPr>
          <w:rFonts w:ascii="Times New Roman" w:eastAsia="Times New Roman" w:hAnsi="Times New Roman"/>
          <w:sz w:val="24"/>
          <w:szCs w:val="24"/>
          <w:lang w:eastAsia="lv-LV"/>
        </w:rPr>
        <w:t xml:space="preserve"> rakstiski brīdinot otru Pusi</w:t>
      </w:r>
      <w:r>
        <w:rPr>
          <w:rFonts w:ascii="Times New Roman" w:eastAsia="Times New Roman" w:hAnsi="Times New Roman"/>
          <w:sz w:val="24"/>
          <w:szCs w:val="24"/>
          <w:lang w:eastAsia="lv-LV"/>
        </w:rPr>
        <w:t xml:space="preserve"> ne vēlāk kā 60 (sešdesmit) kalendārās dienas iepriekš.</w:t>
      </w:r>
    </w:p>
    <w:p w:rsidR="003B4FF7" w:rsidRDefault="00F75AC1"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Pusēm</w:t>
      </w:r>
      <w:r w:rsidR="003B4FF7">
        <w:rPr>
          <w:rFonts w:ascii="Times New Roman" w:eastAsia="Times New Roman" w:hAnsi="Times New Roman"/>
          <w:sz w:val="24"/>
          <w:szCs w:val="24"/>
          <w:lang w:eastAsia="lv-LV"/>
        </w:rPr>
        <w:t xml:space="preserve"> ir tiesības nekavējoties izbeigt Vienošanos, ja:</w:t>
      </w:r>
    </w:p>
    <w:p w:rsidR="003B4FF7" w:rsidRDefault="00F75AC1"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Notikusi otras Puses</w:t>
      </w:r>
      <w:r w:rsidR="003B4FF7">
        <w:rPr>
          <w:rFonts w:ascii="Times New Roman" w:eastAsia="Times New Roman" w:hAnsi="Times New Roman"/>
          <w:sz w:val="24"/>
          <w:szCs w:val="24"/>
          <w:lang w:eastAsia="lv-LV"/>
        </w:rPr>
        <w:t xml:space="preserve"> labprātīga vai piespiedu likvidācija;</w:t>
      </w:r>
    </w:p>
    <w:p w:rsidR="003B4FF7" w:rsidRDefault="00F75AC1"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Pret otru Pusi</w:t>
      </w:r>
      <w:r w:rsidR="003B4FF7">
        <w:rPr>
          <w:rFonts w:ascii="Times New Roman" w:eastAsia="Times New Roman" w:hAnsi="Times New Roman"/>
          <w:sz w:val="24"/>
          <w:szCs w:val="24"/>
          <w:lang w:eastAsia="lv-LV"/>
        </w:rPr>
        <w:t xml:space="preserve"> uzsākta maksātnespējas procedūra.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ar-SA"/>
        </w:rPr>
        <w:t>Izbeidzot Vienošanos, vienlaicīgi tiek izbeigti uz Vienošanās pamata noslēgtie piegādes līgumi.</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PIEGĀDES LĪGUMU NOSLĒGŠANAS UN IZPILDES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Piegādes līgumu Pasūtītājs slēdz ar Piegādātājiem, saskaņā ar līguma pielikumu un tajā norādītājām cenām.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10 (desmit) darba dienu laikā no attiecīgā pasūtījuma veikšanas dienas.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pielikumā noteikto Preces cenu. Ja arī Piegādātājs Nr.2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sidRPr="00846BF3">
        <w:rPr>
          <w:rFonts w:ascii="Times New Roman" w:eastAsia="Times New Roman" w:hAnsi="Times New Roman"/>
          <w:sz w:val="24"/>
          <w:szCs w:val="24"/>
          <w:lang w:eastAsia="lv-LV"/>
        </w:rPr>
        <w:t>Gadījumā, ja lietojot Preci, Pasūtītājs konstatē, ka tās kvalitāte ir neatbilstoša, līdz ar to Prece nav piemērota Pasūtītāja darba specifikai,</w:t>
      </w:r>
      <w:r>
        <w:rPr>
          <w:rFonts w:ascii="Times New Roman" w:eastAsia="Times New Roman" w:hAnsi="Times New Roman"/>
          <w:sz w:val="24"/>
          <w:szCs w:val="24"/>
          <w:lang w:eastAsia="lv-LV"/>
        </w:rPr>
        <w:t xml:space="preserve"> Pasūtītājam ir tiesības pasūtīt Preces no Piegādātāja Nr.2. Ja arī Piegādātāja Nr.2 prece lietošanas procesā izrādās neatbilstošas kvalitātes,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left="284"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PUŠU SAISTĪBAS</w:t>
      </w:r>
    </w:p>
    <w:p w:rsidR="003B4FF7" w:rsidRDefault="003B4FF7" w:rsidP="00A76647">
      <w:pPr>
        <w:numPr>
          <w:ilvl w:val="1"/>
          <w:numId w:val="1"/>
        </w:numPr>
        <w:spacing w:after="0" w:line="240" w:lineRule="auto"/>
        <w:ind w:left="567" w:right="-766" w:hanging="567"/>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 saistības: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apņemas veikt Preču piegādi Pasūtītājam saskaņā ar Vienošanās un iepirkuma līguma noteikumiem;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Vienošanās darbības laikā ievēro Vienošanās 4.punktā noteikto iepirkumu līgumu izpildes kārtību.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saistības: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primāri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Piegādātājs Nr.1 nevar piegādāt Preci Līguma 4.2.punktā noteiktajā termiņā, tad Pasūtītājs Preci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nākamā Piegādātāja;</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Vienošanās darbības laikā ievēro Vienošanās 4.punktā noteikto piegādes līgumu izpildes kārtību.</w:t>
      </w:r>
    </w:p>
    <w:p w:rsidR="003B4FF7" w:rsidRDefault="003B4FF7" w:rsidP="00A76647">
      <w:pPr>
        <w:spacing w:after="0" w:line="240" w:lineRule="auto"/>
        <w:ind w:right="-766"/>
        <w:jc w:val="both"/>
        <w:rPr>
          <w:rFonts w:ascii="Times New Roman" w:eastAsia="Times New Roman" w:hAnsi="Times New Roman"/>
          <w:sz w:val="24"/>
          <w:szCs w:val="24"/>
          <w:lang w:eastAsia="lv-LV"/>
        </w:rPr>
      </w:pPr>
    </w:p>
    <w:p w:rsidR="00A76647" w:rsidRDefault="00A76647" w:rsidP="00A76647">
      <w:pPr>
        <w:spacing w:after="0" w:line="240" w:lineRule="auto"/>
        <w:ind w:right="-766"/>
        <w:jc w:val="both"/>
        <w:rPr>
          <w:rFonts w:ascii="Times New Roman" w:eastAsia="Times New Roman" w:hAnsi="Times New Roman"/>
          <w:sz w:val="24"/>
          <w:szCs w:val="24"/>
          <w:lang w:eastAsia="lv-LV"/>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NOTEIKUMU GROZĪŠANA UN VIENOŠANĀS IZBEIGŠANA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Vienošanos var grozīt vai papildināt Pusēm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Pasūtītājam ir tiesības vienpusēji atkāpties no Vienošanās (vai kādu no tās daļām),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Pasūtītājam ir tiesības vienpusēji atkāpties no Vienošanās (vai kādas no tās daļām),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brīdinot Piegādātājus vismaz vienu mēnesi iepriekš, ja:</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zudusi vajadzība pēc Vienošanās priekšmeta vai kādu no tās daļām;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Vienošanās darbības laikā nespēj nodrošināt atbilstošu piegādes līguma izpildi.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Puses var izbeigt Vienošanos pirms tās darbības termiņa beigām, Pusēm savstarpēji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par to vienojoties.</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STRĪDU RISINĀŠANAS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Jebkurš strīds, domstarpība vai prasība, kas izriet no šīs Vienošanās, kas skar to vai tā pārkāpšanu, izbeigšanu vai spēkā</w:t>
      </w:r>
      <w:r w:rsidR="00F75AC1">
        <w:rPr>
          <w:rFonts w:ascii="Times New Roman" w:eastAsia="Times New Roman" w:hAnsi="Times New Roman"/>
          <w:sz w:val="24"/>
          <w:szCs w:val="24"/>
          <w:lang w:eastAsia="lv-LV"/>
        </w:rPr>
        <w:t xml:space="preserve"> neesamību tiek risināts Pušu</w:t>
      </w:r>
      <w:r>
        <w:rPr>
          <w:rFonts w:ascii="Times New Roman" w:eastAsia="Times New Roman" w:hAnsi="Times New Roman"/>
          <w:sz w:val="24"/>
          <w:szCs w:val="24"/>
          <w:lang w:eastAsia="lv-LV"/>
        </w:rPr>
        <w:t xml:space="preserve"> savstarpējās sarunās.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No Vienošanās izrietošās saistības ir apspriežamas atbilstoši Latvijas Republikas normatīvajiem 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Jautājumi, kas nav atrunāti Vienošanā, tiek apspriesti un risināti saskaņā ar Latvijas Republikas normatīvajiem aktiem.</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3B4FF7" w:rsidRDefault="00843D98"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Puses</w:t>
      </w:r>
      <w:r w:rsidR="00F75AC1">
        <w:rPr>
          <w:rFonts w:ascii="Times New Roman" w:eastAsia="Times New Roman" w:hAnsi="Times New Roman"/>
          <w:snapToGrid w:val="0"/>
          <w:sz w:val="24"/>
          <w:szCs w:val="24"/>
          <w:lang w:eastAsia="lv-LV"/>
        </w:rPr>
        <w:t xml:space="preserve"> tiek atbrīvotas</w:t>
      </w:r>
      <w:r w:rsidR="003B4FF7">
        <w:rPr>
          <w:rFonts w:ascii="Times New Roman" w:eastAsia="Times New Roman" w:hAnsi="Times New Roman"/>
          <w:snapToGrid w:val="0"/>
          <w:sz w:val="24"/>
          <w:szCs w:val="24"/>
          <w:lang w:eastAsia="lv-LV"/>
        </w:rPr>
        <w:t xml:space="preserve">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w:t>
      </w:r>
      <w:r w:rsidR="00F75AC1">
        <w:rPr>
          <w:rFonts w:ascii="Times New Roman" w:eastAsia="Times New Roman" w:hAnsi="Times New Roman"/>
          <w:snapToGrid w:val="0"/>
          <w:sz w:val="24"/>
          <w:szCs w:val="24"/>
          <w:lang w:eastAsia="lv-LV"/>
        </w:rPr>
        <w:t>ikumus, kuri iziet ārpus Pušu</w:t>
      </w:r>
      <w:r w:rsidR="003B4FF7">
        <w:rPr>
          <w:rFonts w:ascii="Times New Roman" w:eastAsia="Times New Roman" w:hAnsi="Times New Roman"/>
          <w:snapToGrid w:val="0"/>
          <w:sz w:val="24"/>
          <w:szCs w:val="24"/>
          <w:lang w:eastAsia="lv-LV"/>
        </w:rPr>
        <w:t xml:space="preserve"> kontroles un atbildības (dabas katastrofas, ūdens plūdi, ugunsgrēks, zemestrīce un citas stihiskas nelaimes, kā arī karš un karadarbība, streiki un citi a</w:t>
      </w:r>
      <w:r w:rsidR="00F75AC1">
        <w:rPr>
          <w:rFonts w:ascii="Times New Roman" w:eastAsia="Times New Roman" w:hAnsi="Times New Roman"/>
          <w:snapToGrid w:val="0"/>
          <w:sz w:val="24"/>
          <w:szCs w:val="24"/>
          <w:lang w:eastAsia="lv-LV"/>
        </w:rPr>
        <w:t>pstākļi, kas neiekļaujas Pušu</w:t>
      </w:r>
      <w:r w:rsidR="003B4FF7">
        <w:rPr>
          <w:rFonts w:ascii="Times New Roman" w:eastAsia="Times New Roman" w:hAnsi="Times New Roman"/>
          <w:snapToGrid w:val="0"/>
          <w:sz w:val="24"/>
          <w:szCs w:val="24"/>
          <w:lang w:eastAsia="lv-LV"/>
        </w:rPr>
        <w:t xml:space="preserve"> iespējamās kontroles robežās u.c.).</w:t>
      </w:r>
    </w:p>
    <w:p w:rsidR="003B4FF7" w:rsidRDefault="00F75AC1"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Pusei, kura nokļuvusi</w:t>
      </w:r>
      <w:r w:rsidR="003B4FF7">
        <w:rPr>
          <w:rFonts w:ascii="Times New Roman" w:eastAsia="Times New Roman" w:hAnsi="Times New Roman"/>
          <w:snapToGrid w:val="0"/>
          <w:sz w:val="24"/>
          <w:szCs w:val="24"/>
          <w:lang w:eastAsia="lv-LV"/>
        </w:rPr>
        <w:t xml:space="preserve"> nepārvaramas varas apstākļos, bez kavēšanās, bet ne vēlāk kā 3 (trīs) darba dienu laikā pēc nepārvaramas varas apstākļu iestāšanās rakstiski jāinformē par</w:t>
      </w:r>
      <w:r>
        <w:rPr>
          <w:rFonts w:ascii="Times New Roman" w:eastAsia="Times New Roman" w:hAnsi="Times New Roman"/>
          <w:snapToGrid w:val="0"/>
          <w:sz w:val="24"/>
          <w:szCs w:val="24"/>
          <w:lang w:eastAsia="lv-LV"/>
        </w:rPr>
        <w:t xml:space="preserve"> to otra Puse</w:t>
      </w:r>
      <w:r w:rsidR="003B4FF7">
        <w:rPr>
          <w:rFonts w:ascii="Times New Roman" w:eastAsia="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Ja minēto apstākļu dēļ nav iespējams izpildīt Vienošanos ilgāk par 3 (trīs) mēnešiem,</w:t>
      </w:r>
      <w:r w:rsidR="00F75AC1">
        <w:rPr>
          <w:rFonts w:ascii="Times New Roman" w:eastAsia="Times New Roman" w:hAnsi="Times New Roman"/>
          <w:snapToGrid w:val="0"/>
          <w:sz w:val="24"/>
          <w:szCs w:val="24"/>
          <w:lang w:eastAsia="lv-LV"/>
        </w:rPr>
        <w:t xml:space="preserve"> katrai Pusei</w:t>
      </w:r>
      <w:r>
        <w:rPr>
          <w:rFonts w:ascii="Times New Roman" w:eastAsia="Times New Roman" w:hAnsi="Times New Roman"/>
          <w:snapToGrid w:val="0"/>
          <w:sz w:val="24"/>
          <w:szCs w:val="24"/>
          <w:lang w:eastAsia="lv-LV"/>
        </w:rPr>
        <w:t xml:space="preserve"> ir tiesības izbeigt šīs Vienošanās darbību, par to </w:t>
      </w:r>
      <w:proofErr w:type="spellStart"/>
      <w:r w:rsidR="00F75AC1">
        <w:rPr>
          <w:rFonts w:ascii="Times New Roman" w:eastAsia="Times New Roman" w:hAnsi="Times New Roman"/>
          <w:snapToGrid w:val="0"/>
          <w:sz w:val="24"/>
          <w:szCs w:val="24"/>
          <w:lang w:eastAsia="lv-LV"/>
        </w:rPr>
        <w:t>rakstveidā</w:t>
      </w:r>
      <w:proofErr w:type="spellEnd"/>
      <w:r w:rsidR="00F75AC1">
        <w:rPr>
          <w:rFonts w:ascii="Times New Roman" w:eastAsia="Times New Roman" w:hAnsi="Times New Roman"/>
          <w:snapToGrid w:val="0"/>
          <w:sz w:val="24"/>
          <w:szCs w:val="24"/>
          <w:lang w:eastAsia="lv-LV"/>
        </w:rPr>
        <w:t xml:space="preserve"> brīdinot otru Pusi</w:t>
      </w:r>
      <w:r>
        <w:rPr>
          <w:rFonts w:ascii="Times New Roman" w:eastAsia="Times New Roman" w:hAnsi="Times New Roman"/>
          <w:snapToGrid w:val="0"/>
          <w:sz w:val="24"/>
          <w:szCs w:val="24"/>
          <w:lang w:eastAsia="lv-LV"/>
        </w:rPr>
        <w:t xml:space="preserve"> vismaz 15 (piecpadsmit) dienas iepriekš.</w:t>
      </w:r>
      <w:r w:rsidR="00F75AC1">
        <w:rPr>
          <w:rFonts w:ascii="Times New Roman" w:eastAsia="Times New Roman" w:hAnsi="Times New Roman"/>
          <w:snapToGrid w:val="0"/>
          <w:sz w:val="24"/>
          <w:szCs w:val="24"/>
          <w:lang w:eastAsia="lv-LV"/>
        </w:rPr>
        <w:t xml:space="preserve"> Šajā gadījumā šī Līguma Puse</w:t>
      </w:r>
      <w:r>
        <w:rPr>
          <w:rFonts w:ascii="Times New Roman" w:eastAsia="Times New Roman" w:hAnsi="Times New Roman"/>
          <w:snapToGrid w:val="0"/>
          <w:sz w:val="24"/>
          <w:szCs w:val="24"/>
          <w:lang w:eastAsia="lv-LV"/>
        </w:rPr>
        <w:t xml:space="preserve"> nevar prasīt atlīdzināt zaudējumus, kas radušies šā Līguma izbeigšanas rezultātā.</w:t>
      </w:r>
    </w:p>
    <w:p w:rsidR="003B4FF7" w:rsidRDefault="003B4FF7" w:rsidP="00A76647">
      <w:pPr>
        <w:spacing w:after="0" w:line="240" w:lineRule="auto"/>
        <w:ind w:left="567" w:right="-766"/>
        <w:contextualSpacing/>
        <w:jc w:val="both"/>
        <w:rPr>
          <w:rFonts w:ascii="Times New Roman" w:eastAsia="Times New Roman" w:hAnsi="Times New Roman"/>
          <w:sz w:val="24"/>
          <w:szCs w:val="24"/>
        </w:rPr>
      </w:pPr>
    </w:p>
    <w:p w:rsidR="00A76647" w:rsidRDefault="00A76647" w:rsidP="00A76647">
      <w:pPr>
        <w:spacing w:after="0" w:line="240" w:lineRule="auto"/>
        <w:ind w:left="567" w:right="-766"/>
        <w:contextualSpacing/>
        <w:jc w:val="both"/>
        <w:rPr>
          <w:rFonts w:ascii="Times New Roman" w:eastAsia="Times New Roman" w:hAnsi="Times New Roman"/>
          <w:sz w:val="24"/>
          <w:szCs w:val="24"/>
        </w:rPr>
      </w:pPr>
    </w:p>
    <w:p w:rsidR="003B4FF7" w:rsidRDefault="003B4FF7" w:rsidP="00A76647">
      <w:pPr>
        <w:numPr>
          <w:ilvl w:val="0"/>
          <w:numId w:val="1"/>
        </w:numPr>
        <w:spacing w:after="120" w:line="240" w:lineRule="auto"/>
        <w:ind w:left="426"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Vienošanās ir saistoša Pusēm un to saistību un tiesību pārņēmējiem.</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Kādam no šīs Vienošanās  noteikumiem zaudējot spēku normatīvo aktu grozījumu gadījumā, šis Līgums nezaudē spēku tā pārējos punktos, un šajā gadījumā Līdzēju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Līgumu atbilstoši spēkā esošajiem normatīvajiem aktiem.</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val="x-none" w:eastAsia="lv-LV"/>
        </w:rPr>
        <w:t>Ja</w:t>
      </w:r>
      <w:r>
        <w:rPr>
          <w:rFonts w:ascii="Times New Roman" w:eastAsia="Times New Roman" w:hAnsi="Times New Roman"/>
          <w:sz w:val="24"/>
          <w:szCs w:val="24"/>
          <w:lang w:val="x-none" w:eastAsia="x-none"/>
        </w:rPr>
        <w:t xml:space="preserve"> kāds no Vieno</w:t>
      </w:r>
      <w:r>
        <w:rPr>
          <w:rFonts w:ascii="Times New Roman" w:eastAsia="Times New Roman" w:hAnsi="Times New Roman"/>
          <w:sz w:val="24"/>
          <w:szCs w:val="24"/>
          <w:lang w:eastAsia="x-none"/>
        </w:rPr>
        <w:t>šanās</w:t>
      </w:r>
      <w:r>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3B4FF7" w:rsidRDefault="00843D98"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 kādai no Pusēm</w:t>
      </w:r>
      <w:r w:rsidR="003B4FF7">
        <w:rPr>
          <w:rFonts w:ascii="Times New Roman" w:eastAsia="Times New Roman" w:hAnsi="Times New Roman"/>
          <w:sz w:val="24"/>
          <w:szCs w:val="24"/>
          <w:lang w:eastAsia="lv-LV"/>
        </w:rPr>
        <w:t xml:space="preserve"> tiek mainīts juridiskais statuss vai kādi</w:t>
      </w:r>
      <w:r w:rsidR="00F75AC1">
        <w:rPr>
          <w:rFonts w:ascii="Times New Roman" w:eastAsia="Times New Roman" w:hAnsi="Times New Roman"/>
          <w:sz w:val="24"/>
          <w:szCs w:val="24"/>
          <w:lang w:eastAsia="lv-LV"/>
        </w:rPr>
        <w:t xml:space="preserve"> šajā Vienošanās minētie Pušu</w:t>
      </w:r>
      <w:r w:rsidR="003B4FF7">
        <w:rPr>
          <w:rFonts w:ascii="Times New Roman" w:eastAsia="Times New Roman" w:hAnsi="Times New Roman"/>
          <w:sz w:val="24"/>
          <w:szCs w:val="24"/>
          <w:lang w:eastAsia="lv-LV"/>
        </w:rPr>
        <w:t xml:space="preserve"> rekvizīti, tālruņa, faksa numuri, adreses, u.c., tad tā nekavējoti</w:t>
      </w:r>
      <w:r w:rsidR="00F75AC1">
        <w:rPr>
          <w:rFonts w:ascii="Times New Roman" w:eastAsia="Times New Roman" w:hAnsi="Times New Roman"/>
          <w:sz w:val="24"/>
          <w:szCs w:val="24"/>
          <w:lang w:eastAsia="lv-LV"/>
        </w:rPr>
        <w:t>es rakstiski paziņo par to otrai Pusei. Ja Puse</w:t>
      </w:r>
      <w:r w:rsidR="003B4FF7">
        <w:rPr>
          <w:rFonts w:ascii="Times New Roman" w:eastAsia="Times New Roman" w:hAnsi="Times New Roman"/>
          <w:sz w:val="24"/>
          <w:szCs w:val="24"/>
          <w:lang w:eastAsia="lv-LV"/>
        </w:rPr>
        <w:t xml:space="preserve"> neizpilda šī punkt</w:t>
      </w:r>
      <w:r w:rsidR="00F75AC1">
        <w:rPr>
          <w:rFonts w:ascii="Times New Roman" w:eastAsia="Times New Roman" w:hAnsi="Times New Roman"/>
          <w:sz w:val="24"/>
          <w:szCs w:val="24"/>
          <w:lang w:eastAsia="lv-LV"/>
        </w:rPr>
        <w:t>a noteikumus, uzskatāms, ka otra Puse</w:t>
      </w:r>
      <w:r w:rsidR="003B4FF7">
        <w:rPr>
          <w:rFonts w:ascii="Times New Roman" w:eastAsia="Times New Roman" w:hAnsi="Times New Roman"/>
          <w:sz w:val="24"/>
          <w:szCs w:val="24"/>
          <w:lang w:eastAsia="lv-LV"/>
        </w:rPr>
        <w:t xml:space="preserve"> ir pilnībā izpildījis savas saistības, lietojot šajā Vienošanās es</w:t>
      </w:r>
      <w:r w:rsidR="00F75AC1">
        <w:rPr>
          <w:rFonts w:ascii="Times New Roman" w:eastAsia="Times New Roman" w:hAnsi="Times New Roman"/>
          <w:sz w:val="24"/>
          <w:szCs w:val="24"/>
          <w:lang w:eastAsia="lv-LV"/>
        </w:rPr>
        <w:t>ošo informāciju par otru Pusi</w:t>
      </w:r>
      <w:r w:rsidR="003B4FF7">
        <w:rPr>
          <w:rFonts w:ascii="Times New Roman" w:eastAsia="Times New Roman" w:hAnsi="Times New Roman"/>
          <w:sz w:val="24"/>
          <w:szCs w:val="24"/>
          <w:lang w:eastAsia="lv-LV"/>
        </w:rPr>
        <w:t>.</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Piegādātājam nav tiesību nodot saistības un/ vai tiesības par šo Vienošanos trešajām personām, bez Pasūtītāja iepriekšējas rakstiskas piekrišanas saņemšanas.</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3B4FF7" w:rsidRPr="00887E5F"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w:t>
      </w:r>
      <w:r w:rsidR="00F44A4F">
        <w:rPr>
          <w:rFonts w:ascii="Times New Roman" w:eastAsia="Times New Roman" w:hAnsi="Times New Roman"/>
          <w:snapToGrid w:val="0"/>
          <w:sz w:val="24"/>
          <w:szCs w:val="24"/>
          <w:lang w:eastAsia="lv-LV"/>
        </w:rPr>
        <w:t xml:space="preserve"> 5 (piecām</w:t>
      </w:r>
      <w:r w:rsidR="00CE348B">
        <w:rPr>
          <w:rFonts w:ascii="Times New Roman" w:eastAsia="Times New Roman" w:hAnsi="Times New Roman"/>
          <w:snapToGrid w:val="0"/>
          <w:sz w:val="24"/>
          <w:szCs w:val="24"/>
          <w:lang w:eastAsia="lv-LV"/>
        </w:rPr>
        <w:t xml:space="preserve">) lapām ar </w:t>
      </w:r>
      <w:r w:rsidR="00F44A4F">
        <w:rPr>
          <w:rFonts w:ascii="Times New Roman" w:eastAsia="Times New Roman" w:hAnsi="Times New Roman"/>
          <w:snapToGrid w:val="0"/>
          <w:sz w:val="24"/>
          <w:szCs w:val="24"/>
          <w:lang w:eastAsia="lv-LV"/>
        </w:rPr>
        <w:t xml:space="preserve">diviem </w:t>
      </w:r>
      <w:r w:rsidR="00CE348B">
        <w:rPr>
          <w:rFonts w:ascii="Times New Roman" w:eastAsia="Times New Roman" w:hAnsi="Times New Roman"/>
          <w:snapToGrid w:val="0"/>
          <w:sz w:val="24"/>
          <w:szCs w:val="24"/>
          <w:lang w:eastAsia="lv-LV"/>
        </w:rPr>
        <w:t>pielikumiem, 2 (divos</w:t>
      </w:r>
      <w:r>
        <w:rPr>
          <w:rFonts w:ascii="Times New Roman" w:eastAsia="Times New Roman" w:hAnsi="Times New Roman"/>
          <w:snapToGrid w:val="0"/>
          <w:sz w:val="24"/>
          <w:szCs w:val="24"/>
          <w:lang w:eastAsia="lv-LV"/>
        </w:rPr>
        <w:t>) eksemplāros latviešu valodā, kuriem ir vienāds</w:t>
      </w:r>
      <w:r w:rsidR="00CE348B">
        <w:rPr>
          <w:rFonts w:ascii="Times New Roman" w:eastAsia="Times New Roman" w:hAnsi="Times New Roman"/>
          <w:snapToGrid w:val="0"/>
          <w:sz w:val="24"/>
          <w:szCs w:val="24"/>
          <w:lang w:eastAsia="lv-LV"/>
        </w:rPr>
        <w:t xml:space="preserve"> juridiskais spēks, no kuriem 1 (viens</w:t>
      </w:r>
      <w:r>
        <w:rPr>
          <w:rFonts w:ascii="Times New Roman" w:eastAsia="Times New Roman" w:hAnsi="Times New Roman"/>
          <w:snapToGrid w:val="0"/>
          <w:sz w:val="24"/>
          <w:szCs w:val="24"/>
          <w:lang w:eastAsia="lv-LV"/>
        </w:rPr>
        <w:t>) eksemplā</w:t>
      </w:r>
      <w:r w:rsidR="00CE348B">
        <w:rPr>
          <w:rFonts w:ascii="Times New Roman" w:eastAsia="Times New Roman" w:hAnsi="Times New Roman"/>
          <w:snapToGrid w:val="0"/>
          <w:sz w:val="24"/>
          <w:szCs w:val="24"/>
          <w:lang w:eastAsia="lv-LV"/>
        </w:rPr>
        <w:t>rs</w:t>
      </w:r>
      <w:r>
        <w:rPr>
          <w:rFonts w:ascii="Times New Roman" w:eastAsia="Times New Roman" w:hAnsi="Times New Roman"/>
          <w:snapToGrid w:val="0"/>
          <w:sz w:val="24"/>
          <w:szCs w:val="24"/>
          <w:lang w:eastAsia="lv-LV"/>
        </w:rPr>
        <w:t xml:space="preserve"> – Piegādātājiem, bet 1 (viens) eksemplārs – Pasūtītajam.</w:t>
      </w:r>
    </w:p>
    <w:p w:rsidR="00887E5F" w:rsidRDefault="00887E5F" w:rsidP="00887E5F">
      <w:pPr>
        <w:spacing w:after="120" w:line="240" w:lineRule="auto"/>
        <w:ind w:left="567" w:right="-766"/>
        <w:contextualSpacing/>
        <w:jc w:val="both"/>
        <w:rPr>
          <w:rFonts w:ascii="Times New Roman" w:eastAsia="Times New Roman" w:hAnsi="Times New Roman"/>
          <w:sz w:val="24"/>
          <w:szCs w:val="24"/>
        </w:rPr>
      </w:pP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Vienošanai tā noslēgšanas brīdī tiek pievienoti šādi pielikumi, kas ir neatņemamas tā sastāvdaļas:</w:t>
      </w:r>
    </w:p>
    <w:p w:rsidR="003B4FF7" w:rsidRDefault="003B4FF7" w:rsidP="00A76647">
      <w:pPr>
        <w:numPr>
          <w:ilvl w:val="2"/>
          <w:numId w:val="1"/>
        </w:numPr>
        <w:spacing w:after="12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t>1.pieli</w:t>
      </w:r>
      <w:r w:rsidR="00827918">
        <w:rPr>
          <w:rFonts w:ascii="Times New Roman" w:eastAsia="Times New Roman" w:hAnsi="Times New Roman"/>
          <w:sz w:val="24"/>
          <w:szCs w:val="24"/>
        </w:rPr>
        <w:t>kums – piegādātāju saraksts uz 4 (četrām</w:t>
      </w:r>
      <w:r w:rsidR="00F44A4F">
        <w:rPr>
          <w:rFonts w:ascii="Times New Roman" w:eastAsia="Times New Roman" w:hAnsi="Times New Roman"/>
          <w:sz w:val="24"/>
          <w:szCs w:val="24"/>
        </w:rPr>
        <w:t>) lapām</w:t>
      </w:r>
      <w:r>
        <w:rPr>
          <w:rFonts w:ascii="Times New Roman" w:eastAsia="Times New Roman" w:hAnsi="Times New Roman"/>
          <w:sz w:val="24"/>
          <w:szCs w:val="24"/>
        </w:rPr>
        <w:t>;</w:t>
      </w:r>
    </w:p>
    <w:p w:rsidR="003B4FF7" w:rsidRDefault="003B4FF7" w:rsidP="00A76647">
      <w:pPr>
        <w:numPr>
          <w:ilvl w:val="2"/>
          <w:numId w:val="1"/>
        </w:numPr>
        <w:spacing w:after="12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t>2.pielik</w:t>
      </w:r>
      <w:r w:rsidR="005A3B23">
        <w:rPr>
          <w:rFonts w:ascii="Times New Roman" w:eastAsia="Times New Roman" w:hAnsi="Times New Roman"/>
          <w:sz w:val="24"/>
          <w:szCs w:val="24"/>
        </w:rPr>
        <w:t>ums – piegādes līgums uz 7 (septiņām</w:t>
      </w:r>
      <w:r w:rsidR="00F44A4F">
        <w:rPr>
          <w:rFonts w:ascii="Times New Roman" w:eastAsia="Times New Roman" w:hAnsi="Times New Roman"/>
          <w:sz w:val="24"/>
          <w:szCs w:val="24"/>
        </w:rPr>
        <w:t>) lapām</w:t>
      </w:r>
      <w:r>
        <w:rPr>
          <w:rFonts w:ascii="Times New Roman" w:eastAsia="Times New Roman" w:hAnsi="Times New Roman"/>
          <w:sz w:val="24"/>
          <w:szCs w:val="24"/>
        </w:rPr>
        <w:t>.</w:t>
      </w:r>
    </w:p>
    <w:p w:rsidR="003B4FF7" w:rsidRDefault="003B4FF7" w:rsidP="00A76647">
      <w:pPr>
        <w:spacing w:after="120" w:line="240" w:lineRule="auto"/>
        <w:ind w:left="709" w:right="-766"/>
        <w:contextualSpacing/>
        <w:jc w:val="both"/>
        <w:rPr>
          <w:rFonts w:ascii="Times New Roman" w:eastAsia="Times New Roman" w:hAnsi="Times New Roman"/>
          <w:sz w:val="24"/>
          <w:szCs w:val="24"/>
        </w:rPr>
      </w:pPr>
    </w:p>
    <w:p w:rsidR="00A76647" w:rsidRDefault="00A76647" w:rsidP="00A76647">
      <w:pPr>
        <w:spacing w:after="0" w:line="240" w:lineRule="auto"/>
        <w:ind w:right="-766"/>
        <w:jc w:val="center"/>
        <w:rPr>
          <w:rFonts w:ascii="Times New Roman" w:eastAsia="Times New Roman" w:hAnsi="Times New Roman"/>
          <w:b/>
          <w:bCs/>
          <w:sz w:val="24"/>
          <w:szCs w:val="24"/>
          <w:lang w:eastAsia="lv-LV"/>
        </w:rPr>
      </w:pPr>
    </w:p>
    <w:p w:rsidR="00A76647" w:rsidRDefault="00A76647" w:rsidP="00A76647">
      <w:pPr>
        <w:spacing w:after="0" w:line="240" w:lineRule="auto"/>
        <w:ind w:right="-766"/>
        <w:jc w:val="center"/>
        <w:rPr>
          <w:rFonts w:ascii="Times New Roman" w:eastAsia="Times New Roman" w:hAnsi="Times New Roman"/>
          <w:b/>
          <w:bCs/>
          <w:sz w:val="24"/>
          <w:szCs w:val="24"/>
          <w:lang w:eastAsia="lv-LV"/>
        </w:rPr>
      </w:pPr>
    </w:p>
    <w:p w:rsidR="003B4FF7" w:rsidRDefault="003B4FF7" w:rsidP="00A76647">
      <w:pPr>
        <w:spacing w:after="0" w:line="240" w:lineRule="auto"/>
        <w:ind w:right="-766"/>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10. PUŠU REKVIZĪTI UN PARAKSTI</w:t>
      </w:r>
    </w:p>
    <w:p w:rsidR="00A76647" w:rsidRDefault="00A76647" w:rsidP="00A76647">
      <w:pPr>
        <w:spacing w:after="0" w:line="240" w:lineRule="auto"/>
        <w:ind w:right="-766"/>
        <w:jc w:val="center"/>
        <w:rPr>
          <w:rFonts w:ascii="Times New Roman" w:eastAsia="Times New Roman" w:hAnsi="Times New Roman"/>
          <w:b/>
          <w:sz w:val="24"/>
          <w:szCs w:val="24"/>
          <w:lang w:eastAsia="lv-LV"/>
        </w:rPr>
      </w:pPr>
    </w:p>
    <w:p w:rsidR="005A3B23" w:rsidRDefault="005A3B23" w:rsidP="005A3B23">
      <w:pPr>
        <w:suppressAutoHyphens/>
        <w:spacing w:after="0" w:line="240" w:lineRule="auto"/>
        <w:ind w:left="-1112" w:right="-1050" w:firstLine="1135"/>
        <w:jc w:val="both"/>
        <w:rPr>
          <w:rFonts w:ascii="Times New Roman" w:eastAsia="Times New Roman" w:hAnsi="Times New Roman"/>
          <w:b/>
          <w:bCs/>
          <w:sz w:val="24"/>
          <w:szCs w:val="24"/>
          <w:lang w:val="en-US"/>
        </w:rPr>
      </w:pPr>
      <w:proofErr w:type="spellStart"/>
      <w:r w:rsidRPr="005A3B23">
        <w:rPr>
          <w:rFonts w:ascii="Times New Roman" w:eastAsia="Times New Roman" w:hAnsi="Times New Roman"/>
          <w:b/>
          <w:bCs/>
          <w:sz w:val="24"/>
          <w:szCs w:val="24"/>
          <w:lang w:val="en-US"/>
        </w:rPr>
        <w:t>Pasūtītājs</w:t>
      </w:r>
      <w:proofErr w:type="spellEnd"/>
      <w:r w:rsidRPr="005A3B23">
        <w:rPr>
          <w:rFonts w:ascii="Times New Roman" w:eastAsia="Times New Roman" w:hAnsi="Times New Roman"/>
          <w:b/>
          <w:bCs/>
          <w:sz w:val="24"/>
          <w:szCs w:val="24"/>
          <w:lang w:val="en-US"/>
        </w:rPr>
        <w:t xml:space="preserve">:                                                                        </w:t>
      </w:r>
      <w:proofErr w:type="spellStart"/>
      <w:r w:rsidRPr="005A3B23">
        <w:rPr>
          <w:rFonts w:ascii="Times New Roman" w:eastAsia="Times New Roman" w:hAnsi="Times New Roman"/>
          <w:b/>
          <w:bCs/>
          <w:sz w:val="24"/>
          <w:szCs w:val="24"/>
          <w:lang w:val="en-US"/>
        </w:rPr>
        <w:t>Piegādātājs</w:t>
      </w:r>
      <w:proofErr w:type="spellEnd"/>
      <w:r w:rsidRPr="005A3B23">
        <w:rPr>
          <w:rFonts w:ascii="Times New Roman" w:eastAsia="Times New Roman" w:hAnsi="Times New Roman"/>
          <w:b/>
          <w:bCs/>
          <w:sz w:val="24"/>
          <w:szCs w:val="24"/>
          <w:lang w:val="en-US"/>
        </w:rPr>
        <w:t>:</w:t>
      </w:r>
      <w:r>
        <w:rPr>
          <w:rFonts w:ascii="Times New Roman" w:eastAsia="Times New Roman" w:hAnsi="Times New Roman"/>
          <w:b/>
          <w:bCs/>
          <w:sz w:val="24"/>
          <w:szCs w:val="24"/>
          <w:lang w:val="en-US"/>
        </w:rPr>
        <w:t xml:space="preserve"> </w:t>
      </w:r>
    </w:p>
    <w:p w:rsidR="005A3B23" w:rsidRDefault="005A3B23" w:rsidP="005A3B23">
      <w:pPr>
        <w:suppressAutoHyphens/>
        <w:spacing w:after="0" w:line="240" w:lineRule="auto"/>
        <w:ind w:left="-1112" w:right="-1050" w:firstLine="1135"/>
        <w:jc w:val="both"/>
        <w:rPr>
          <w:rFonts w:ascii="Times New Roman" w:eastAsia="Times New Roman" w:hAnsi="Times New Roman"/>
          <w:b/>
          <w:bCs/>
          <w:sz w:val="24"/>
          <w:szCs w:val="24"/>
          <w:lang w:val="en-US"/>
        </w:rPr>
      </w:pPr>
    </w:p>
    <w:p w:rsidR="005A3B23" w:rsidRDefault="005A3B23" w:rsidP="005A3B23">
      <w:pPr>
        <w:suppressAutoHyphens/>
        <w:spacing w:after="0" w:line="240" w:lineRule="auto"/>
        <w:ind w:left="-1112" w:right="-1050" w:firstLine="1135"/>
        <w:jc w:val="both"/>
        <w:rPr>
          <w:rFonts w:eastAsiaTheme="minorHAnsi"/>
        </w:rPr>
      </w:pPr>
      <w:r>
        <w:rPr>
          <w:rFonts w:ascii="Times New Roman" w:eastAsia="Times New Roman" w:hAnsi="Times New Roman"/>
          <w:b/>
          <w:bCs/>
          <w:sz w:val="24"/>
          <w:szCs w:val="24"/>
          <w:lang w:val="en-US"/>
        </w:rPr>
        <w:t xml:space="preserve">VSIA “Paula </w:t>
      </w:r>
      <w:proofErr w:type="spellStart"/>
      <w:r>
        <w:rPr>
          <w:rFonts w:ascii="Times New Roman" w:eastAsia="Times New Roman" w:hAnsi="Times New Roman"/>
          <w:b/>
          <w:bCs/>
          <w:sz w:val="24"/>
          <w:szCs w:val="24"/>
          <w:lang w:val="en-US"/>
        </w:rPr>
        <w:t>Stradiņa</w:t>
      </w:r>
      <w:proofErr w:type="spellEnd"/>
      <w:r>
        <w:rPr>
          <w:rFonts w:ascii="Times New Roman" w:eastAsia="Times New Roman" w:hAnsi="Times New Roman"/>
          <w:b/>
          <w:bCs/>
          <w:sz w:val="24"/>
          <w:szCs w:val="24"/>
          <w:lang w:val="en-US"/>
        </w:rPr>
        <w:t xml:space="preserve"> </w:t>
      </w:r>
      <w:proofErr w:type="spellStart"/>
      <w:r>
        <w:rPr>
          <w:rFonts w:ascii="Times New Roman" w:eastAsia="Times New Roman" w:hAnsi="Times New Roman"/>
          <w:b/>
          <w:bCs/>
          <w:sz w:val="24"/>
          <w:szCs w:val="24"/>
          <w:lang w:val="en-US"/>
        </w:rPr>
        <w:t>klīniskās</w:t>
      </w:r>
      <w:proofErr w:type="spellEnd"/>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t xml:space="preserve">    SIA “</w:t>
      </w:r>
      <w:proofErr w:type="spellStart"/>
      <w:r>
        <w:rPr>
          <w:rFonts w:ascii="Times New Roman" w:eastAsia="Times New Roman" w:hAnsi="Times New Roman"/>
          <w:b/>
          <w:bCs/>
          <w:sz w:val="24"/>
          <w:szCs w:val="24"/>
          <w:lang w:val="en-US"/>
        </w:rPr>
        <w:t>Interlux</w:t>
      </w:r>
      <w:proofErr w:type="spellEnd"/>
      <w:r>
        <w:rPr>
          <w:rFonts w:ascii="Times New Roman" w:eastAsia="Times New Roman" w:hAnsi="Times New Roman"/>
          <w:b/>
          <w:bCs/>
          <w:sz w:val="24"/>
          <w:szCs w:val="24"/>
          <w:lang w:val="en-US"/>
        </w:rPr>
        <w:t>”</w:t>
      </w:r>
    </w:p>
    <w:p w:rsidR="005A3B23" w:rsidRDefault="005A3B23" w:rsidP="005A3B23">
      <w:pPr>
        <w:suppressAutoHyphens/>
        <w:spacing w:after="0" w:line="240" w:lineRule="auto"/>
        <w:ind w:left="-1112" w:right="-1050" w:firstLine="1135"/>
        <w:jc w:val="both"/>
        <w:rPr>
          <w:rFonts w:ascii="Times New Roman" w:eastAsia="Times New Roman" w:hAnsi="Times New Roman"/>
          <w:b/>
          <w:bCs/>
          <w:sz w:val="24"/>
          <w:szCs w:val="24"/>
          <w:lang w:val="en-US"/>
        </w:rPr>
      </w:pPr>
      <w:proofErr w:type="spellStart"/>
      <w:proofErr w:type="gramStart"/>
      <w:r>
        <w:rPr>
          <w:rFonts w:ascii="Times New Roman" w:eastAsia="Times New Roman" w:hAnsi="Times New Roman"/>
          <w:b/>
          <w:bCs/>
          <w:sz w:val="24"/>
          <w:szCs w:val="24"/>
          <w:lang w:val="en-US"/>
        </w:rPr>
        <w:t>universitātes</w:t>
      </w:r>
      <w:proofErr w:type="spellEnd"/>
      <w:proofErr w:type="gramEnd"/>
      <w:r>
        <w:rPr>
          <w:rFonts w:ascii="Times New Roman" w:eastAsia="Times New Roman" w:hAnsi="Times New Roman"/>
          <w:b/>
          <w:bCs/>
          <w:sz w:val="24"/>
          <w:szCs w:val="24"/>
          <w:lang w:val="en-US"/>
        </w:rPr>
        <w:t xml:space="preserve"> </w:t>
      </w:r>
      <w:proofErr w:type="spellStart"/>
      <w:r>
        <w:rPr>
          <w:rFonts w:ascii="Times New Roman" w:eastAsia="Times New Roman" w:hAnsi="Times New Roman"/>
          <w:b/>
          <w:bCs/>
          <w:sz w:val="24"/>
          <w:szCs w:val="24"/>
          <w:lang w:val="en-US"/>
        </w:rPr>
        <w:t>slimnīca</w:t>
      </w:r>
      <w:proofErr w:type="spellEnd"/>
      <w:r>
        <w:rPr>
          <w:rFonts w:ascii="Times New Roman" w:eastAsia="Times New Roman" w:hAnsi="Times New Roman"/>
          <w:b/>
          <w:bCs/>
          <w:sz w:val="24"/>
          <w:szCs w:val="24"/>
          <w:lang w:val="en-US"/>
        </w:rPr>
        <w:t>”</w:t>
      </w:r>
    </w:p>
    <w:p w:rsidR="005A3B23" w:rsidRDefault="005A3B23" w:rsidP="005A3B23">
      <w:pPr>
        <w:suppressAutoHyphens/>
        <w:spacing w:after="0" w:line="240" w:lineRule="auto"/>
        <w:ind w:left="-1112" w:right="-1050" w:firstLine="1135"/>
        <w:jc w:val="both"/>
        <w:rPr>
          <w:rFonts w:eastAsiaTheme="minorHAnsi"/>
        </w:rPr>
      </w:pPr>
      <w:proofErr w:type="spellStart"/>
      <w:r>
        <w:rPr>
          <w:rFonts w:ascii="Times New Roman" w:eastAsia="Times New Roman" w:hAnsi="Times New Roman"/>
          <w:sz w:val="24"/>
          <w:szCs w:val="24"/>
          <w:lang w:val="en-US"/>
        </w:rPr>
        <w:t>Reģ</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Nr</w:t>
      </w:r>
      <w:proofErr w:type="spellEnd"/>
      <w:r>
        <w:rPr>
          <w:rFonts w:ascii="Times New Roman" w:eastAsia="Times New Roman" w:hAnsi="Times New Roman"/>
          <w:sz w:val="24"/>
          <w:szCs w:val="24"/>
          <w:lang w:val="en-US"/>
        </w:rPr>
        <w:t xml:space="preserve">. </w:t>
      </w:r>
      <w:r>
        <w:rPr>
          <w:rFonts w:ascii="Times New Roman" w:eastAsia="Times New Roman" w:hAnsi="Times New Roman"/>
          <w:sz w:val="24"/>
          <w:szCs w:val="24"/>
          <w:lang w:val="en-GB"/>
        </w:rPr>
        <w:t>40003457109</w:t>
      </w:r>
      <w:r>
        <w:rPr>
          <w:rFonts w:ascii="Times New Roman" w:eastAsia="Times New Roman" w:hAnsi="Times New Roman"/>
          <w:sz w:val="20"/>
          <w:szCs w:val="20"/>
          <w:lang w:val="en-GB" w:eastAsia="lv-LV"/>
        </w:rPr>
        <w:tab/>
      </w:r>
      <w:r>
        <w:rPr>
          <w:rFonts w:ascii="Times New Roman" w:eastAsia="Times New Roman" w:hAnsi="Times New Roman"/>
          <w:sz w:val="20"/>
          <w:szCs w:val="20"/>
          <w:lang w:val="en-GB" w:eastAsia="lv-LV"/>
        </w:rPr>
        <w:tab/>
      </w:r>
      <w:r>
        <w:rPr>
          <w:rFonts w:ascii="Times New Roman" w:eastAsia="Times New Roman" w:hAnsi="Times New Roman"/>
          <w:sz w:val="20"/>
          <w:szCs w:val="20"/>
          <w:lang w:val="en-GB" w:eastAsia="lv-LV"/>
        </w:rPr>
        <w:tab/>
      </w:r>
      <w:r>
        <w:rPr>
          <w:rFonts w:ascii="Times New Roman" w:eastAsia="Times New Roman" w:hAnsi="Times New Roman"/>
          <w:sz w:val="20"/>
          <w:szCs w:val="20"/>
          <w:lang w:val="en-GB" w:eastAsia="lv-LV"/>
        </w:rPr>
        <w:tab/>
        <w:t xml:space="preserve">     </w:t>
      </w:r>
      <w:proofErr w:type="spellStart"/>
      <w:r>
        <w:rPr>
          <w:rFonts w:ascii="Times New Roman" w:eastAsia="Times New Roman" w:hAnsi="Times New Roman"/>
          <w:sz w:val="24"/>
          <w:szCs w:val="24"/>
          <w:lang w:val="en-GB" w:eastAsia="lv-LV"/>
        </w:rPr>
        <w:t>Reģ.Nr</w:t>
      </w:r>
      <w:proofErr w:type="spellEnd"/>
      <w:r>
        <w:rPr>
          <w:rFonts w:ascii="Times New Roman" w:eastAsia="Times New Roman" w:hAnsi="Times New Roman"/>
          <w:sz w:val="24"/>
          <w:szCs w:val="24"/>
          <w:lang w:val="en-GB" w:eastAsia="lv-LV"/>
        </w:rPr>
        <w:t>. 40003793189</w:t>
      </w:r>
    </w:p>
    <w:p w:rsidR="005A3B23" w:rsidRDefault="005A3B23" w:rsidP="005A3B23">
      <w:pPr>
        <w:suppressAutoHyphens/>
        <w:spacing w:after="0" w:line="240" w:lineRule="auto"/>
        <w:ind w:left="-1112" w:right="-1050" w:firstLine="1135"/>
        <w:jc w:val="both"/>
      </w:pPr>
      <w:proofErr w:type="spellStart"/>
      <w:r>
        <w:rPr>
          <w:rFonts w:ascii="Times New Roman" w:eastAsia="Times New Roman" w:hAnsi="Times New Roman"/>
          <w:sz w:val="24"/>
          <w:szCs w:val="24"/>
          <w:lang w:val="en-US"/>
        </w:rPr>
        <w:t>Pilsoņu</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iela</w:t>
      </w:r>
      <w:proofErr w:type="spellEnd"/>
      <w:r>
        <w:rPr>
          <w:rFonts w:ascii="Times New Roman" w:eastAsia="Times New Roman" w:hAnsi="Times New Roman"/>
          <w:sz w:val="24"/>
          <w:szCs w:val="24"/>
          <w:lang w:val="en-US"/>
        </w:rPr>
        <w:t xml:space="preserve"> 13, </w:t>
      </w:r>
      <w:proofErr w:type="spellStart"/>
      <w:r>
        <w:rPr>
          <w:rFonts w:ascii="Times New Roman" w:eastAsia="Times New Roman" w:hAnsi="Times New Roman"/>
          <w:sz w:val="24"/>
          <w:szCs w:val="24"/>
          <w:lang w:val="en-US"/>
        </w:rPr>
        <w:t>Rīga</w:t>
      </w:r>
      <w:proofErr w:type="spellEnd"/>
      <w:r>
        <w:rPr>
          <w:rFonts w:ascii="Times New Roman" w:eastAsia="Times New Roman" w:hAnsi="Times New Roman"/>
          <w:sz w:val="24"/>
          <w:szCs w:val="24"/>
          <w:lang w:val="en-US"/>
        </w:rPr>
        <w:t>, LV – 1002</w:t>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t xml:space="preserve">    </w:t>
      </w:r>
      <w:proofErr w:type="spellStart"/>
      <w:r>
        <w:rPr>
          <w:rFonts w:ascii="Times New Roman" w:eastAsia="Times New Roman" w:hAnsi="Times New Roman"/>
          <w:sz w:val="24"/>
          <w:szCs w:val="24"/>
          <w:lang w:val="en-US"/>
        </w:rPr>
        <w:t>Noliktavu</w:t>
      </w:r>
      <w:proofErr w:type="spellEnd"/>
      <w:r>
        <w:rPr>
          <w:rFonts w:ascii="Times New Roman" w:eastAsia="Times New Roman" w:hAnsi="Times New Roman"/>
          <w:sz w:val="24"/>
          <w:szCs w:val="24"/>
          <w:lang w:val="en-US"/>
        </w:rPr>
        <w:t xml:space="preserve"> 9</w:t>
      </w:r>
      <w:proofErr w:type="gramStart"/>
      <w:r>
        <w:rPr>
          <w:rFonts w:ascii="Times New Roman" w:eastAsia="Times New Roman" w:hAnsi="Times New Roman"/>
          <w:sz w:val="24"/>
          <w:szCs w:val="24"/>
          <w:lang w:val="en-US"/>
        </w:rPr>
        <w:t>,Dreiliņi,Stopiņu</w:t>
      </w:r>
      <w:proofErr w:type="gramEnd"/>
      <w:r>
        <w:rPr>
          <w:rFonts w:ascii="Times New Roman" w:eastAsia="Times New Roman" w:hAnsi="Times New Roman"/>
          <w:sz w:val="24"/>
          <w:szCs w:val="24"/>
          <w:lang w:val="en-US"/>
        </w:rPr>
        <w:t xml:space="preserve"> nov.,LV2130</w:t>
      </w:r>
    </w:p>
    <w:p w:rsidR="005A3B23" w:rsidRDefault="005A3B23" w:rsidP="005A3B23">
      <w:pPr>
        <w:suppressAutoHyphens/>
        <w:spacing w:after="0" w:line="240" w:lineRule="auto"/>
        <w:ind w:left="-1112" w:right="-1050" w:firstLine="1135"/>
        <w:jc w:val="both"/>
      </w:pPr>
      <w:proofErr w:type="spellStart"/>
      <w:r>
        <w:rPr>
          <w:rFonts w:ascii="Times New Roman" w:eastAsia="Times New Roman" w:hAnsi="Times New Roman"/>
          <w:sz w:val="24"/>
          <w:szCs w:val="24"/>
          <w:lang w:val="en-US"/>
        </w:rPr>
        <w:t>Konta</w:t>
      </w:r>
      <w:proofErr w:type="spellEnd"/>
      <w:r>
        <w:rPr>
          <w:rFonts w:ascii="Times New Roman" w:eastAsia="Times New Roman" w:hAnsi="Times New Roman"/>
          <w:sz w:val="24"/>
          <w:szCs w:val="24"/>
          <w:lang w:val="en-US"/>
        </w:rPr>
        <w:t xml:space="preserve"> </w:t>
      </w:r>
      <w:proofErr w:type="spellStart"/>
      <w:proofErr w:type="gramStart"/>
      <w:r>
        <w:rPr>
          <w:rFonts w:ascii="Times New Roman" w:eastAsia="Times New Roman" w:hAnsi="Times New Roman"/>
          <w:sz w:val="24"/>
          <w:szCs w:val="24"/>
          <w:lang w:val="en-US"/>
        </w:rPr>
        <w:t>Nr</w:t>
      </w:r>
      <w:proofErr w:type="spellEnd"/>
      <w:r>
        <w:rPr>
          <w:rFonts w:ascii="Times New Roman" w:eastAsia="Times New Roman" w:hAnsi="Times New Roman"/>
          <w:sz w:val="24"/>
          <w:szCs w:val="24"/>
          <w:lang w:val="en-US"/>
        </w:rPr>
        <w:t>.:</w:t>
      </w:r>
      <w:proofErr w:type="gramEnd"/>
      <w:r>
        <w:rPr>
          <w:rFonts w:ascii="Times New Roman" w:eastAsia="Times New Roman" w:hAnsi="Times New Roman"/>
          <w:sz w:val="24"/>
          <w:szCs w:val="24"/>
          <w:lang w:val="en-US"/>
        </w:rPr>
        <w:t xml:space="preserve"> LV74 HABA 0551027673367 </w:t>
      </w:r>
      <w:r>
        <w:rPr>
          <w:rFonts w:ascii="Times New Roman" w:eastAsia="Times New Roman" w:hAnsi="Times New Roman"/>
          <w:sz w:val="24"/>
          <w:szCs w:val="24"/>
          <w:lang w:val="en-US"/>
        </w:rPr>
        <w:tab/>
      </w:r>
      <w:r>
        <w:rPr>
          <w:rFonts w:ascii="Times New Roman" w:eastAsia="Times New Roman" w:hAnsi="Times New Roman"/>
          <w:sz w:val="24"/>
          <w:szCs w:val="24"/>
          <w:lang w:val="en-US"/>
        </w:rPr>
        <w:tab/>
        <w:t xml:space="preserve">    LV25MARA2041000032880</w:t>
      </w:r>
    </w:p>
    <w:p w:rsidR="005A3B23" w:rsidRDefault="005A3B23" w:rsidP="005A3B23">
      <w:pPr>
        <w:suppressAutoHyphens/>
        <w:spacing w:after="0" w:line="240" w:lineRule="auto"/>
        <w:ind w:left="-1112" w:right="-1050" w:firstLine="1135"/>
        <w:jc w:val="both"/>
      </w:pPr>
      <w:r>
        <w:rPr>
          <w:rFonts w:ascii="Times New Roman" w:eastAsia="Times New Roman" w:hAnsi="Times New Roman"/>
          <w:sz w:val="24"/>
          <w:szCs w:val="24"/>
          <w:lang w:val="en-US"/>
        </w:rPr>
        <w:t xml:space="preserve">Banka: AS </w:t>
      </w:r>
      <w:proofErr w:type="spellStart"/>
      <w:r>
        <w:rPr>
          <w:rFonts w:ascii="Times New Roman" w:eastAsia="Times New Roman" w:hAnsi="Times New Roman"/>
          <w:sz w:val="24"/>
          <w:szCs w:val="24"/>
          <w:lang w:val="en-US"/>
        </w:rPr>
        <w:t>Swedbank</w:t>
      </w:r>
      <w:proofErr w:type="spellEnd"/>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t xml:space="preserve">    AS Danske Bank</w:t>
      </w:r>
    </w:p>
    <w:p w:rsidR="005A3B23" w:rsidRDefault="005A3B23" w:rsidP="005A3B23">
      <w:pPr>
        <w:suppressAutoHyphens/>
        <w:spacing w:after="0" w:line="240" w:lineRule="auto"/>
        <w:ind w:left="-1112" w:right="-1050" w:firstLine="1135"/>
        <w:jc w:val="both"/>
      </w:pPr>
      <w:proofErr w:type="spellStart"/>
      <w:r>
        <w:rPr>
          <w:rFonts w:ascii="Times New Roman" w:eastAsia="Times New Roman" w:hAnsi="Times New Roman"/>
          <w:sz w:val="24"/>
          <w:szCs w:val="24"/>
          <w:lang w:val="en-US"/>
        </w:rPr>
        <w:t>Kods</w:t>
      </w:r>
      <w:proofErr w:type="spellEnd"/>
      <w:r>
        <w:rPr>
          <w:rFonts w:ascii="Times New Roman" w:eastAsia="Times New Roman" w:hAnsi="Times New Roman"/>
          <w:sz w:val="24"/>
          <w:szCs w:val="24"/>
          <w:lang w:val="en-US"/>
        </w:rPr>
        <w:t>: HABALV22</w:t>
      </w:r>
      <w:r>
        <w:rPr>
          <w:rFonts w:ascii="Times New Roman" w:eastAsia="Times New Roman" w:hAnsi="Times New Roman"/>
          <w:sz w:val="20"/>
          <w:szCs w:val="20"/>
          <w:lang w:val="en-US" w:eastAsia="lv-LV"/>
        </w:rPr>
        <w:tab/>
      </w:r>
      <w:r>
        <w:rPr>
          <w:rFonts w:ascii="Times New Roman" w:eastAsia="Times New Roman" w:hAnsi="Times New Roman"/>
          <w:sz w:val="20"/>
          <w:szCs w:val="20"/>
          <w:lang w:val="en-US" w:eastAsia="lv-LV"/>
        </w:rPr>
        <w:tab/>
      </w:r>
      <w:r>
        <w:rPr>
          <w:rFonts w:ascii="Times New Roman" w:eastAsia="Times New Roman" w:hAnsi="Times New Roman"/>
          <w:sz w:val="20"/>
          <w:szCs w:val="20"/>
          <w:lang w:val="en-US" w:eastAsia="lv-LV"/>
        </w:rPr>
        <w:tab/>
      </w:r>
      <w:r>
        <w:rPr>
          <w:rFonts w:ascii="Times New Roman" w:eastAsia="Times New Roman" w:hAnsi="Times New Roman"/>
          <w:sz w:val="20"/>
          <w:szCs w:val="20"/>
          <w:lang w:val="en-US" w:eastAsia="lv-LV"/>
        </w:rPr>
        <w:tab/>
      </w:r>
      <w:r>
        <w:rPr>
          <w:rFonts w:ascii="Times New Roman" w:eastAsia="Times New Roman" w:hAnsi="Times New Roman"/>
          <w:sz w:val="20"/>
          <w:szCs w:val="20"/>
          <w:lang w:val="en-US" w:eastAsia="lv-LV"/>
        </w:rPr>
        <w:tab/>
        <w:t xml:space="preserve">     </w:t>
      </w:r>
      <w:r>
        <w:rPr>
          <w:rFonts w:ascii="Times New Roman" w:eastAsia="Times New Roman" w:hAnsi="Times New Roman"/>
          <w:sz w:val="24"/>
          <w:szCs w:val="24"/>
          <w:lang w:val="en-US" w:eastAsia="lv-LV"/>
        </w:rPr>
        <w:t>MARALV22</w:t>
      </w:r>
    </w:p>
    <w:p w:rsidR="005A3B23" w:rsidRDefault="005A3B23" w:rsidP="005A3B23">
      <w:pPr>
        <w:shd w:val="clear" w:color="auto" w:fill="FFFFFF"/>
        <w:suppressAutoHyphens/>
        <w:spacing w:after="0" w:line="240" w:lineRule="auto"/>
        <w:ind w:left="-1112" w:right="-1050" w:firstLine="1135"/>
        <w:jc w:val="both"/>
        <w:rPr>
          <w:rFonts w:ascii="Times New Roman" w:eastAsia="Times New Roman" w:hAnsi="Times New Roman"/>
          <w:sz w:val="24"/>
          <w:szCs w:val="24"/>
          <w:lang w:val="en-US"/>
        </w:rPr>
      </w:pPr>
    </w:p>
    <w:p w:rsidR="005A3B23" w:rsidRDefault="005A3B23" w:rsidP="005A3B23">
      <w:pPr>
        <w:suppressAutoHyphens/>
        <w:spacing w:after="0" w:line="240" w:lineRule="auto"/>
        <w:ind w:left="-1112" w:right="-1050" w:firstLine="1135"/>
        <w:jc w:val="both"/>
        <w:rPr>
          <w:rFonts w:ascii="Times New Roman" w:eastAsia="Times New Roman" w:hAnsi="Times New Roman"/>
          <w:sz w:val="24"/>
          <w:szCs w:val="24"/>
          <w:lang w:val="en-US"/>
        </w:rPr>
      </w:pPr>
    </w:p>
    <w:tbl>
      <w:tblPr>
        <w:tblW w:w="9598" w:type="dxa"/>
        <w:tblInd w:w="142" w:type="dxa"/>
        <w:tblCellMar>
          <w:left w:w="10" w:type="dxa"/>
          <w:right w:w="10" w:type="dxa"/>
        </w:tblCellMar>
        <w:tblLook w:val="04A0" w:firstRow="1" w:lastRow="0" w:firstColumn="1" w:lastColumn="0" w:noHBand="0" w:noVBand="1"/>
      </w:tblPr>
      <w:tblGrid>
        <w:gridCol w:w="9598"/>
      </w:tblGrid>
      <w:tr w:rsidR="005A3B23" w:rsidTr="005A3B23">
        <w:trPr>
          <w:trHeight w:val="881"/>
        </w:trPr>
        <w:tc>
          <w:tcPr>
            <w:tcW w:w="9598" w:type="dxa"/>
          </w:tcPr>
          <w:p w:rsidR="005A3B23" w:rsidRDefault="005A3B23">
            <w:pPr>
              <w:widowControl w:val="0"/>
              <w:suppressAutoHyphens/>
              <w:spacing w:after="0"/>
              <w:ind w:left="-1112" w:right="-1050" w:firstLine="1135"/>
              <w:rPr>
                <w:rFonts w:eastAsiaTheme="minorHAnsi"/>
              </w:rPr>
            </w:pPr>
            <w:r>
              <w:rPr>
                <w:rFonts w:ascii="Times New Roman" w:eastAsia="Times New Roman" w:hAnsi="Times New Roman"/>
                <w:sz w:val="24"/>
                <w:szCs w:val="24"/>
                <w:lang w:val="en-US"/>
              </w:rPr>
              <w:t>_________________________</w:t>
            </w:r>
            <w:r>
              <w:rPr>
                <w:rFonts w:ascii="Times New Roman" w:eastAsia="Times New Roman" w:hAnsi="Times New Roman"/>
                <w:bCs/>
                <w:sz w:val="24"/>
                <w:szCs w:val="24"/>
                <w:lang w:val="en-US"/>
              </w:rPr>
              <w:t xml:space="preserve">                                   _________________________</w:t>
            </w:r>
          </w:p>
          <w:p w:rsidR="005A3B23" w:rsidRDefault="005A3B23">
            <w:pPr>
              <w:suppressAutoHyphens/>
              <w:ind w:left="-1112" w:right="-1050" w:firstLine="1135"/>
              <w:jc w:val="both"/>
            </w:pPr>
            <w:r>
              <w:rPr>
                <w:rFonts w:ascii="Times New Roman" w:eastAsia="Times New Roman" w:hAnsi="Times New Roman"/>
                <w:bCs/>
                <w:sz w:val="24"/>
                <w:szCs w:val="24"/>
                <w:lang w:val="en-US"/>
              </w:rPr>
              <w:t xml:space="preserve">Valdes </w:t>
            </w:r>
            <w:proofErr w:type="spellStart"/>
            <w:r>
              <w:rPr>
                <w:rFonts w:ascii="Times New Roman" w:eastAsia="Times New Roman" w:hAnsi="Times New Roman"/>
                <w:bCs/>
                <w:sz w:val="24"/>
                <w:szCs w:val="24"/>
                <w:lang w:val="en-US"/>
              </w:rPr>
              <w:t>priekšsēdētāja</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I.Kreicberga</w:t>
            </w:r>
            <w:proofErr w:type="spellEnd"/>
            <w:r>
              <w:rPr>
                <w:rFonts w:ascii="Times New Roman" w:eastAsia="Times New Roman" w:hAnsi="Times New Roman"/>
                <w:bCs/>
                <w:sz w:val="24"/>
                <w:szCs w:val="24"/>
                <w:lang w:val="en-US"/>
              </w:rPr>
              <w:t xml:space="preserve">                              Valdes </w:t>
            </w:r>
            <w:proofErr w:type="spellStart"/>
            <w:r>
              <w:rPr>
                <w:rFonts w:ascii="Times New Roman" w:eastAsia="Times New Roman" w:hAnsi="Times New Roman"/>
                <w:bCs/>
                <w:sz w:val="24"/>
                <w:szCs w:val="24"/>
                <w:lang w:val="en-US"/>
              </w:rPr>
              <w:t>priekšsēdētājs</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N.Sedlers</w:t>
            </w:r>
            <w:proofErr w:type="spellEnd"/>
          </w:p>
          <w:p w:rsidR="005A3B23" w:rsidRDefault="005A3B23">
            <w:pPr>
              <w:suppressAutoHyphens/>
              <w:spacing w:after="0" w:line="240" w:lineRule="auto"/>
              <w:ind w:left="-1111" w:right="-1049" w:firstLine="1134"/>
              <w:jc w:val="both"/>
              <w:rPr>
                <w:rFonts w:ascii="Times New Roman" w:eastAsia="Times New Roman" w:hAnsi="Times New Roman"/>
                <w:bCs/>
                <w:sz w:val="24"/>
                <w:szCs w:val="24"/>
                <w:lang w:val="en-US"/>
              </w:rPr>
            </w:pPr>
          </w:p>
          <w:p w:rsidR="005A3B23" w:rsidRDefault="005A3B23">
            <w:pPr>
              <w:suppressAutoHyphens/>
              <w:spacing w:after="0" w:line="240" w:lineRule="auto"/>
              <w:ind w:left="-1111" w:right="-1049"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_________________________</w:t>
            </w:r>
          </w:p>
          <w:p w:rsidR="005A3B23" w:rsidRDefault="005A3B23">
            <w:pPr>
              <w:suppressAutoHyphens/>
              <w:spacing w:after="0" w:line="240" w:lineRule="auto"/>
              <w:ind w:left="-1111" w:right="-1049"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Valdes </w:t>
            </w:r>
            <w:proofErr w:type="spellStart"/>
            <w:r>
              <w:rPr>
                <w:rFonts w:ascii="Times New Roman" w:eastAsia="Times New Roman" w:hAnsi="Times New Roman"/>
                <w:bCs/>
                <w:sz w:val="24"/>
                <w:szCs w:val="24"/>
                <w:lang w:val="en-US"/>
              </w:rPr>
              <w:t>locekle</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A.Biruma</w:t>
            </w:r>
            <w:proofErr w:type="spellEnd"/>
          </w:p>
          <w:p w:rsidR="005A3B23" w:rsidRDefault="005A3B23">
            <w:pPr>
              <w:suppressAutoHyphens/>
              <w:ind w:left="-1112" w:right="-1050" w:firstLine="1135"/>
              <w:jc w:val="both"/>
              <w:rPr>
                <w:rFonts w:ascii="Times New Roman" w:eastAsia="Times New Roman" w:hAnsi="Times New Roman"/>
                <w:bCs/>
                <w:sz w:val="24"/>
                <w:szCs w:val="24"/>
                <w:lang w:val="en-US"/>
              </w:rPr>
            </w:pPr>
          </w:p>
          <w:p w:rsidR="005A3B23" w:rsidRDefault="005A3B23">
            <w:pPr>
              <w:suppressAutoHyphens/>
              <w:spacing w:after="0"/>
              <w:ind w:left="-1111" w:right="-1049"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_________________________</w:t>
            </w:r>
          </w:p>
          <w:p w:rsidR="005A3B23" w:rsidRDefault="005A3B23">
            <w:pPr>
              <w:suppressAutoHyphens/>
              <w:spacing w:after="0"/>
              <w:ind w:left="-1111" w:right="-1049"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Valdes </w:t>
            </w:r>
            <w:proofErr w:type="spellStart"/>
            <w:r>
              <w:rPr>
                <w:rFonts w:ascii="Times New Roman" w:eastAsia="Times New Roman" w:hAnsi="Times New Roman"/>
                <w:bCs/>
                <w:sz w:val="24"/>
                <w:szCs w:val="24"/>
                <w:lang w:val="en-US"/>
              </w:rPr>
              <w:t>locekle</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E.Buša</w:t>
            </w:r>
            <w:proofErr w:type="spellEnd"/>
          </w:p>
        </w:tc>
      </w:tr>
    </w:tbl>
    <w:p w:rsidR="003B4FF7" w:rsidRDefault="003B4FF7" w:rsidP="00A76647">
      <w:pPr>
        <w:spacing w:after="120" w:line="240" w:lineRule="auto"/>
        <w:ind w:right="-766"/>
        <w:jc w:val="center"/>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3B4FF7" w:rsidRDefault="003B4FF7" w:rsidP="002E20B8">
      <w:pPr>
        <w:spacing w:after="120" w:line="240" w:lineRule="auto"/>
        <w:ind w:right="-1050"/>
        <w:rPr>
          <w:rFonts w:ascii="Times New Roman" w:eastAsia="Times New Roman" w:hAnsi="Times New Roman"/>
          <w:b/>
          <w:bCs/>
          <w:sz w:val="24"/>
          <w:szCs w:val="24"/>
        </w:rPr>
      </w:pPr>
    </w:p>
    <w:p w:rsidR="003B4FF7" w:rsidRDefault="003B4FF7" w:rsidP="002E20B8">
      <w:pPr>
        <w:spacing w:after="120" w:line="240" w:lineRule="auto"/>
        <w:ind w:right="-1050"/>
        <w:rPr>
          <w:rFonts w:ascii="Times New Roman" w:eastAsia="Times New Roman" w:hAnsi="Times New Roman"/>
          <w:b/>
          <w:bCs/>
          <w:sz w:val="24"/>
          <w:szCs w:val="24"/>
        </w:rPr>
      </w:pPr>
    </w:p>
    <w:p w:rsidR="003B4FF7" w:rsidRDefault="003B4FF7" w:rsidP="003B4FF7">
      <w:pPr>
        <w:spacing w:after="120" w:line="240" w:lineRule="auto"/>
        <w:ind w:right="-427"/>
        <w:rPr>
          <w:rFonts w:ascii="Times New Roman" w:eastAsia="Times New Roman" w:hAnsi="Times New Roman"/>
          <w:b/>
          <w:bCs/>
          <w:sz w:val="24"/>
          <w:szCs w:val="24"/>
        </w:rPr>
      </w:pPr>
    </w:p>
    <w:sectPr w:rsidR="003B4FF7">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03B" w:rsidRDefault="00CA703B" w:rsidP="00CA703B">
      <w:pPr>
        <w:spacing w:after="0" w:line="240" w:lineRule="auto"/>
      </w:pPr>
      <w:r>
        <w:separator/>
      </w:r>
    </w:p>
  </w:endnote>
  <w:endnote w:type="continuationSeparator" w:id="0">
    <w:p w:rsidR="00CA703B" w:rsidRDefault="00CA703B" w:rsidP="00CA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266098"/>
      <w:docPartObj>
        <w:docPartGallery w:val="Page Numbers (Bottom of Page)"/>
        <w:docPartUnique/>
      </w:docPartObj>
    </w:sdtPr>
    <w:sdtEndPr>
      <w:rPr>
        <w:noProof/>
      </w:rPr>
    </w:sdtEndPr>
    <w:sdtContent>
      <w:p w:rsidR="00CA703B" w:rsidRDefault="00CA703B">
        <w:pPr>
          <w:pStyle w:val="Footer"/>
          <w:jc w:val="center"/>
        </w:pPr>
        <w:r>
          <w:fldChar w:fldCharType="begin"/>
        </w:r>
        <w:r>
          <w:instrText xml:space="preserve"> PAGE   \* MERGEFORMAT </w:instrText>
        </w:r>
        <w:r>
          <w:fldChar w:fldCharType="separate"/>
        </w:r>
        <w:r w:rsidR="0044422F">
          <w:rPr>
            <w:noProof/>
          </w:rPr>
          <w:t>5</w:t>
        </w:r>
        <w:r>
          <w:rPr>
            <w:noProof/>
          </w:rPr>
          <w:fldChar w:fldCharType="end"/>
        </w:r>
      </w:p>
    </w:sdtContent>
  </w:sdt>
  <w:p w:rsidR="00CA703B" w:rsidRDefault="00CA7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03B" w:rsidRDefault="00CA703B" w:rsidP="00CA703B">
      <w:pPr>
        <w:spacing w:after="0" w:line="240" w:lineRule="auto"/>
      </w:pPr>
      <w:r>
        <w:separator/>
      </w:r>
    </w:p>
  </w:footnote>
  <w:footnote w:type="continuationSeparator" w:id="0">
    <w:p w:rsidR="00CA703B" w:rsidRDefault="00CA703B" w:rsidP="00CA7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C9"/>
    <w:rsid w:val="00001423"/>
    <w:rsid w:val="000E583E"/>
    <w:rsid w:val="001C03ED"/>
    <w:rsid w:val="002E20B8"/>
    <w:rsid w:val="003B4FF7"/>
    <w:rsid w:val="0044422F"/>
    <w:rsid w:val="005A3B23"/>
    <w:rsid w:val="005E62B6"/>
    <w:rsid w:val="0072319A"/>
    <w:rsid w:val="00775CA5"/>
    <w:rsid w:val="00827918"/>
    <w:rsid w:val="00843D98"/>
    <w:rsid w:val="00846BF3"/>
    <w:rsid w:val="00887E5F"/>
    <w:rsid w:val="008D0D29"/>
    <w:rsid w:val="008D46F5"/>
    <w:rsid w:val="008E5719"/>
    <w:rsid w:val="009316FE"/>
    <w:rsid w:val="00A76647"/>
    <w:rsid w:val="00BD07BA"/>
    <w:rsid w:val="00CA703B"/>
    <w:rsid w:val="00CE348B"/>
    <w:rsid w:val="00D91B93"/>
    <w:rsid w:val="00E241C9"/>
    <w:rsid w:val="00F371E2"/>
    <w:rsid w:val="00F44A4F"/>
    <w:rsid w:val="00F75AC1"/>
    <w:rsid w:val="00FC65FD"/>
    <w:rsid w:val="00FD60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05013-FBA5-46A3-A179-CA6F49F5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FF7"/>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3B4FF7"/>
    <w:rPr>
      <w:sz w:val="22"/>
      <w:szCs w:val="22"/>
    </w:rPr>
  </w:style>
  <w:style w:type="paragraph" w:styleId="ListParagraph">
    <w:name w:val="List Paragraph"/>
    <w:basedOn w:val="Normal"/>
    <w:link w:val="ListParagraphChar"/>
    <w:uiPriority w:val="34"/>
    <w:qFormat/>
    <w:rsid w:val="003B4FF7"/>
    <w:pPr>
      <w:ind w:left="720"/>
      <w:contextualSpacing/>
    </w:pPr>
    <w:rPr>
      <w:rFonts w:eastAsiaTheme="minorHAnsi"/>
    </w:rPr>
  </w:style>
  <w:style w:type="table" w:customStyle="1" w:styleId="TableGrid71">
    <w:name w:val="Table Grid71"/>
    <w:basedOn w:val="TableNormal"/>
    <w:uiPriority w:val="59"/>
    <w:rsid w:val="003B4FF7"/>
    <w:rPr>
      <w:rFonts w:ascii="ZapfCalligr TL" w:eastAsia="Calibri" w:hAnsi="ZapfCalligr TL"/>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B4FF7"/>
    <w:rPr>
      <w:color w:val="0000FF"/>
      <w:u w:val="single"/>
    </w:rPr>
  </w:style>
  <w:style w:type="paragraph" w:styleId="Header">
    <w:name w:val="header"/>
    <w:basedOn w:val="Normal"/>
    <w:link w:val="HeaderChar"/>
    <w:uiPriority w:val="99"/>
    <w:unhideWhenUsed/>
    <w:rsid w:val="00CA70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703B"/>
    <w:rPr>
      <w:rFonts w:eastAsia="Calibri"/>
      <w:sz w:val="22"/>
      <w:szCs w:val="22"/>
    </w:rPr>
  </w:style>
  <w:style w:type="paragraph" w:styleId="Footer">
    <w:name w:val="footer"/>
    <w:basedOn w:val="Normal"/>
    <w:link w:val="FooterChar"/>
    <w:uiPriority w:val="99"/>
    <w:unhideWhenUsed/>
    <w:rsid w:val="00CA70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03B"/>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946999">
      <w:bodyDiv w:val="1"/>
      <w:marLeft w:val="0"/>
      <w:marRight w:val="0"/>
      <w:marTop w:val="0"/>
      <w:marBottom w:val="0"/>
      <w:divBdr>
        <w:top w:val="none" w:sz="0" w:space="0" w:color="auto"/>
        <w:left w:val="none" w:sz="0" w:space="0" w:color="auto"/>
        <w:bottom w:val="none" w:sz="0" w:space="0" w:color="auto"/>
        <w:right w:val="none" w:sz="0" w:space="0" w:color="auto"/>
      </w:divBdr>
    </w:div>
    <w:div w:id="213354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8270</Words>
  <Characters>4715</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6</cp:revision>
  <dcterms:created xsi:type="dcterms:W3CDTF">2018-04-13T09:55:00Z</dcterms:created>
  <dcterms:modified xsi:type="dcterms:W3CDTF">2018-04-27T10:53:00Z</dcterms:modified>
</cp:coreProperties>
</file>