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1C96F5B6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1B76DF">
        <w:rPr>
          <w:rFonts w:eastAsia="Times New Roman"/>
          <w:bCs/>
          <w:sz w:val="24"/>
          <w:szCs w:val="24"/>
        </w:rPr>
        <w:t>Pe</w:t>
      </w:r>
      <w:r w:rsidR="00162E81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Cs/>
          <w:sz w:val="24"/>
          <w:szCs w:val="24"/>
        </w:rPr>
        <w:t xml:space="preserve">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157A5299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1B76DF">
        <w:rPr>
          <w:bCs/>
          <w:sz w:val="24"/>
          <w:szCs w:val="22"/>
        </w:rPr>
        <w:t>PEAN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1B76DF">
        <w:rPr>
          <w:b w:val="0"/>
          <w:sz w:val="24"/>
          <w:szCs w:val="24"/>
        </w:rPr>
        <w:t>40103042784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860E93">
        <w:rPr>
          <w:rFonts w:eastAsia="Times New Roman"/>
          <w:b w:val="0"/>
          <w:sz w:val="24"/>
          <w:szCs w:val="24"/>
        </w:rPr>
        <w:t xml:space="preserve">valdes </w:t>
      </w:r>
      <w:r w:rsidR="00644E7B">
        <w:rPr>
          <w:rFonts w:eastAsia="Times New Roman"/>
          <w:b w:val="0"/>
          <w:sz w:val="24"/>
          <w:szCs w:val="24"/>
        </w:rPr>
        <w:t>locek</w:t>
      </w:r>
      <w:r w:rsidR="001B76DF">
        <w:rPr>
          <w:rFonts w:eastAsia="Times New Roman"/>
          <w:b w:val="0"/>
          <w:sz w:val="24"/>
          <w:szCs w:val="24"/>
        </w:rPr>
        <w:t>les</w:t>
      </w:r>
      <w:r w:rsidR="00644E7B">
        <w:rPr>
          <w:rFonts w:eastAsia="Times New Roman"/>
          <w:b w:val="0"/>
          <w:sz w:val="24"/>
          <w:szCs w:val="24"/>
        </w:rPr>
        <w:t xml:space="preserve"> </w:t>
      </w:r>
      <w:r w:rsidR="001B76DF">
        <w:rPr>
          <w:rFonts w:eastAsia="Times New Roman"/>
          <w:b w:val="0"/>
          <w:sz w:val="24"/>
          <w:szCs w:val="24"/>
        </w:rPr>
        <w:t>Jūlijas Zareckas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1B76DF">
        <w:rPr>
          <w:rFonts w:eastAsia="Times New Roman"/>
          <w:b w:val="0"/>
          <w:sz w:val="24"/>
          <w:szCs w:val="24"/>
        </w:rPr>
        <w:t>a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860E93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1B76DF">
        <w:rPr>
          <w:rFonts w:eastAsia="Times New Roman"/>
          <w:bCs/>
          <w:sz w:val="24"/>
          <w:szCs w:val="24"/>
        </w:rPr>
        <w:t>Pe</w:t>
      </w:r>
      <w:r w:rsidR="00162E81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392728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277C9A">
        <w:rPr>
          <w:rFonts w:eastAsia="Times New Roman"/>
          <w:bCs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24DF800D" w:rsidR="003B143C" w:rsidRDefault="00297FB2" w:rsidP="007279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72794C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72794C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72794C">
        <w:rPr>
          <w:rFonts w:eastAsia="Times New Roman"/>
          <w:b w:val="0"/>
          <w:bCs/>
          <w:sz w:val="24"/>
          <w:szCs w:val="24"/>
        </w:rPr>
        <w:t>12 (divpadsmit) mēnešiem</w:t>
      </w:r>
      <w:r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400EC22C" w:rsidR="00297FB2" w:rsidRPr="00297FB2" w:rsidRDefault="00297FB2" w:rsidP="0072794C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72794C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72794C">
        <w:rPr>
          <w:rFonts w:eastAsia="Times New Roman"/>
          <w:b w:val="0"/>
          <w:bCs/>
          <w:sz w:val="24"/>
          <w:szCs w:val="24"/>
        </w:rPr>
        <w:t>a 2.2.2. 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72794C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2C9A20ED" w:rsidR="003B143C" w:rsidRDefault="003F4C87" w:rsidP="007279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72794C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72794C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72794C">
        <w:rPr>
          <w:rFonts w:eastAsia="Times New Roman"/>
          <w:b w:val="0"/>
          <w:bCs/>
          <w:sz w:val="24"/>
          <w:szCs w:val="24"/>
        </w:rPr>
        <w:t>janvārī.</w:t>
      </w:r>
    </w:p>
    <w:p w14:paraId="750C8AD4" w14:textId="77777777" w:rsidR="003B143C" w:rsidRDefault="003F4C87" w:rsidP="007279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7279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7279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 w:rsidP="0072794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22667A25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50689E07" w14:textId="77777777" w:rsidR="00162E81" w:rsidRDefault="00162E81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9395E4" w14:textId="77777777" w:rsidR="00860E93" w:rsidRDefault="00860E93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24FE802A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1B76DF">
              <w:rPr>
                <w:rFonts w:eastAsia="Times New Roman"/>
                <w:bCs/>
                <w:sz w:val="24"/>
                <w:szCs w:val="24"/>
              </w:rPr>
              <w:t>PEAN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52879656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1B76DF">
              <w:rPr>
                <w:rFonts w:eastAsia="Times New Roman"/>
                <w:b w:val="0"/>
                <w:sz w:val="24"/>
                <w:szCs w:val="24"/>
              </w:rPr>
              <w:t>40103042784</w:t>
            </w:r>
          </w:p>
          <w:p w14:paraId="65B5F7C3" w14:textId="369F3B3B" w:rsidR="005967AD" w:rsidRDefault="001B76DF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Bauskas 16c, Rīga</w:t>
            </w:r>
            <w:r w:rsidR="003C559C">
              <w:rPr>
                <w:rFonts w:eastAsia="Times New Roman"/>
                <w:b w:val="0"/>
                <w:bCs/>
                <w:sz w:val="24"/>
                <w:szCs w:val="24"/>
              </w:rPr>
              <w:t>, LV-2167</w:t>
            </w:r>
          </w:p>
          <w:p w14:paraId="2E80453B" w14:textId="21B04525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162E81">
              <w:rPr>
                <w:rFonts w:eastAsia="Times New Roman"/>
                <w:b w:val="0"/>
                <w:sz w:val="24"/>
                <w:szCs w:val="24"/>
              </w:rPr>
              <w:t>LV2</w:t>
            </w:r>
            <w:r w:rsidR="001B76DF">
              <w:rPr>
                <w:rFonts w:eastAsia="Times New Roman"/>
                <w:b w:val="0"/>
                <w:sz w:val="24"/>
                <w:szCs w:val="24"/>
              </w:rPr>
              <w:t>3</w:t>
            </w:r>
            <w:r w:rsidR="00162E81">
              <w:rPr>
                <w:rFonts w:eastAsia="Times New Roman"/>
                <w:b w:val="0"/>
                <w:sz w:val="24"/>
                <w:szCs w:val="24"/>
              </w:rPr>
              <w:t>HABA05510</w:t>
            </w:r>
            <w:r w:rsidR="001B76DF">
              <w:rPr>
                <w:rFonts w:eastAsia="Times New Roman"/>
                <w:b w:val="0"/>
                <w:sz w:val="24"/>
                <w:szCs w:val="24"/>
              </w:rPr>
              <w:t>23736570</w:t>
            </w:r>
          </w:p>
          <w:p w14:paraId="09ECA6DA" w14:textId="051C7AAF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62E81"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56C9B86F" w14:textId="309B377C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162E81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0AC694" w14:textId="3A711DC4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8FC7AA" w14:textId="50E322D3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4BBCE4C" w14:textId="23E604B1" w:rsidR="0072794C" w:rsidRDefault="0072794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A4EADED" w14:textId="77777777" w:rsidR="0072794C" w:rsidRDefault="0072794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CC33F5A" w14:textId="77777777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02596B6B" w:rsidR="003B143C" w:rsidRDefault="001B76DF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J.Zarecka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A6ECB"/>
    <w:rsid w:val="000B511C"/>
    <w:rsid w:val="00155A1B"/>
    <w:rsid w:val="00162E81"/>
    <w:rsid w:val="001806D9"/>
    <w:rsid w:val="001B6DFB"/>
    <w:rsid w:val="001B76DF"/>
    <w:rsid w:val="00251975"/>
    <w:rsid w:val="00277C9A"/>
    <w:rsid w:val="00297FB2"/>
    <w:rsid w:val="002B0CE4"/>
    <w:rsid w:val="00392728"/>
    <w:rsid w:val="003B143C"/>
    <w:rsid w:val="003C559C"/>
    <w:rsid w:val="003E516D"/>
    <w:rsid w:val="003F4C87"/>
    <w:rsid w:val="00556423"/>
    <w:rsid w:val="00590044"/>
    <w:rsid w:val="005967AD"/>
    <w:rsid w:val="00644E7B"/>
    <w:rsid w:val="006B1E86"/>
    <w:rsid w:val="0072794C"/>
    <w:rsid w:val="00742010"/>
    <w:rsid w:val="007514C5"/>
    <w:rsid w:val="007F02AB"/>
    <w:rsid w:val="00851611"/>
    <w:rsid w:val="00860E93"/>
    <w:rsid w:val="008A0C32"/>
    <w:rsid w:val="008D3605"/>
    <w:rsid w:val="0093341A"/>
    <w:rsid w:val="009A3971"/>
    <w:rsid w:val="009F08A0"/>
    <w:rsid w:val="00A2768F"/>
    <w:rsid w:val="00AD0FE3"/>
    <w:rsid w:val="00B262D3"/>
    <w:rsid w:val="00B54FA4"/>
    <w:rsid w:val="00B76B8B"/>
    <w:rsid w:val="00B85C3E"/>
    <w:rsid w:val="00C76E12"/>
    <w:rsid w:val="00C847E0"/>
    <w:rsid w:val="00CE2877"/>
    <w:rsid w:val="00D066C8"/>
    <w:rsid w:val="00D2283D"/>
    <w:rsid w:val="00D71BBB"/>
    <w:rsid w:val="00DE11FB"/>
    <w:rsid w:val="00F12AE0"/>
    <w:rsid w:val="00FA62A6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8</cp:revision>
  <dcterms:created xsi:type="dcterms:W3CDTF">2019-12-30T12:11:00Z</dcterms:created>
  <dcterms:modified xsi:type="dcterms:W3CDTF">2020-01-03T08:07:00Z</dcterms:modified>
</cp:coreProperties>
</file>