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D04F4A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07.04.2017</w:t>
      </w:r>
      <w:r w:rsidR="003F4C87">
        <w:rPr>
          <w:rFonts w:eastAsia="Times New Roman"/>
          <w:bCs/>
          <w:sz w:val="24"/>
          <w:szCs w:val="24"/>
        </w:rPr>
        <w:t xml:space="preserve">. līguma Nr. SKUS </w:t>
      </w:r>
      <w:r>
        <w:rPr>
          <w:rFonts w:eastAsia="Times New Roman"/>
          <w:bCs/>
          <w:sz w:val="24"/>
          <w:szCs w:val="24"/>
        </w:rPr>
        <w:t>222/17</w:t>
      </w:r>
      <w:r w:rsidR="00FF744E">
        <w:rPr>
          <w:rFonts w:eastAsia="Times New Roman"/>
          <w:bCs/>
          <w:sz w:val="24"/>
          <w:szCs w:val="24"/>
        </w:rPr>
        <w:t xml:space="preserve"> </w:t>
      </w:r>
    </w:p>
    <w:p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D04F4A" w:rsidRPr="00D04F4A" w:rsidRDefault="00D04F4A" w:rsidP="00D04F4A">
      <w:pPr>
        <w:spacing w:after="0" w:line="240" w:lineRule="auto"/>
        <w:ind w:right="-1"/>
        <w:jc w:val="both"/>
      </w:pPr>
      <w:r w:rsidRPr="00D04F4A">
        <w:rPr>
          <w:rFonts w:eastAsia="Times New Roman"/>
          <w:bCs/>
          <w:sz w:val="24"/>
          <w:szCs w:val="24"/>
        </w:rPr>
        <w:t>VSIA „Paula Stradiņa klīniskā universitātes slimnīca”</w:t>
      </w:r>
      <w:r w:rsidRPr="00D04F4A">
        <w:rPr>
          <w:rFonts w:eastAsia="Times New Roman"/>
          <w:b w:val="0"/>
          <w:sz w:val="24"/>
          <w:szCs w:val="24"/>
        </w:rPr>
        <w:t>, reģ.Nr.40003457109, kuru, saskaņā ar statūtiem un 01.03.2018. vald</w:t>
      </w:r>
      <w:r>
        <w:rPr>
          <w:rFonts w:eastAsia="Times New Roman"/>
          <w:b w:val="0"/>
          <w:sz w:val="24"/>
          <w:szCs w:val="24"/>
        </w:rPr>
        <w:t>es lēmumu Nr.22 (protokols Nr.9p</w:t>
      </w:r>
      <w:r w:rsidRPr="00D04F4A">
        <w:rPr>
          <w:rFonts w:eastAsia="Times New Roman"/>
          <w:b w:val="0"/>
          <w:sz w:val="24"/>
          <w:szCs w:val="24"/>
        </w:rPr>
        <w:t xml:space="preserve">3) “Par pilnvarojuma (paraksttiesību) piešķiršanu” pārstāv valdes priekšsēdētāja </w:t>
      </w:r>
      <w:r w:rsidRPr="00D04F4A">
        <w:rPr>
          <w:rFonts w:eastAsia="Times New Roman"/>
          <w:sz w:val="24"/>
          <w:szCs w:val="24"/>
        </w:rPr>
        <w:t>Ilze Kreicberga</w:t>
      </w:r>
      <w:r>
        <w:rPr>
          <w:rFonts w:eastAsia="Times New Roman"/>
          <w:b w:val="0"/>
          <w:sz w:val="24"/>
          <w:szCs w:val="24"/>
        </w:rPr>
        <w:t>, (turpmāk - Pircējs</w:t>
      </w:r>
      <w:r w:rsidRPr="00D04F4A">
        <w:rPr>
          <w:rFonts w:eastAsia="Times New Roman"/>
          <w:b w:val="0"/>
          <w:sz w:val="24"/>
          <w:szCs w:val="24"/>
        </w:rPr>
        <w:t>) no vienas puses, un</w:t>
      </w:r>
    </w:p>
    <w:p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:rsidR="003B143C" w:rsidRPr="00FF744E" w:rsidRDefault="00FF744E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r w:rsidR="00A56A29">
        <w:rPr>
          <w:bCs/>
          <w:sz w:val="24"/>
          <w:szCs w:val="22"/>
        </w:rPr>
        <w:t>Arbor Medical Korporācija</w:t>
      </w:r>
      <w:r>
        <w:rPr>
          <w:bCs/>
          <w:sz w:val="24"/>
          <w:szCs w:val="22"/>
        </w:rPr>
        <w:t xml:space="preserve">”,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 w:rsidR="00A56A29">
        <w:rPr>
          <w:b w:val="0"/>
          <w:sz w:val="24"/>
          <w:szCs w:val="24"/>
        </w:rPr>
        <w:t>40003547099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3F4C87">
        <w:rPr>
          <w:rFonts w:eastAsia="Times New Roman"/>
          <w:b w:val="0"/>
          <w:bCs/>
          <w:sz w:val="24"/>
          <w:szCs w:val="24"/>
        </w:rPr>
        <w:t xml:space="preserve">valdes </w:t>
      </w:r>
      <w:r w:rsidR="00171F6E">
        <w:rPr>
          <w:rFonts w:eastAsia="Times New Roman"/>
          <w:b w:val="0"/>
          <w:bCs/>
          <w:sz w:val="24"/>
          <w:szCs w:val="24"/>
        </w:rPr>
        <w:t xml:space="preserve">locekles </w:t>
      </w:r>
      <w:r w:rsidR="00D04F4A">
        <w:rPr>
          <w:rFonts w:eastAsia="Times New Roman"/>
          <w:bCs/>
          <w:sz w:val="24"/>
          <w:szCs w:val="24"/>
        </w:rPr>
        <w:t>Daces Rātfelderes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171F6E">
        <w:rPr>
          <w:rFonts w:eastAsia="Times New Roman"/>
          <w:b w:val="0"/>
          <w:sz w:val="24"/>
          <w:szCs w:val="24"/>
        </w:rPr>
        <w:t>personā, kura</w:t>
      </w:r>
      <w:r w:rsidR="003F4C87">
        <w:rPr>
          <w:rFonts w:eastAsia="Times New Roman"/>
          <w:b w:val="0"/>
          <w:sz w:val="24"/>
          <w:szCs w:val="24"/>
        </w:rPr>
        <w:t xml:space="preserve"> rīkojas uz statūt</w:t>
      </w:r>
      <w:r w:rsidR="00D04F4A">
        <w:rPr>
          <w:rFonts w:eastAsia="Times New Roman"/>
          <w:b w:val="0"/>
          <w:sz w:val="24"/>
          <w:szCs w:val="24"/>
        </w:rPr>
        <w:t>u pamata, (turpmāk – Pārdevējs</w:t>
      </w:r>
      <w:r w:rsidR="003F4C87">
        <w:rPr>
          <w:rFonts w:eastAsia="Times New Roman"/>
          <w:b w:val="0"/>
          <w:sz w:val="24"/>
          <w:szCs w:val="24"/>
        </w:rPr>
        <w:t>), 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P</w:t>
      </w:r>
      <w:r w:rsidR="00D04F4A">
        <w:rPr>
          <w:rFonts w:eastAsia="Times New Roman"/>
          <w:b w:val="0"/>
          <w:bCs/>
          <w:sz w:val="24"/>
          <w:szCs w:val="24"/>
        </w:rPr>
        <w:t xml:space="preserve">ircējs </w:t>
      </w:r>
      <w:r w:rsidR="00297FB2">
        <w:rPr>
          <w:rFonts w:eastAsia="Times New Roman"/>
          <w:b w:val="0"/>
          <w:bCs/>
          <w:sz w:val="24"/>
          <w:szCs w:val="24"/>
        </w:rPr>
        <w:t>un P</w:t>
      </w:r>
      <w:r w:rsidR="00D04F4A">
        <w:rPr>
          <w:rFonts w:eastAsia="Times New Roman"/>
          <w:b w:val="0"/>
          <w:bCs/>
          <w:sz w:val="24"/>
          <w:szCs w:val="24"/>
        </w:rPr>
        <w:t>ārdevējs</w:t>
      </w:r>
      <w:r w:rsidR="00297FB2">
        <w:rPr>
          <w:rFonts w:eastAsia="Times New Roman"/>
          <w:b w:val="0"/>
          <w:bCs/>
          <w:sz w:val="24"/>
          <w:szCs w:val="24"/>
        </w:rPr>
        <w:t xml:space="preserve"> katrs atsevišķi saukti arī Līdzējs un kopā Līdzēji,</w:t>
      </w:r>
      <w:r w:rsidR="003F4C87">
        <w:rPr>
          <w:rFonts w:eastAsia="Times New Roman"/>
          <w:b w:val="0"/>
          <w:bCs/>
          <w:sz w:val="24"/>
          <w:szCs w:val="24"/>
        </w:rPr>
        <w:t xml:space="preserve"> saskaņā ar </w:t>
      </w:r>
      <w:r w:rsidR="00D04F4A">
        <w:rPr>
          <w:rFonts w:eastAsia="Times New Roman"/>
          <w:bCs/>
          <w:sz w:val="24"/>
          <w:szCs w:val="24"/>
        </w:rPr>
        <w:t>07.04.2017</w:t>
      </w:r>
      <w:r w:rsidRPr="00FF744E">
        <w:rPr>
          <w:rFonts w:eastAsia="Times New Roman"/>
          <w:bCs/>
          <w:sz w:val="24"/>
          <w:szCs w:val="24"/>
        </w:rPr>
        <w:t xml:space="preserve">. līguma Nr. SKUS </w:t>
      </w:r>
      <w:r w:rsidR="00D04F4A">
        <w:rPr>
          <w:rFonts w:eastAsia="Times New Roman"/>
          <w:bCs/>
          <w:sz w:val="24"/>
          <w:szCs w:val="24"/>
        </w:rPr>
        <w:t>222/17</w:t>
      </w:r>
      <w:r>
        <w:rPr>
          <w:rFonts w:eastAsia="Times New Roman"/>
          <w:b w:val="0"/>
          <w:bCs/>
          <w:sz w:val="24"/>
          <w:szCs w:val="24"/>
        </w:rPr>
        <w:t xml:space="preserve"> (turpmāk – Līgums) </w:t>
      </w:r>
      <w:r w:rsidR="00D04F4A">
        <w:rPr>
          <w:rFonts w:eastAsia="Times New Roman"/>
          <w:b w:val="0"/>
          <w:bCs/>
          <w:sz w:val="24"/>
          <w:szCs w:val="24"/>
        </w:rPr>
        <w:t>3.1.punktu Līguma 8.1</w:t>
      </w:r>
      <w:r>
        <w:rPr>
          <w:rFonts w:eastAsia="Times New Roman"/>
          <w:b w:val="0"/>
          <w:bCs/>
          <w:sz w:val="24"/>
          <w:szCs w:val="24"/>
        </w:rPr>
        <w:t>.</w:t>
      </w:r>
      <w:r w:rsidR="005E0002">
        <w:rPr>
          <w:rFonts w:eastAsia="Times New Roman"/>
          <w:b w:val="0"/>
          <w:bCs/>
          <w:sz w:val="24"/>
          <w:szCs w:val="24"/>
        </w:rPr>
        <w:t>punktā noteiktā kārtībā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:rsidR="003B143C" w:rsidRDefault="00D04F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Līdzēji vienojas, ka Līguma 3</w:t>
      </w:r>
      <w:r w:rsidR="00297FB2">
        <w:rPr>
          <w:rFonts w:eastAsia="Times New Roman"/>
          <w:b w:val="0"/>
          <w:bCs/>
          <w:sz w:val="24"/>
          <w:szCs w:val="24"/>
        </w:rPr>
        <w:t>.1</w:t>
      </w:r>
      <w:r w:rsidR="003F4C87">
        <w:rPr>
          <w:rFonts w:eastAsia="Times New Roman"/>
          <w:b w:val="0"/>
          <w:bCs/>
          <w:sz w:val="24"/>
          <w:szCs w:val="24"/>
        </w:rPr>
        <w:t xml:space="preserve">.punltā noteiktais termiņš tiek pagarināts par </w:t>
      </w:r>
      <w:r>
        <w:rPr>
          <w:rFonts w:eastAsia="Times New Roman"/>
          <w:b w:val="0"/>
          <w:bCs/>
          <w:sz w:val="24"/>
          <w:szCs w:val="24"/>
        </w:rPr>
        <w:t>12 mēnešiem, kas ir līdz 2019.gada 6.aprīlim vai līdz Līguma summas izlietojumam, atkarībā no tā, kurš no nosacījumiem iestājas pirmais</w:t>
      </w:r>
      <w:r w:rsidR="003F4C87">
        <w:rPr>
          <w:rFonts w:eastAsia="Times New Roman"/>
          <w:b w:val="0"/>
          <w:bCs/>
          <w:sz w:val="24"/>
          <w:szCs w:val="24"/>
        </w:rPr>
        <w:t>.</w:t>
      </w:r>
    </w:p>
    <w:p w:rsidR="003B143C" w:rsidRDefault="003F4C87" w:rsidP="00297F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stājās</w:t>
      </w:r>
      <w:r w:rsidR="00297FB2">
        <w:rPr>
          <w:rFonts w:eastAsia="Times New Roman"/>
          <w:b w:val="0"/>
          <w:bCs/>
          <w:sz w:val="24"/>
          <w:szCs w:val="24"/>
        </w:rPr>
        <w:t xml:space="preserve"> spēkā 2018.gada</w:t>
      </w:r>
      <w:r w:rsidR="00D04F4A">
        <w:rPr>
          <w:rFonts w:eastAsia="Times New Roman"/>
          <w:b w:val="0"/>
          <w:bCs/>
          <w:sz w:val="24"/>
          <w:szCs w:val="24"/>
        </w:rPr>
        <w:t xml:space="preserve"> 5.aprīlī</w:t>
      </w:r>
      <w:r>
        <w:rPr>
          <w:rFonts w:eastAsia="Times New Roman"/>
          <w:b w:val="0"/>
          <w:bCs/>
          <w:sz w:val="24"/>
          <w:szCs w:val="24"/>
        </w:rPr>
        <w:t>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Pārējie Līguma noteikumi netiek mainīti.</w:t>
      </w:r>
    </w:p>
    <w:p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</w:t>
      </w:r>
      <w:r w:rsidR="005E0002">
        <w:rPr>
          <w:rFonts w:eastAsia="Times New Roman"/>
          <w:b w:val="0"/>
          <w:bCs/>
          <w:sz w:val="24"/>
          <w:szCs w:val="24"/>
        </w:rPr>
        <w:t>ošanās eksemplārs ir Pircējam</w:t>
      </w:r>
      <w:r>
        <w:rPr>
          <w:rFonts w:eastAsia="Times New Roman"/>
          <w:b w:val="0"/>
          <w:bCs/>
          <w:sz w:val="24"/>
          <w:szCs w:val="24"/>
        </w:rPr>
        <w:t xml:space="preserve">, bet otrs </w:t>
      </w:r>
      <w:r w:rsidR="005E0002">
        <w:rPr>
          <w:rFonts w:eastAsia="Times New Roman"/>
          <w:b w:val="0"/>
          <w:bCs/>
          <w:sz w:val="24"/>
          <w:szCs w:val="24"/>
        </w:rPr>
        <w:t>Pārdevējam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3B143C" w:rsidRDefault="003B143C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</w:p>
          <w:p w:rsidR="00171F6E" w:rsidRDefault="00171F6E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3B143C" w:rsidRDefault="003B143C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:rsidR="00CE2877" w:rsidRDefault="00CE2877">
            <w:pPr>
              <w:spacing w:after="0" w:line="240" w:lineRule="auto"/>
              <w:ind w:right="-1"/>
            </w:pPr>
          </w:p>
          <w:p w:rsidR="003B143C" w:rsidRDefault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CE2877">
              <w:rPr>
                <w:rFonts w:eastAsia="Times New Roman"/>
                <w:bCs/>
                <w:sz w:val="24"/>
                <w:szCs w:val="24"/>
              </w:rPr>
              <w:t xml:space="preserve">SIA </w:t>
            </w:r>
            <w:r w:rsidR="00171F6E">
              <w:rPr>
                <w:rFonts w:eastAsia="Times New Roman"/>
                <w:bCs/>
                <w:sz w:val="24"/>
                <w:szCs w:val="24"/>
              </w:rPr>
              <w:t>“Arbor Medical Korporācija</w:t>
            </w:r>
            <w:r w:rsidRPr="00CE2877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:rsidR="003B143C" w:rsidRDefault="003F4C87">
            <w:pPr>
              <w:spacing w:after="0" w:line="240" w:lineRule="auto"/>
              <w:ind w:right="-1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Reģ. Nr.: </w:t>
            </w:r>
            <w:r w:rsidR="00171F6E" w:rsidRPr="00171F6E">
              <w:rPr>
                <w:rFonts w:eastAsia="Times New Roman"/>
                <w:b w:val="0"/>
                <w:bCs/>
                <w:sz w:val="24"/>
                <w:szCs w:val="24"/>
              </w:rPr>
              <w:t>40003547099</w:t>
            </w:r>
            <w:r>
              <w:rPr>
                <w:rFonts w:eastAsia="Times New Roman"/>
                <w:b w:val="0"/>
                <w:sz w:val="24"/>
                <w:szCs w:val="24"/>
              </w:rPr>
              <w:t>,</w:t>
            </w:r>
          </w:p>
          <w:p w:rsidR="00171F6E" w:rsidRDefault="00171F6E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Meistaru iela 7</w:t>
            </w:r>
            <w:r w:rsidR="00CE2877">
              <w:rPr>
                <w:rFonts w:eastAsia="Times New Roman"/>
                <w:b w:val="0"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 w:val="0"/>
                <w:bCs/>
                <w:sz w:val="24"/>
                <w:szCs w:val="24"/>
              </w:rPr>
              <w:t xml:space="preserve"> Valdlauči,</w:t>
            </w:r>
          </w:p>
          <w:p w:rsidR="003B143C" w:rsidRDefault="00171F6E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Ķekavas novads,</w:t>
            </w:r>
            <w:r w:rsidR="00CE2877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 w:val="0"/>
                <w:bCs/>
                <w:sz w:val="24"/>
                <w:szCs w:val="24"/>
              </w:rPr>
              <w:t>LV-</w:t>
            </w:r>
            <w:bookmarkStart w:id="0" w:name="_GoBack"/>
            <w:bookmarkEnd w:id="0"/>
            <w:r>
              <w:rPr>
                <w:rFonts w:eastAsia="Times New Roman"/>
                <w:b w:val="0"/>
                <w:bCs/>
                <w:sz w:val="24"/>
                <w:szCs w:val="24"/>
              </w:rPr>
              <w:t>1076</w:t>
            </w:r>
            <w:r w:rsidR="003F4C87">
              <w:rPr>
                <w:rFonts w:eastAsia="Times New Roman"/>
                <w:b w:val="0"/>
                <w:bCs/>
                <w:sz w:val="24"/>
                <w:szCs w:val="24"/>
              </w:rPr>
              <w:t>,</w:t>
            </w:r>
          </w:p>
          <w:p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Nr.: LV</w:t>
            </w:r>
            <w:r w:rsidR="00171F6E">
              <w:rPr>
                <w:rFonts w:eastAsia="Times New Roman"/>
                <w:b w:val="0"/>
                <w:sz w:val="24"/>
                <w:szCs w:val="24"/>
              </w:rPr>
              <w:t>98HABA0551000850592</w:t>
            </w:r>
          </w:p>
          <w:p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CE2877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CE2877" w:rsidRPr="00CE2877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:rsidR="003B143C" w:rsidRDefault="005E0002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D.Rātfeldere</w:t>
            </w:r>
          </w:p>
        </w:tc>
      </w:tr>
      <w:tr w:rsidR="003B143C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CB" w:rsidRDefault="003F4C87">
      <w:pPr>
        <w:spacing w:after="0" w:line="240" w:lineRule="auto"/>
      </w:pPr>
      <w:r>
        <w:separator/>
      </w:r>
    </w:p>
  </w:endnote>
  <w:endnote w:type="continuationSeparator" w:id="0">
    <w:p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A6ECB"/>
    <w:rsid w:val="00171F6E"/>
    <w:rsid w:val="00277C9A"/>
    <w:rsid w:val="00297FB2"/>
    <w:rsid w:val="003B143C"/>
    <w:rsid w:val="003F4C87"/>
    <w:rsid w:val="005E0002"/>
    <w:rsid w:val="006466E1"/>
    <w:rsid w:val="006B1E86"/>
    <w:rsid w:val="009F08A0"/>
    <w:rsid w:val="00A56A29"/>
    <w:rsid w:val="00CE2877"/>
    <w:rsid w:val="00D04F4A"/>
    <w:rsid w:val="00DF60D4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5</cp:revision>
  <dcterms:created xsi:type="dcterms:W3CDTF">2018-03-22T12:20:00Z</dcterms:created>
  <dcterms:modified xsi:type="dcterms:W3CDTF">2018-03-22T12:38:00Z</dcterms:modified>
</cp:coreProperties>
</file>