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0F9E1" w14:textId="61EDDC7A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</w:t>
      </w:r>
      <w:r w:rsidR="00811E7B">
        <w:rPr>
          <w:rFonts w:eastAsia="Times New Roman"/>
          <w:bCs/>
          <w:sz w:val="24"/>
          <w:szCs w:val="24"/>
        </w:rPr>
        <w:t>1</w:t>
      </w:r>
    </w:p>
    <w:p w14:paraId="542EFB1D" w14:textId="4F1334AA" w:rsidR="003B143C" w:rsidRDefault="003416DD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pie 0</w:t>
      </w:r>
      <w:r w:rsidR="000060C7">
        <w:rPr>
          <w:rFonts w:eastAsia="Times New Roman"/>
          <w:bCs/>
          <w:sz w:val="24"/>
          <w:szCs w:val="24"/>
        </w:rPr>
        <w:t>2</w:t>
      </w:r>
      <w:r>
        <w:rPr>
          <w:rFonts w:eastAsia="Times New Roman"/>
          <w:bCs/>
          <w:sz w:val="24"/>
          <w:szCs w:val="24"/>
        </w:rPr>
        <w:t>.</w:t>
      </w:r>
      <w:r w:rsidR="000060C7">
        <w:rPr>
          <w:rFonts w:eastAsia="Times New Roman"/>
          <w:bCs/>
          <w:sz w:val="24"/>
          <w:szCs w:val="24"/>
        </w:rPr>
        <w:t>12</w:t>
      </w:r>
      <w:r>
        <w:rPr>
          <w:rFonts w:eastAsia="Times New Roman"/>
          <w:bCs/>
          <w:sz w:val="24"/>
          <w:szCs w:val="24"/>
        </w:rPr>
        <w:t>.20</w:t>
      </w:r>
      <w:r w:rsidR="000060C7">
        <w:rPr>
          <w:rFonts w:eastAsia="Times New Roman"/>
          <w:bCs/>
          <w:sz w:val="24"/>
          <w:szCs w:val="24"/>
        </w:rPr>
        <w:t>19</w:t>
      </w:r>
      <w:r w:rsidR="003D34DC">
        <w:rPr>
          <w:rFonts w:eastAsia="Times New Roman"/>
          <w:bCs/>
          <w:sz w:val="24"/>
          <w:szCs w:val="24"/>
        </w:rPr>
        <w:t xml:space="preserve">. līguma Nr. SKUS </w:t>
      </w:r>
      <w:r w:rsidR="000060C7">
        <w:rPr>
          <w:rFonts w:eastAsia="Times New Roman"/>
          <w:bCs/>
          <w:sz w:val="24"/>
          <w:szCs w:val="24"/>
        </w:rPr>
        <w:t>613/19</w:t>
      </w:r>
    </w:p>
    <w:p w14:paraId="2964613A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0AF2B1CF" w14:textId="24CEEBBB" w:rsidR="001B06F9" w:rsidRPr="001B06F9" w:rsidRDefault="001B06F9" w:rsidP="001B06F9">
      <w:pPr>
        <w:suppressAutoHyphens w:val="0"/>
        <w:spacing w:after="0" w:line="240" w:lineRule="auto"/>
        <w:ind w:firstLine="720"/>
        <w:jc w:val="both"/>
        <w:textAlignment w:val="auto"/>
        <w:rPr>
          <w:rFonts w:ascii="Calibri" w:hAnsi="Calibri" w:cs="DokChampa"/>
          <w:sz w:val="22"/>
          <w:szCs w:val="22"/>
        </w:rPr>
      </w:pPr>
      <w:r w:rsidRPr="00D247F3">
        <w:rPr>
          <w:rFonts w:eastAsia="Times New Roman"/>
          <w:b/>
          <w:bCs/>
          <w:sz w:val="24"/>
          <w:szCs w:val="24"/>
        </w:rPr>
        <w:t>VSIA „Paula Stradiņa klīniskā universitātes slimnīca”</w:t>
      </w:r>
      <w:r w:rsidRPr="001B06F9">
        <w:rPr>
          <w:rFonts w:eastAsia="Times New Roman"/>
          <w:bCs/>
          <w:sz w:val="24"/>
          <w:szCs w:val="24"/>
        </w:rPr>
        <w:t xml:space="preserve">, reģistrācijas Nr.40003457109, kuru saskaņā ar statūtiem un </w:t>
      </w:r>
      <w:r w:rsidR="00E072EB">
        <w:rPr>
          <w:rFonts w:eastAsia="Times New Roman"/>
          <w:bCs/>
          <w:sz w:val="24"/>
          <w:szCs w:val="24"/>
        </w:rPr>
        <w:t>10.12.2020.</w:t>
      </w:r>
      <w:r w:rsidR="003416DD">
        <w:rPr>
          <w:rFonts w:eastAsia="Times New Roman"/>
          <w:bCs/>
          <w:sz w:val="24"/>
          <w:szCs w:val="24"/>
        </w:rPr>
        <w:t xml:space="preserve"> valdes lēmumu</w:t>
      </w:r>
      <w:r w:rsidR="00E072EB">
        <w:rPr>
          <w:rFonts w:eastAsia="Times New Roman"/>
          <w:bCs/>
          <w:sz w:val="24"/>
          <w:szCs w:val="24"/>
        </w:rPr>
        <w:t xml:space="preserve"> </w:t>
      </w:r>
      <w:r w:rsidR="003416DD">
        <w:rPr>
          <w:rFonts w:eastAsia="Times New Roman"/>
          <w:bCs/>
          <w:sz w:val="24"/>
          <w:szCs w:val="24"/>
        </w:rPr>
        <w:t>(protokols Nr.</w:t>
      </w:r>
      <w:r w:rsidR="00E072EB">
        <w:rPr>
          <w:rFonts w:eastAsia="Times New Roman"/>
          <w:bCs/>
          <w:sz w:val="24"/>
          <w:szCs w:val="24"/>
        </w:rPr>
        <w:t>57</w:t>
      </w:r>
      <w:r w:rsidRPr="001B06F9">
        <w:rPr>
          <w:rFonts w:eastAsia="Times New Roman"/>
          <w:bCs/>
          <w:sz w:val="24"/>
          <w:szCs w:val="24"/>
        </w:rPr>
        <w:t xml:space="preserve"> p.</w:t>
      </w:r>
      <w:r w:rsidR="00E072EB">
        <w:rPr>
          <w:rFonts w:eastAsia="Times New Roman"/>
          <w:bCs/>
          <w:sz w:val="24"/>
          <w:szCs w:val="24"/>
        </w:rPr>
        <w:t>8</w:t>
      </w:r>
      <w:r w:rsidRPr="001B06F9">
        <w:rPr>
          <w:rFonts w:eastAsia="Times New Roman"/>
          <w:bCs/>
          <w:sz w:val="24"/>
          <w:szCs w:val="24"/>
        </w:rPr>
        <w:t>) “Par pilnvarojuma (paraksttiesību) pie</w:t>
      </w:r>
      <w:r w:rsidR="00CC60C9">
        <w:rPr>
          <w:rFonts w:eastAsia="Times New Roman"/>
          <w:bCs/>
          <w:sz w:val="24"/>
          <w:szCs w:val="24"/>
        </w:rPr>
        <w:t>šķiršanu” pārstāv valdes priekšsēdētājs</w:t>
      </w:r>
      <w:r w:rsidRPr="001B06F9">
        <w:rPr>
          <w:rFonts w:eastAsia="Times New Roman"/>
          <w:bCs/>
          <w:sz w:val="24"/>
          <w:szCs w:val="24"/>
        </w:rPr>
        <w:t xml:space="preserve"> </w:t>
      </w:r>
      <w:r w:rsidR="00CC60C9">
        <w:rPr>
          <w:rFonts w:eastAsia="Times New Roman"/>
          <w:b/>
          <w:bCs/>
          <w:sz w:val="24"/>
          <w:szCs w:val="24"/>
        </w:rPr>
        <w:t>Rinalds Muciņš</w:t>
      </w:r>
      <w:r w:rsidRPr="001B06F9">
        <w:rPr>
          <w:rFonts w:eastAsia="Times New Roman"/>
          <w:bCs/>
          <w:sz w:val="24"/>
          <w:szCs w:val="24"/>
        </w:rPr>
        <w:t>, (turpmāk - Pasūtītājs) no vienas puses</w:t>
      </w:r>
    </w:p>
    <w:p w14:paraId="1B9C0D78" w14:textId="77777777" w:rsidR="001B06F9" w:rsidRPr="001B06F9" w:rsidRDefault="001B06F9" w:rsidP="001B06F9">
      <w:pPr>
        <w:widowControl w:val="0"/>
        <w:autoSpaceDE w:val="0"/>
        <w:autoSpaceDN/>
        <w:spacing w:after="0" w:line="240" w:lineRule="auto"/>
        <w:ind w:firstLine="567"/>
        <w:jc w:val="both"/>
        <w:textAlignment w:val="auto"/>
        <w:rPr>
          <w:rFonts w:eastAsia="Times New Roman"/>
          <w:b/>
          <w:sz w:val="24"/>
          <w:szCs w:val="24"/>
          <w:lang w:eastAsia="zh-CN"/>
        </w:rPr>
      </w:pPr>
      <w:r w:rsidRPr="001B06F9">
        <w:rPr>
          <w:rFonts w:eastAsia="Times New Roman"/>
          <w:sz w:val="24"/>
          <w:szCs w:val="24"/>
          <w:lang w:eastAsia="zh-CN"/>
        </w:rPr>
        <w:t>un</w:t>
      </w:r>
    </w:p>
    <w:p w14:paraId="4CBD8212" w14:textId="65FF5621" w:rsidR="00917566" w:rsidRDefault="000060C7" w:rsidP="0068255B">
      <w:pPr>
        <w:shd w:val="clear" w:color="auto" w:fill="FFFFFF"/>
        <w:suppressAutoHyphens w:val="0"/>
        <w:spacing w:before="120" w:after="120" w:line="240" w:lineRule="auto"/>
        <w:ind w:left="6" w:right="45" w:firstLine="714"/>
        <w:jc w:val="both"/>
        <w:textAlignment w:val="auto"/>
        <w:rPr>
          <w:rFonts w:eastAsia="Times New Roman"/>
          <w:bCs/>
          <w:sz w:val="24"/>
          <w:szCs w:val="24"/>
        </w:rPr>
      </w:pPr>
      <w:r w:rsidRPr="00B61AF5">
        <w:rPr>
          <w:rFonts w:eastAsia="Times New Roman"/>
          <w:b/>
          <w:bCs/>
          <w:sz w:val="24"/>
          <w:szCs w:val="24"/>
        </w:rPr>
        <w:t>SIA “ORCUS”</w:t>
      </w:r>
      <w:r w:rsidRPr="003670A6">
        <w:rPr>
          <w:rFonts w:eastAsia="Times New Roman"/>
          <w:sz w:val="24"/>
          <w:szCs w:val="24"/>
        </w:rPr>
        <w:t xml:space="preserve">, reģistrācijas Nr. </w:t>
      </w:r>
      <w:bookmarkStart w:id="0" w:name="_Hlk25311621"/>
      <w:r w:rsidRPr="00B61AF5">
        <w:rPr>
          <w:sz w:val="24"/>
          <w:szCs w:val="24"/>
          <w:lang w:bidi="bo-CN"/>
        </w:rPr>
        <w:t>50103187471</w:t>
      </w:r>
      <w:bookmarkEnd w:id="0"/>
      <w:r w:rsidRPr="00876B01">
        <w:rPr>
          <w:rFonts w:eastAsia="SimSun"/>
          <w:color w:val="000000"/>
          <w:sz w:val="24"/>
          <w:szCs w:val="24"/>
        </w:rPr>
        <w:t>,</w:t>
      </w:r>
      <w:r w:rsidRPr="00876B01">
        <w:rPr>
          <w:rFonts w:eastAsia="SimSun"/>
          <w:b/>
          <w:color w:val="000000"/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</w:rPr>
        <w:t xml:space="preserve">tās valdes locekļa </w:t>
      </w:r>
      <w:r w:rsidRPr="00332E67">
        <w:rPr>
          <w:rFonts w:eastAsia="SimSun"/>
          <w:b/>
          <w:bCs/>
          <w:color w:val="000000"/>
          <w:sz w:val="24"/>
          <w:szCs w:val="24"/>
        </w:rPr>
        <w:t>Māra Siliņa</w:t>
      </w:r>
      <w:r>
        <w:rPr>
          <w:rFonts w:eastAsia="SimSun"/>
          <w:color w:val="000000"/>
          <w:sz w:val="24"/>
          <w:szCs w:val="24"/>
        </w:rPr>
        <w:t xml:space="preserve"> </w:t>
      </w:r>
      <w:r w:rsidRPr="00876B01">
        <w:rPr>
          <w:rFonts w:eastAsia="SimSun"/>
          <w:color w:val="000000"/>
          <w:sz w:val="24"/>
          <w:szCs w:val="24"/>
        </w:rPr>
        <w:t>personā, k</w:t>
      </w:r>
      <w:r>
        <w:rPr>
          <w:rFonts w:eastAsia="SimSun"/>
          <w:color w:val="000000"/>
          <w:sz w:val="24"/>
          <w:szCs w:val="24"/>
        </w:rPr>
        <w:t>urš</w:t>
      </w:r>
      <w:r w:rsidRPr="00876B01">
        <w:rPr>
          <w:rFonts w:eastAsia="SimSun"/>
          <w:color w:val="000000"/>
          <w:sz w:val="24"/>
          <w:szCs w:val="24"/>
        </w:rPr>
        <w:t xml:space="preserve"> rīkojas uz </w:t>
      </w:r>
      <w:r>
        <w:rPr>
          <w:rFonts w:eastAsia="SimSun"/>
          <w:color w:val="000000"/>
          <w:sz w:val="24"/>
          <w:szCs w:val="24"/>
        </w:rPr>
        <w:t>statūtu</w:t>
      </w:r>
      <w:r w:rsidRPr="00876B01">
        <w:rPr>
          <w:rFonts w:eastAsia="SimSun"/>
          <w:color w:val="000000"/>
          <w:sz w:val="24"/>
          <w:szCs w:val="24"/>
        </w:rPr>
        <w:t xml:space="preserve"> pamata, (turpmāk – </w:t>
      </w:r>
      <w:r w:rsidRPr="00876B01">
        <w:rPr>
          <w:rFonts w:eastAsia="SimSun"/>
          <w:b/>
          <w:color w:val="000000"/>
          <w:sz w:val="24"/>
          <w:szCs w:val="24"/>
        </w:rPr>
        <w:t>Piegādātājs),</w:t>
      </w:r>
      <w:r w:rsidR="00D26243">
        <w:rPr>
          <w:rFonts w:eastAsia="Times New Roman"/>
          <w:sz w:val="24"/>
          <w:szCs w:val="24"/>
        </w:rPr>
        <w:t xml:space="preserve"> </w:t>
      </w:r>
      <w:r w:rsidR="003F4C87">
        <w:rPr>
          <w:rFonts w:eastAsia="Times New Roman"/>
          <w:sz w:val="24"/>
          <w:szCs w:val="24"/>
        </w:rPr>
        <w:t>no otras puses</w:t>
      </w:r>
      <w:r w:rsidR="00A5605C">
        <w:rPr>
          <w:rFonts w:eastAsia="Times New Roman"/>
          <w:bCs/>
          <w:sz w:val="24"/>
          <w:szCs w:val="24"/>
        </w:rPr>
        <w:t xml:space="preserve">, </w:t>
      </w:r>
      <w:r w:rsidR="007E324D" w:rsidRPr="007E324D">
        <w:rPr>
          <w:rFonts w:eastAsia="Times New Roman"/>
          <w:bCs/>
          <w:sz w:val="24"/>
          <w:szCs w:val="24"/>
        </w:rPr>
        <w:t xml:space="preserve">Pasūtītājs un </w:t>
      </w:r>
      <w:r w:rsidR="003D34DC">
        <w:rPr>
          <w:rFonts w:eastAsia="Times New Roman"/>
          <w:bCs/>
          <w:sz w:val="24"/>
          <w:szCs w:val="24"/>
        </w:rPr>
        <w:t>Piegādātājs</w:t>
      </w:r>
      <w:r w:rsidR="001B06F9">
        <w:rPr>
          <w:rFonts w:eastAsia="Times New Roman"/>
          <w:bCs/>
          <w:sz w:val="24"/>
          <w:szCs w:val="24"/>
        </w:rPr>
        <w:t xml:space="preserve"> </w:t>
      </w:r>
      <w:r w:rsidR="007E324D" w:rsidRPr="007E324D">
        <w:rPr>
          <w:rFonts w:eastAsia="Times New Roman"/>
          <w:bCs/>
          <w:sz w:val="24"/>
          <w:szCs w:val="24"/>
        </w:rPr>
        <w:t xml:space="preserve">abi kopā saukti arī </w:t>
      </w:r>
      <w:r w:rsidR="001B06F9">
        <w:rPr>
          <w:rFonts w:eastAsia="Times New Roman"/>
          <w:bCs/>
          <w:sz w:val="24"/>
          <w:szCs w:val="24"/>
        </w:rPr>
        <w:t>Puses</w:t>
      </w:r>
      <w:r w:rsidR="00CC60C9">
        <w:rPr>
          <w:rFonts w:eastAsia="Times New Roman"/>
          <w:bCs/>
          <w:sz w:val="24"/>
          <w:szCs w:val="24"/>
        </w:rPr>
        <w:t xml:space="preserve"> </w:t>
      </w:r>
      <w:r w:rsidR="00032BDD">
        <w:rPr>
          <w:rFonts w:eastAsia="Times New Roman"/>
          <w:bCs/>
          <w:sz w:val="24"/>
          <w:szCs w:val="24"/>
        </w:rPr>
        <w:t xml:space="preserve">un katrs atsevišķi </w:t>
      </w:r>
      <w:r w:rsidR="001B06F9">
        <w:rPr>
          <w:rFonts w:eastAsia="Times New Roman"/>
          <w:bCs/>
          <w:sz w:val="24"/>
          <w:szCs w:val="24"/>
        </w:rPr>
        <w:t>Puse</w:t>
      </w:r>
      <w:r w:rsidR="007E324D" w:rsidRPr="007E324D">
        <w:rPr>
          <w:rFonts w:eastAsia="Times New Roman"/>
          <w:bCs/>
          <w:sz w:val="24"/>
          <w:szCs w:val="24"/>
        </w:rPr>
        <w:t xml:space="preserve">, </w:t>
      </w:r>
      <w:r w:rsidR="00CC60C9">
        <w:rPr>
          <w:rFonts w:eastAsia="Times New Roman"/>
          <w:bCs/>
          <w:sz w:val="24"/>
          <w:szCs w:val="24"/>
        </w:rPr>
        <w:t>pamatojoties uz 20</w:t>
      </w:r>
      <w:r w:rsidR="001C6B05">
        <w:rPr>
          <w:rFonts w:eastAsia="Times New Roman"/>
          <w:bCs/>
          <w:sz w:val="24"/>
          <w:szCs w:val="24"/>
        </w:rPr>
        <w:t>19</w:t>
      </w:r>
      <w:r w:rsidR="00CC60C9">
        <w:rPr>
          <w:rFonts w:eastAsia="Times New Roman"/>
          <w:bCs/>
          <w:sz w:val="24"/>
          <w:szCs w:val="24"/>
        </w:rPr>
        <w:t xml:space="preserve">.gada </w:t>
      </w:r>
      <w:r w:rsidR="001C6B05">
        <w:rPr>
          <w:rFonts w:eastAsia="Times New Roman"/>
          <w:bCs/>
          <w:sz w:val="24"/>
          <w:szCs w:val="24"/>
        </w:rPr>
        <w:t>2.decembra</w:t>
      </w:r>
      <w:r w:rsidR="00CC60C9">
        <w:rPr>
          <w:rFonts w:eastAsia="Times New Roman"/>
          <w:bCs/>
          <w:sz w:val="24"/>
          <w:szCs w:val="24"/>
        </w:rPr>
        <w:t xml:space="preserve"> līguma Nr. SKUS </w:t>
      </w:r>
      <w:r w:rsidR="001C6B05">
        <w:rPr>
          <w:rFonts w:eastAsia="Times New Roman"/>
          <w:bCs/>
          <w:sz w:val="24"/>
          <w:szCs w:val="24"/>
        </w:rPr>
        <w:t>613/20</w:t>
      </w:r>
      <w:r w:rsidR="00032BDD">
        <w:rPr>
          <w:rFonts w:eastAsia="Times New Roman"/>
          <w:bCs/>
          <w:sz w:val="24"/>
          <w:szCs w:val="24"/>
        </w:rPr>
        <w:t xml:space="preserve"> (turpm</w:t>
      </w:r>
      <w:r w:rsidR="001B06F9">
        <w:rPr>
          <w:rFonts w:eastAsia="Times New Roman"/>
          <w:bCs/>
          <w:sz w:val="24"/>
          <w:szCs w:val="24"/>
        </w:rPr>
        <w:t>āk – Līgums)</w:t>
      </w:r>
      <w:r w:rsidR="00A71D07">
        <w:rPr>
          <w:rFonts w:eastAsia="Times New Roman"/>
          <w:bCs/>
          <w:sz w:val="24"/>
          <w:szCs w:val="24"/>
        </w:rPr>
        <w:t xml:space="preserve"> 2.</w:t>
      </w:r>
      <w:r w:rsidR="00811E7B">
        <w:rPr>
          <w:rFonts w:eastAsia="Times New Roman"/>
          <w:bCs/>
          <w:sz w:val="24"/>
          <w:szCs w:val="24"/>
        </w:rPr>
        <w:t>2</w:t>
      </w:r>
      <w:r w:rsidR="003D34DC">
        <w:rPr>
          <w:rFonts w:eastAsia="Times New Roman"/>
          <w:bCs/>
          <w:sz w:val="24"/>
          <w:szCs w:val="24"/>
        </w:rPr>
        <w:t>.punktu</w:t>
      </w:r>
      <w:r w:rsidR="00A71D07">
        <w:rPr>
          <w:rFonts w:eastAsia="Times New Roman"/>
          <w:bCs/>
          <w:sz w:val="24"/>
          <w:szCs w:val="24"/>
        </w:rPr>
        <w:t>, noslēdz šādu vienošanos (turpmāk – Vienošanās)</w:t>
      </w:r>
      <w:r w:rsidR="00917566">
        <w:rPr>
          <w:rFonts w:eastAsia="Times New Roman"/>
          <w:bCs/>
          <w:sz w:val="24"/>
          <w:szCs w:val="24"/>
        </w:rPr>
        <w:t>:</w:t>
      </w:r>
    </w:p>
    <w:p w14:paraId="3682423A" w14:textId="77777777" w:rsidR="00811E7B" w:rsidRPr="00811E7B" w:rsidRDefault="001B06F9" w:rsidP="003D34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eastAsia="Times New Roman"/>
          <w:bCs/>
          <w:sz w:val="24"/>
          <w:szCs w:val="24"/>
        </w:rPr>
        <w:t>Puses</w:t>
      </w:r>
      <w:r w:rsidR="003D34DC">
        <w:rPr>
          <w:rFonts w:eastAsia="Times New Roman"/>
          <w:bCs/>
          <w:sz w:val="24"/>
          <w:szCs w:val="24"/>
        </w:rPr>
        <w:t xml:space="preserve"> vienojas, ka Līguma 2.1.punktā noteikt</w:t>
      </w:r>
      <w:r w:rsidR="00811E7B">
        <w:rPr>
          <w:rFonts w:eastAsia="Times New Roman"/>
          <w:bCs/>
          <w:sz w:val="24"/>
          <w:szCs w:val="24"/>
        </w:rPr>
        <w:t>ā Līguma kopējā summa tiek palielināta par 10%, izsakot Līguma 2.1.punktu šādā redakcijā:</w:t>
      </w:r>
    </w:p>
    <w:p w14:paraId="6D2CBEED" w14:textId="22774DFE" w:rsidR="001375D7" w:rsidRPr="001375D7" w:rsidRDefault="00811E7B" w:rsidP="001375D7">
      <w:pPr>
        <w:shd w:val="clear" w:color="auto" w:fill="FFFFFF"/>
        <w:suppressAutoHyphens w:val="0"/>
        <w:autoSpaceDN/>
        <w:spacing w:after="0" w:line="240" w:lineRule="auto"/>
        <w:contextualSpacing/>
        <w:jc w:val="both"/>
        <w:textAlignment w:val="auto"/>
        <w:rPr>
          <w:color w:val="000000"/>
          <w:sz w:val="24"/>
          <w:szCs w:val="24"/>
        </w:rPr>
      </w:pPr>
      <w:r w:rsidRPr="001375D7">
        <w:rPr>
          <w:rFonts w:eastAsia="Times New Roman"/>
          <w:bCs/>
          <w:sz w:val="24"/>
          <w:szCs w:val="24"/>
        </w:rPr>
        <w:t>“</w:t>
      </w:r>
      <w:r w:rsidR="003D34DC" w:rsidRPr="001375D7">
        <w:rPr>
          <w:rFonts w:eastAsia="Times New Roman"/>
          <w:bCs/>
          <w:sz w:val="24"/>
          <w:szCs w:val="24"/>
        </w:rPr>
        <w:t xml:space="preserve"> </w:t>
      </w:r>
      <w:r w:rsidRPr="001375D7">
        <w:rPr>
          <w:rFonts w:eastAsia="Times New Roman"/>
          <w:bCs/>
          <w:sz w:val="24"/>
          <w:szCs w:val="24"/>
        </w:rPr>
        <w:t xml:space="preserve">2.1. </w:t>
      </w:r>
      <w:r w:rsidR="001375D7" w:rsidRPr="001375D7">
        <w:rPr>
          <w:rFonts w:eastAsia="Times New Roman"/>
          <w:bCs/>
          <w:sz w:val="24"/>
          <w:szCs w:val="24"/>
          <w:lang w:eastAsia="lv-LV"/>
        </w:rPr>
        <w:t>Līguma kopējā summa par piegādātajām</w:t>
      </w:r>
      <w:r w:rsidR="001375D7" w:rsidRPr="001375D7">
        <w:rPr>
          <w:rFonts w:eastAsia="Times New Roman"/>
          <w:sz w:val="24"/>
          <w:szCs w:val="24"/>
          <w:lang w:eastAsia="lv-LV"/>
        </w:rPr>
        <w:t xml:space="preserve"> Precēm bez pievienotās vērtības nodokļa (turpmāk - PVN) tiek noteikta līdz </w:t>
      </w:r>
      <w:r w:rsidR="001375D7" w:rsidRPr="001375D7">
        <w:rPr>
          <w:rFonts w:eastAsia="Times New Roman"/>
          <w:b/>
          <w:bCs/>
          <w:sz w:val="24"/>
          <w:szCs w:val="24"/>
          <w:lang w:eastAsia="lv-LV"/>
        </w:rPr>
        <w:t>EUR</w:t>
      </w:r>
      <w:r w:rsidR="001375D7" w:rsidRPr="001375D7">
        <w:rPr>
          <w:rFonts w:eastAsia="Times New Roman"/>
          <w:sz w:val="24"/>
          <w:szCs w:val="24"/>
          <w:lang w:eastAsia="lv-LV"/>
        </w:rPr>
        <w:t xml:space="preserve"> </w:t>
      </w:r>
      <w:r w:rsidR="001375D7" w:rsidRPr="001375D7">
        <w:rPr>
          <w:rFonts w:eastAsia="Times New Roman"/>
          <w:b/>
          <w:sz w:val="24"/>
          <w:szCs w:val="24"/>
          <w:lang w:eastAsia="lv-LV"/>
        </w:rPr>
        <w:t>2</w:t>
      </w:r>
      <w:r w:rsidR="001375D7">
        <w:rPr>
          <w:rFonts w:eastAsia="Times New Roman"/>
          <w:b/>
          <w:sz w:val="24"/>
          <w:szCs w:val="24"/>
          <w:lang w:eastAsia="lv-LV"/>
        </w:rPr>
        <w:t>2</w:t>
      </w:r>
      <w:r w:rsidR="001375D7" w:rsidRPr="001375D7">
        <w:rPr>
          <w:rFonts w:eastAsia="Times New Roman"/>
          <w:b/>
          <w:sz w:val="24"/>
          <w:szCs w:val="24"/>
          <w:lang w:eastAsia="lv-LV"/>
        </w:rPr>
        <w:t xml:space="preserve"> 000,00 </w:t>
      </w:r>
      <w:r w:rsidR="001375D7" w:rsidRPr="001375D7">
        <w:rPr>
          <w:rFonts w:eastAsia="Times New Roman"/>
          <w:sz w:val="24"/>
          <w:szCs w:val="24"/>
          <w:lang w:eastAsia="lv-LV"/>
        </w:rPr>
        <w:t xml:space="preserve">(divdesmit tūkstoši </w:t>
      </w:r>
      <w:r w:rsidR="001375D7" w:rsidRPr="001375D7">
        <w:rPr>
          <w:rFonts w:eastAsia="Times New Roman"/>
          <w:i/>
          <w:iCs/>
          <w:sz w:val="24"/>
          <w:szCs w:val="24"/>
          <w:lang w:eastAsia="lv-LV"/>
        </w:rPr>
        <w:t>euro</w:t>
      </w:r>
      <w:r w:rsidR="001375D7" w:rsidRPr="001375D7">
        <w:rPr>
          <w:rFonts w:eastAsia="Times New Roman"/>
          <w:sz w:val="24"/>
          <w:szCs w:val="24"/>
          <w:lang w:eastAsia="lv-LV"/>
        </w:rPr>
        <w:t xml:space="preserve">, 00 centi). </w:t>
      </w:r>
      <w:r w:rsidR="001375D7" w:rsidRPr="001375D7">
        <w:rPr>
          <w:color w:val="000000"/>
          <w:sz w:val="24"/>
          <w:szCs w:val="24"/>
          <w:lang w:eastAsia="lv-LV"/>
        </w:rPr>
        <w:t>PVN tiek maksāts saskaņā ar Latvijas Republikā spēkā esošo nodokļa likmi rēķina izrakstīšanas dienā.</w:t>
      </w:r>
      <w:r w:rsidR="001375D7">
        <w:rPr>
          <w:color w:val="000000"/>
          <w:sz w:val="24"/>
          <w:szCs w:val="24"/>
          <w:lang w:eastAsia="lv-LV"/>
        </w:rPr>
        <w:t>”</w:t>
      </w:r>
    </w:p>
    <w:p w14:paraId="65401511" w14:textId="0B43F1D8" w:rsidR="003B143C" w:rsidRPr="0006579F" w:rsidRDefault="003F4C87" w:rsidP="001375D7">
      <w:pPr>
        <w:pStyle w:val="ListParagraph"/>
        <w:spacing w:after="0"/>
        <w:ind w:left="562"/>
        <w:jc w:val="both"/>
        <w:rPr>
          <w:rFonts w:eastAsia="Times New Roman"/>
          <w:b/>
          <w:bCs/>
          <w:sz w:val="24"/>
          <w:szCs w:val="24"/>
        </w:rPr>
      </w:pPr>
      <w:r w:rsidRPr="0006579F">
        <w:rPr>
          <w:rFonts w:eastAsia="Times New Roman"/>
          <w:bCs/>
          <w:sz w:val="24"/>
          <w:szCs w:val="24"/>
        </w:rPr>
        <w:t>Vienošanās stājās</w:t>
      </w:r>
      <w:r w:rsidR="00A5605C" w:rsidRPr="0006579F">
        <w:rPr>
          <w:rFonts w:eastAsia="Times New Roman"/>
          <w:bCs/>
          <w:sz w:val="24"/>
          <w:szCs w:val="24"/>
        </w:rPr>
        <w:t xml:space="preserve"> spēkā </w:t>
      </w:r>
      <w:r w:rsidR="00A71D07">
        <w:rPr>
          <w:rFonts w:eastAsia="Times New Roman"/>
          <w:bCs/>
          <w:sz w:val="24"/>
          <w:szCs w:val="24"/>
        </w:rPr>
        <w:t>202</w:t>
      </w:r>
      <w:r w:rsidR="00E072EB">
        <w:rPr>
          <w:rFonts w:eastAsia="Times New Roman"/>
          <w:bCs/>
          <w:sz w:val="24"/>
          <w:szCs w:val="24"/>
        </w:rPr>
        <w:t>1</w:t>
      </w:r>
      <w:r w:rsidR="00D73D7E">
        <w:rPr>
          <w:rFonts w:eastAsia="Times New Roman"/>
          <w:bCs/>
          <w:sz w:val="24"/>
          <w:szCs w:val="24"/>
        </w:rPr>
        <w:t xml:space="preserve">.gada </w:t>
      </w:r>
      <w:r w:rsidR="001375D7">
        <w:rPr>
          <w:rFonts w:eastAsia="Times New Roman"/>
          <w:bCs/>
          <w:sz w:val="24"/>
          <w:szCs w:val="24"/>
        </w:rPr>
        <w:t>13</w:t>
      </w:r>
      <w:r w:rsidR="00A71D07">
        <w:rPr>
          <w:rFonts w:eastAsia="Times New Roman"/>
          <w:bCs/>
          <w:sz w:val="24"/>
          <w:szCs w:val="24"/>
        </w:rPr>
        <w:t>.</w:t>
      </w:r>
      <w:r w:rsidR="00811E7B">
        <w:rPr>
          <w:rFonts w:eastAsia="Times New Roman"/>
          <w:bCs/>
          <w:sz w:val="24"/>
          <w:szCs w:val="24"/>
        </w:rPr>
        <w:t>aprīlī</w:t>
      </w:r>
      <w:r w:rsidRPr="0006579F">
        <w:rPr>
          <w:rFonts w:eastAsia="Times New Roman"/>
          <w:bCs/>
          <w:sz w:val="24"/>
          <w:szCs w:val="24"/>
        </w:rPr>
        <w:t>.</w:t>
      </w:r>
    </w:p>
    <w:p w14:paraId="66750A4F" w14:textId="77777777" w:rsidR="003B143C" w:rsidRDefault="003F4C87" w:rsidP="00811E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Pārējie Līguma noteikumi netiek mainīti.</w:t>
      </w:r>
    </w:p>
    <w:p w14:paraId="33197070" w14:textId="77777777" w:rsidR="003B143C" w:rsidRDefault="003F4C87" w:rsidP="00811E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ir Līguma neatņemama sastāvdaļa.</w:t>
      </w:r>
    </w:p>
    <w:p w14:paraId="71FB3633" w14:textId="55132F2C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531BE">
        <w:rPr>
          <w:rFonts w:eastAsia="Times New Roman"/>
          <w:bCs/>
          <w:sz w:val="24"/>
          <w:szCs w:val="24"/>
        </w:rPr>
        <w:t>Piegādātājam</w:t>
      </w:r>
      <w:r>
        <w:rPr>
          <w:rFonts w:eastAsia="Times New Roman"/>
          <w:bCs/>
          <w:sz w:val="24"/>
          <w:szCs w:val="24"/>
        </w:rPr>
        <w:t>.</w:t>
      </w:r>
    </w:p>
    <w:p w14:paraId="4D5B4799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p w14:paraId="41D6A933" w14:textId="77777777" w:rsidR="003B143C" w:rsidRDefault="003B143C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4637"/>
      </w:tblGrid>
      <w:tr w:rsidR="001375D7" w:rsidRPr="001375D7" w14:paraId="25F4BFF5" w14:textId="77777777" w:rsidTr="00350D36">
        <w:trPr>
          <w:trHeight w:val="4061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7465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b/>
                <w:color w:val="000000"/>
                <w:sz w:val="24"/>
                <w:szCs w:val="24"/>
                <w:u w:val="single"/>
              </w:rPr>
            </w:pPr>
            <w:r w:rsidRPr="001375D7">
              <w:rPr>
                <w:rFonts w:eastAsia="Times New Roman"/>
                <w:b/>
                <w:color w:val="000000"/>
                <w:sz w:val="24"/>
                <w:szCs w:val="24"/>
                <w:u w:val="single"/>
              </w:rPr>
              <w:t>Pasūtītājs:</w:t>
            </w:r>
          </w:p>
          <w:p w14:paraId="1CE3203C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50585398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78BD817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>Reģ. Nr. 40003457109</w:t>
            </w:r>
          </w:p>
          <w:p w14:paraId="7AEDDD71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>Pilsoņu iela 13, Rīga, LV – 1002</w:t>
            </w:r>
          </w:p>
          <w:p w14:paraId="12553842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>Banka: SEB banka</w:t>
            </w:r>
          </w:p>
          <w:p w14:paraId="6A5BE75C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>Kods: UNLALV2X</w:t>
            </w:r>
          </w:p>
          <w:p w14:paraId="62C794C7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>Konta Nr.:  LV93UNLA0003029467144</w:t>
            </w:r>
          </w:p>
          <w:p w14:paraId="1DA386C3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2575B2F8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2F5F9C8D" w14:textId="187C4E91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 xml:space="preserve">_________________________ </w:t>
            </w:r>
            <w:r>
              <w:rPr>
                <w:rFonts w:eastAsia="Times New Roman"/>
                <w:sz w:val="24"/>
                <w:szCs w:val="24"/>
              </w:rPr>
              <w:t>R.Muciņš</w:t>
            </w:r>
          </w:p>
          <w:p w14:paraId="02059981" w14:textId="77777777" w:rsidR="001375D7" w:rsidRPr="001375D7" w:rsidRDefault="001375D7" w:rsidP="001375D7">
            <w:pPr>
              <w:widowControl w:val="0"/>
              <w:tabs>
                <w:tab w:val="center" w:pos="2142"/>
              </w:tabs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99E5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sz w:val="24"/>
                <w:szCs w:val="24"/>
              </w:rPr>
            </w:pPr>
            <w:r w:rsidRPr="001375D7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Piegādātājs:</w:t>
            </w:r>
          </w:p>
          <w:p w14:paraId="15C2AA3B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</w:r>
            <w:r w:rsidRPr="001375D7">
              <w:rPr>
                <w:rFonts w:eastAsia="Times New Roman"/>
                <w:b/>
                <w:bCs/>
                <w:sz w:val="24"/>
                <w:szCs w:val="24"/>
              </w:rPr>
              <w:softHyphen/>
              <w:t>SIA “ORCUS”</w:t>
            </w:r>
          </w:p>
          <w:p w14:paraId="68096136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 xml:space="preserve">Reģ. Nr. </w:t>
            </w:r>
            <w:r w:rsidRPr="001375D7">
              <w:rPr>
                <w:sz w:val="24"/>
                <w:szCs w:val="24"/>
                <w:lang w:bidi="bo-CN"/>
              </w:rPr>
              <w:t>50103187471</w:t>
            </w:r>
            <w:r w:rsidRPr="001375D7">
              <w:rPr>
                <w:color w:val="4E4E4E"/>
                <w:sz w:val="24"/>
                <w:szCs w:val="24"/>
              </w:rPr>
              <w:t xml:space="preserve"> </w:t>
            </w:r>
          </w:p>
          <w:p w14:paraId="4AE35545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SimSun"/>
                <w:color w:val="000000"/>
                <w:sz w:val="24"/>
                <w:szCs w:val="24"/>
              </w:rPr>
            </w:pPr>
            <w:r w:rsidRPr="001375D7">
              <w:rPr>
                <w:rFonts w:eastAsia="SimSun"/>
                <w:color w:val="000000"/>
                <w:sz w:val="24"/>
                <w:szCs w:val="24"/>
              </w:rPr>
              <w:t>Čiekurkalna 1. līnija 84, Rīga, LV-1026</w:t>
            </w:r>
          </w:p>
          <w:p w14:paraId="0E4B0D30" w14:textId="5B0946DA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 xml:space="preserve">Banka: </w:t>
            </w:r>
          </w:p>
          <w:p w14:paraId="7045AB19" w14:textId="0DEFF0B7" w:rsidR="001375D7" w:rsidRPr="001375D7" w:rsidRDefault="001375D7" w:rsidP="001375D7">
            <w:pPr>
              <w:widowControl w:val="0"/>
              <w:tabs>
                <w:tab w:val="center" w:pos="2142"/>
              </w:tabs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 xml:space="preserve">Kods: </w:t>
            </w:r>
          </w:p>
          <w:p w14:paraId="3BC1D4EB" w14:textId="48F255F3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 xml:space="preserve">Konta Nr.: </w:t>
            </w:r>
            <w:bookmarkStart w:id="1" w:name="_GoBack"/>
            <w:bookmarkEnd w:id="1"/>
          </w:p>
          <w:p w14:paraId="16121883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4F430499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59144576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  <w:p w14:paraId="79B99E93" w14:textId="77777777" w:rsidR="001375D7" w:rsidRPr="001375D7" w:rsidRDefault="001375D7" w:rsidP="001375D7">
            <w:pPr>
              <w:widowControl w:val="0"/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  <w:r w:rsidRPr="001375D7">
              <w:rPr>
                <w:rFonts w:eastAsia="Times New Roman"/>
                <w:sz w:val="24"/>
                <w:szCs w:val="24"/>
              </w:rPr>
              <w:t xml:space="preserve">___________________________ M. Siliņš </w:t>
            </w:r>
          </w:p>
          <w:p w14:paraId="61055E05" w14:textId="77777777" w:rsidR="001375D7" w:rsidRPr="001375D7" w:rsidRDefault="001375D7" w:rsidP="001375D7">
            <w:pPr>
              <w:widowControl w:val="0"/>
              <w:tabs>
                <w:tab w:val="left" w:pos="1605"/>
              </w:tabs>
              <w:suppressAutoHyphens w:val="0"/>
              <w:autoSpaceDE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6808A15" w14:textId="06F2D602" w:rsidR="00D73D7E" w:rsidRPr="00D73D7E" w:rsidRDefault="00D73D7E" w:rsidP="00D73D7E">
      <w:pPr>
        <w:tabs>
          <w:tab w:val="left" w:pos="900"/>
          <w:tab w:val="left" w:pos="1440"/>
          <w:tab w:val="left" w:pos="2160"/>
          <w:tab w:val="left" w:pos="2880"/>
          <w:tab w:val="center" w:pos="4904"/>
        </w:tabs>
        <w:suppressAutoHyphens w:val="0"/>
        <w:autoSpaceDN/>
        <w:spacing w:after="200" w:line="276" w:lineRule="auto"/>
        <w:textAlignment w:val="auto"/>
        <w:rPr>
          <w:sz w:val="24"/>
          <w:szCs w:val="24"/>
        </w:rPr>
      </w:pPr>
      <w:r w:rsidRPr="00D73D7E">
        <w:rPr>
          <w:rFonts w:ascii="Calibri" w:hAnsi="Calibri"/>
          <w:sz w:val="24"/>
          <w:szCs w:val="24"/>
        </w:rPr>
        <w:tab/>
      </w:r>
      <w:r w:rsidRPr="00D73D7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                    </w:t>
      </w:r>
    </w:p>
    <w:p w14:paraId="7C3E1F97" w14:textId="77777777" w:rsidR="003B143C" w:rsidRDefault="003B143C"/>
    <w:sectPr w:rsidR="003B143C" w:rsidSect="00D26243">
      <w:pgSz w:w="11906" w:h="16838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D8F97" w14:textId="77777777" w:rsidR="00EF45AE" w:rsidRDefault="00EF45AE">
      <w:pPr>
        <w:spacing w:after="0" w:line="240" w:lineRule="auto"/>
      </w:pPr>
      <w:r>
        <w:separator/>
      </w:r>
    </w:p>
  </w:endnote>
  <w:endnote w:type="continuationSeparator" w:id="0">
    <w:p w14:paraId="38B948F1" w14:textId="77777777" w:rsidR="00EF45AE" w:rsidRDefault="00EF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BAFA" w14:textId="77777777" w:rsidR="00EF45AE" w:rsidRDefault="00EF45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5DF4A7" w14:textId="77777777" w:rsidR="00EF45AE" w:rsidRDefault="00EF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6927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4"/>
        <w:szCs w:val="24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  <w:sz w:val="22"/>
      </w:rPr>
    </w:lvl>
  </w:abstractNum>
  <w:abstractNum w:abstractNumId="1" w15:restartNumberingAfterBreak="0">
    <w:nsid w:val="1ABD0BD0"/>
    <w:multiLevelType w:val="hybridMultilevel"/>
    <w:tmpl w:val="01CA20A4"/>
    <w:lvl w:ilvl="0" w:tplc="B5A6195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81905"/>
    <w:multiLevelType w:val="multilevel"/>
    <w:tmpl w:val="EA68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736B171D"/>
    <w:multiLevelType w:val="multilevel"/>
    <w:tmpl w:val="4A563E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060C7"/>
    <w:rsid w:val="00032BDD"/>
    <w:rsid w:val="0006579F"/>
    <w:rsid w:val="001375D7"/>
    <w:rsid w:val="001B06F9"/>
    <w:rsid w:val="001C6B05"/>
    <w:rsid w:val="002847B1"/>
    <w:rsid w:val="00296CF1"/>
    <w:rsid w:val="003416DD"/>
    <w:rsid w:val="00346F99"/>
    <w:rsid w:val="0034796F"/>
    <w:rsid w:val="003573D9"/>
    <w:rsid w:val="00362E7D"/>
    <w:rsid w:val="003B143C"/>
    <w:rsid w:val="003D34DC"/>
    <w:rsid w:val="003F4C87"/>
    <w:rsid w:val="00417E18"/>
    <w:rsid w:val="00466400"/>
    <w:rsid w:val="004C409C"/>
    <w:rsid w:val="0068255B"/>
    <w:rsid w:val="006B3737"/>
    <w:rsid w:val="007D3307"/>
    <w:rsid w:val="007E324D"/>
    <w:rsid w:val="00811E7B"/>
    <w:rsid w:val="00831B2F"/>
    <w:rsid w:val="00867CD9"/>
    <w:rsid w:val="00917566"/>
    <w:rsid w:val="009411E3"/>
    <w:rsid w:val="00A5605C"/>
    <w:rsid w:val="00A71D07"/>
    <w:rsid w:val="00A948A3"/>
    <w:rsid w:val="00B67A83"/>
    <w:rsid w:val="00B926AB"/>
    <w:rsid w:val="00C22AA0"/>
    <w:rsid w:val="00C33CB3"/>
    <w:rsid w:val="00CC60C9"/>
    <w:rsid w:val="00D1766E"/>
    <w:rsid w:val="00D247F3"/>
    <w:rsid w:val="00D26243"/>
    <w:rsid w:val="00D73D7E"/>
    <w:rsid w:val="00E026CF"/>
    <w:rsid w:val="00E072EB"/>
    <w:rsid w:val="00EF45AE"/>
    <w:rsid w:val="00F531BE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A38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/>
      <w:bCs/>
      <w:strike w:val="0"/>
      <w:dstrike w:val="0"/>
    </w:rPr>
  </w:style>
  <w:style w:type="character" w:styleId="IntenseReference">
    <w:name w:val="Intense Reference"/>
    <w:basedOn w:val="DefaultParagraphFont"/>
    <w:rPr>
      <w:b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B0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06F9"/>
    <w:rPr>
      <w:strike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E0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CF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CF"/>
    <w:rPr>
      <w:b/>
      <w:bCs/>
      <w:strike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CF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Inese Cipruse</cp:lastModifiedBy>
  <cp:revision>3</cp:revision>
  <dcterms:created xsi:type="dcterms:W3CDTF">2021-04-16T10:48:00Z</dcterms:created>
  <dcterms:modified xsi:type="dcterms:W3CDTF">2021-04-16T10:49:00Z</dcterms:modified>
</cp:coreProperties>
</file>