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DA" w:rsidRDefault="00CE1CDA" w:rsidP="00CE1CDA">
      <w:pPr>
        <w:jc w:val="left"/>
        <w:rPr>
          <w:rFonts w:eastAsiaTheme="minorHAnsi"/>
        </w:rPr>
      </w:pPr>
    </w:p>
    <w:p w:rsidR="00CE1CDA" w:rsidRDefault="00CE1CDA" w:rsidP="00CE1CDA">
      <w:pPr>
        <w:jc w:val="center"/>
        <w:rPr>
          <w:b/>
          <w:lang w:eastAsia="lv-LV"/>
        </w:rPr>
      </w:pPr>
      <w:r w:rsidRPr="0096479B">
        <w:rPr>
          <w:b/>
          <w:lang w:eastAsia="lv-LV"/>
        </w:rPr>
        <w:t>LĪGUMS</w:t>
      </w:r>
      <w:r w:rsidR="0033617E">
        <w:rPr>
          <w:b/>
          <w:lang w:eastAsia="lv-LV"/>
        </w:rPr>
        <w:t xml:space="preserve"> Nr. SKUS 415/18-B</w:t>
      </w:r>
    </w:p>
    <w:p w:rsidR="00CE1CDA" w:rsidRPr="0096479B" w:rsidRDefault="00CE1CDA" w:rsidP="00CE1CDA">
      <w:pPr>
        <w:jc w:val="center"/>
        <w:rPr>
          <w:b/>
          <w:lang w:eastAsia="lv-LV"/>
        </w:rPr>
      </w:pPr>
    </w:p>
    <w:p w:rsidR="00CE1CDA" w:rsidRPr="000C474D" w:rsidRDefault="00CE1CDA" w:rsidP="00CE1CDA">
      <w:pPr>
        <w:rPr>
          <w:lang w:eastAsia="lv-LV"/>
        </w:rPr>
      </w:pPr>
      <w:r>
        <w:rPr>
          <w:lang w:eastAsia="lv-LV"/>
        </w:rPr>
        <w:t>Rīgā</w:t>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t>2018</w:t>
      </w:r>
      <w:r w:rsidRPr="000C474D">
        <w:rPr>
          <w:lang w:eastAsia="lv-LV"/>
        </w:rPr>
        <w:t xml:space="preserve">.gada </w:t>
      </w:r>
      <w:r w:rsidR="0033617E">
        <w:rPr>
          <w:lang w:eastAsia="lv-LV"/>
        </w:rPr>
        <w:t>28.augusts</w:t>
      </w:r>
    </w:p>
    <w:p w:rsidR="001D42AA" w:rsidRPr="0096479B" w:rsidRDefault="001D42AA" w:rsidP="001D42AA">
      <w:pPr>
        <w:rPr>
          <w:rFonts w:eastAsia="Calibri"/>
          <w:b/>
          <w:lang w:eastAsia="lv-LV"/>
        </w:rPr>
      </w:pPr>
    </w:p>
    <w:p w:rsidR="00CE1CDA" w:rsidRPr="00F14B38" w:rsidRDefault="00CE1CDA" w:rsidP="00CE1CDA">
      <w:pPr>
        <w:ind w:firstLine="720"/>
        <w:rPr>
          <w:rFonts w:eastAsia="SimSun"/>
          <w:color w:val="000000"/>
        </w:rPr>
      </w:pPr>
      <w:r w:rsidRPr="00F14B38">
        <w:rPr>
          <w:rFonts w:eastAsia="SimSun"/>
          <w:b/>
          <w:color w:val="000000"/>
        </w:rPr>
        <w:t>Valsts sabiedrība ar ierobežotu atbildību „Paula Stradiņa klīniskā universitātes slimnīca”</w:t>
      </w:r>
      <w:r w:rsidRPr="00F14B38">
        <w:rPr>
          <w:rFonts w:eastAsia="SimSun"/>
          <w:color w:val="000000"/>
        </w:rPr>
        <w:t xml:space="preserve">, reģistrācijas numurs: 40003457109, juridiskā adrese: Pilsoņu iela 13, Rīga, LV-1002, kuru saskaņā ar statūtiem pārstāv valdes </w:t>
      </w:r>
      <w:r w:rsidR="00C3716F">
        <w:rPr>
          <w:rFonts w:eastAsia="SimSun"/>
          <w:color w:val="000000"/>
        </w:rPr>
        <w:t>priekšsēdētāja</w:t>
      </w:r>
      <w:r w:rsidRPr="00F14B38">
        <w:rPr>
          <w:rFonts w:eastAsia="SimSun"/>
          <w:color w:val="000000"/>
        </w:rPr>
        <w:t xml:space="preserve"> Ilze Kreicberga, </w:t>
      </w:r>
      <w:r w:rsidR="00C3716F">
        <w:rPr>
          <w:rFonts w:eastAsia="SimSun"/>
          <w:color w:val="000000"/>
        </w:rPr>
        <w:t xml:space="preserve">valdes locekļi </w:t>
      </w:r>
      <w:r w:rsidRPr="00F14B38">
        <w:rPr>
          <w:rFonts w:eastAsia="SimSun"/>
          <w:color w:val="000000"/>
        </w:rPr>
        <w:t xml:space="preserve">Elita Buša un Jānis </w:t>
      </w:r>
      <w:proofErr w:type="spellStart"/>
      <w:r w:rsidRPr="00F14B38">
        <w:rPr>
          <w:rFonts w:eastAsia="SimSun"/>
          <w:color w:val="000000"/>
        </w:rPr>
        <w:t>Komisars</w:t>
      </w:r>
      <w:proofErr w:type="spellEnd"/>
      <w:r w:rsidRPr="00F14B38">
        <w:rPr>
          <w:rFonts w:eastAsia="SimSun"/>
          <w:color w:val="000000"/>
        </w:rPr>
        <w:t xml:space="preserve">, (turpmāk – </w:t>
      </w:r>
      <w:r w:rsidRPr="00F14B38">
        <w:rPr>
          <w:rFonts w:eastAsia="SimSun"/>
          <w:b/>
          <w:color w:val="000000"/>
        </w:rPr>
        <w:t>Pasūtītājs</w:t>
      </w:r>
      <w:r w:rsidRPr="00F14B38">
        <w:rPr>
          <w:rFonts w:eastAsia="SimSun"/>
          <w:color w:val="000000"/>
        </w:rPr>
        <w:t>) no vienas puses un</w:t>
      </w:r>
    </w:p>
    <w:p w:rsidR="00CE1CDA" w:rsidRDefault="00CE1CDA" w:rsidP="00CE1CDA">
      <w:pPr>
        <w:rPr>
          <w:lang w:eastAsia="lv-LV"/>
        </w:rPr>
      </w:pPr>
    </w:p>
    <w:p w:rsidR="00CE1CDA" w:rsidRPr="0096479B" w:rsidRDefault="00CE1413" w:rsidP="00CE1CDA">
      <w:pPr>
        <w:ind w:firstLine="720"/>
        <w:rPr>
          <w:lang w:eastAsia="lv-LV"/>
        </w:rPr>
      </w:pPr>
      <w:r w:rsidRPr="00CE1413">
        <w:rPr>
          <w:b/>
          <w:lang w:eastAsia="lv-LV"/>
        </w:rPr>
        <w:t>SIA “Brodele”</w:t>
      </w:r>
      <w:r w:rsidRPr="00CE1413">
        <w:rPr>
          <w:lang w:eastAsia="lv-LV"/>
        </w:rPr>
        <w:t xml:space="preserve">, tā valdes priekšsēdētājas Ilzes </w:t>
      </w:r>
      <w:proofErr w:type="spellStart"/>
      <w:r w:rsidRPr="00CE1413">
        <w:rPr>
          <w:lang w:eastAsia="lv-LV"/>
        </w:rPr>
        <w:t>Brodeles</w:t>
      </w:r>
      <w:proofErr w:type="spellEnd"/>
      <w:r w:rsidRPr="00CE1413">
        <w:rPr>
          <w:lang w:eastAsia="lv-LV"/>
        </w:rPr>
        <w:t xml:space="preserve"> – </w:t>
      </w:r>
      <w:proofErr w:type="spellStart"/>
      <w:r w:rsidRPr="00CE1413">
        <w:rPr>
          <w:lang w:eastAsia="lv-LV"/>
        </w:rPr>
        <w:t>Gremzdes</w:t>
      </w:r>
      <w:proofErr w:type="spellEnd"/>
      <w:r w:rsidRPr="00CE1413">
        <w:rPr>
          <w:lang w:eastAsia="lv-LV"/>
        </w:rPr>
        <w:t xml:space="preserve"> personā, kura rīkojas uz statūtu pamata (turpmāk – Piegādātājs), no otras puses</w:t>
      </w:r>
      <w:r w:rsidR="00CE1CDA">
        <w:rPr>
          <w:lang w:eastAsia="lv-LV"/>
        </w:rPr>
        <w:t xml:space="preserve">, </w:t>
      </w:r>
      <w:r w:rsidR="00CE1CDA" w:rsidRPr="0096479B">
        <w:rPr>
          <w:lang w:eastAsia="lv-LV"/>
        </w:rPr>
        <w:t>turpmāk abi kopā – Puses, katrs atsevišķi – Puse, pamatojoties uz atklāta konkursa „Veļas un apģērbu piegāde” (iepirkuma identifikācijas numurs PSKUS 201</w:t>
      </w:r>
      <w:r w:rsidR="0033617E">
        <w:rPr>
          <w:lang w:eastAsia="lv-LV"/>
        </w:rPr>
        <w:t xml:space="preserve">8/27) rezultātiem un 2018.gada 28.augusta </w:t>
      </w:r>
      <w:r w:rsidR="00CE1CDA" w:rsidRPr="0096479B">
        <w:rPr>
          <w:lang w:eastAsia="lv-LV"/>
        </w:rPr>
        <w:t xml:space="preserve">noslēgto Vispārīgo vienošanos Nr. </w:t>
      </w:r>
      <w:r w:rsidR="0033617E">
        <w:rPr>
          <w:lang w:eastAsia="lv-LV"/>
        </w:rPr>
        <w:t xml:space="preserve">SKUS 415/18-VV </w:t>
      </w:r>
      <w:r w:rsidR="00CE1CDA" w:rsidRPr="0096479B">
        <w:rPr>
          <w:lang w:eastAsia="lv-LV"/>
        </w:rPr>
        <w:t>(turpmāk – Vienošanās), noslēdz savā starpā šādu līgumu (turpmāk – Līgums) iepi</w:t>
      </w:r>
      <w:r>
        <w:rPr>
          <w:lang w:eastAsia="lv-LV"/>
        </w:rPr>
        <w:t xml:space="preserve">rkuma priekšmeta 2. </w:t>
      </w:r>
      <w:r w:rsidR="00CE1CDA" w:rsidRPr="0096479B">
        <w:rPr>
          <w:lang w:eastAsia="lv-LV"/>
        </w:rPr>
        <w:t>daļā:</w:t>
      </w:r>
    </w:p>
    <w:p w:rsidR="00CE1CDA" w:rsidRPr="0096479B" w:rsidRDefault="00CE1CDA" w:rsidP="00CE1CDA">
      <w:pPr>
        <w:ind w:left="360"/>
        <w:jc w:val="center"/>
        <w:rPr>
          <w:rFonts w:eastAsia="Calibri"/>
          <w:b/>
          <w:lang w:eastAsia="lv-LV"/>
        </w:rPr>
      </w:pPr>
    </w:p>
    <w:p w:rsidR="00C17C01" w:rsidRPr="00B33C0A" w:rsidRDefault="00CE1CDA" w:rsidP="00B33C0A">
      <w:pPr>
        <w:pStyle w:val="ListParagraph"/>
        <w:numPr>
          <w:ilvl w:val="0"/>
          <w:numId w:val="1"/>
        </w:numPr>
        <w:jc w:val="center"/>
        <w:rPr>
          <w:b/>
          <w:lang w:eastAsia="lv-LV"/>
        </w:rPr>
      </w:pPr>
      <w:r w:rsidRPr="00C17C01">
        <w:rPr>
          <w:b/>
          <w:lang w:eastAsia="lv-LV"/>
        </w:rPr>
        <w:t>LĪGUMA PRIEKŠMETS</w:t>
      </w:r>
    </w:p>
    <w:p w:rsidR="00CE1CDA" w:rsidRPr="0096479B" w:rsidRDefault="00CE1CDA" w:rsidP="00CE1CDA">
      <w:pPr>
        <w:ind w:firstLine="567"/>
        <w:rPr>
          <w:lang w:eastAsia="lv-LV"/>
        </w:rPr>
      </w:pPr>
      <w:r w:rsidRPr="0096479B">
        <w:rPr>
          <w:lang w:eastAsia="lv-LV"/>
        </w:rPr>
        <w:t xml:space="preserve">Pasūtītājs uzdod, bet Piegādātājs apņemas par atlīdzību Līgumā noteiktajā kārtībā, termiņā un kvalitātē piegādāt </w:t>
      </w:r>
      <w:r w:rsidR="00F9293A">
        <w:rPr>
          <w:lang w:eastAsia="lv-LV"/>
        </w:rPr>
        <w:t>p</w:t>
      </w:r>
      <w:r w:rsidR="00F9293A" w:rsidRPr="00F9293A">
        <w:rPr>
          <w:lang w:eastAsia="lv-LV"/>
        </w:rPr>
        <w:t>ersonāla un pacientu apģērb</w:t>
      </w:r>
      <w:r w:rsidR="00F9293A">
        <w:t>u (iepirkuma priekšmeta 2.daļa</w:t>
      </w:r>
      <w:r w:rsidR="00A95AB8">
        <w:t>)</w:t>
      </w:r>
      <w:r w:rsidR="00F9293A" w:rsidRPr="00F9293A">
        <w:rPr>
          <w:lang w:eastAsia="lv-LV"/>
        </w:rPr>
        <w:t xml:space="preserve"> </w:t>
      </w:r>
      <w:r w:rsidRPr="0096479B">
        <w:rPr>
          <w:lang w:eastAsia="lv-LV"/>
        </w:rPr>
        <w:t>(turpmāk – Prece), saskaņā ar Vienošanās noteikumiem, Pasūtītāja norādījumiem un Līguma pielikumiem.</w:t>
      </w:r>
    </w:p>
    <w:p w:rsidR="00CE1CDA" w:rsidRPr="0096479B" w:rsidRDefault="00CE1CDA" w:rsidP="00CE1CDA">
      <w:pPr>
        <w:ind w:left="360"/>
        <w:jc w:val="center"/>
        <w:rPr>
          <w:rFonts w:eastAsia="Calibri"/>
          <w:b/>
          <w:lang w:eastAsia="lv-LV"/>
        </w:rPr>
      </w:pPr>
    </w:p>
    <w:p w:rsidR="00C17C01" w:rsidRPr="0096479B" w:rsidRDefault="00CE1CDA" w:rsidP="00B33C0A">
      <w:pPr>
        <w:jc w:val="center"/>
        <w:rPr>
          <w:b/>
          <w:lang w:eastAsia="lv-LV"/>
        </w:rPr>
      </w:pPr>
      <w:r w:rsidRPr="0096479B">
        <w:rPr>
          <w:b/>
          <w:lang w:eastAsia="lv-LV"/>
        </w:rPr>
        <w:t>2. LĪGUMA IZPILDES KĀRTĪBA UN PREČU NODOŠANA-PIEŅEMŠANA</w:t>
      </w:r>
    </w:p>
    <w:p w:rsidR="00CE1CDA" w:rsidRPr="000C474D" w:rsidRDefault="00CE1CDA" w:rsidP="00CE1CDA">
      <w:pPr>
        <w:ind w:firstLine="567"/>
        <w:rPr>
          <w:lang w:eastAsia="lv-LV"/>
        </w:rPr>
      </w:pPr>
      <w:r w:rsidRPr="0096479B">
        <w:rPr>
          <w:lang w:eastAsia="lv-LV"/>
        </w:rPr>
        <w:t>2.1. Piegādātājs piegādā Preci saskaņā ar Tehniskajā</w:t>
      </w:r>
      <w:r>
        <w:rPr>
          <w:lang w:eastAsia="lv-LV"/>
        </w:rPr>
        <w:t>/F</w:t>
      </w:r>
      <w:r w:rsidRPr="0096479B">
        <w:rPr>
          <w:lang w:eastAsia="lv-LV"/>
        </w:rPr>
        <w:t>inanšu piedāvājumā (Līguma 1.pielikums) norādītajām cenām un Pasūtītāja veikto pasūtījumu;</w:t>
      </w:r>
    </w:p>
    <w:p w:rsidR="00CE1CDA" w:rsidRPr="000D385A" w:rsidRDefault="00CE1CDA" w:rsidP="00CE1CDA">
      <w:pPr>
        <w:ind w:firstLine="567"/>
        <w:rPr>
          <w:lang w:eastAsia="lv-LV"/>
        </w:rPr>
      </w:pPr>
      <w:r w:rsidRPr="000C474D">
        <w:rPr>
          <w:lang w:eastAsia="lv-LV"/>
        </w:rPr>
        <w:t xml:space="preserve">2.2. Pasūtītājs Preces </w:t>
      </w:r>
      <w:proofErr w:type="spellStart"/>
      <w:r w:rsidRPr="000C474D">
        <w:rPr>
          <w:lang w:eastAsia="lv-LV"/>
        </w:rPr>
        <w:t>pasūta</w:t>
      </w:r>
      <w:proofErr w:type="spellEnd"/>
      <w:r w:rsidRPr="000C474D">
        <w:rPr>
          <w:lang w:eastAsia="lv-LV"/>
        </w:rPr>
        <w:t xml:space="preserve"> atbilstoši saimnieciskajai nepieciešamībai. Pasūtītājam ir tiesības pasūtīt Preci jebkurā daudzumā</w:t>
      </w:r>
      <w:r>
        <w:rPr>
          <w:lang w:eastAsia="lv-LV"/>
        </w:rPr>
        <w:t>.</w:t>
      </w:r>
      <w:r w:rsidRPr="000C474D">
        <w:rPr>
          <w:lang w:eastAsia="lv-LV"/>
        </w:rPr>
        <w:t xml:space="preserve"> </w:t>
      </w:r>
      <w:r w:rsidRPr="00721B1C">
        <w:rPr>
          <w:lang w:eastAsia="lv-LV"/>
        </w:rPr>
        <w:t xml:space="preserve">Izstrādājumu krāsa, krāsas tonis un raksts pirms izgatavošanas 1 (vienas) nedēļas laikā saskaņojams ar Pasūtītāju. </w:t>
      </w:r>
      <w:r w:rsidRPr="000C474D">
        <w:rPr>
          <w:lang w:eastAsia="lv-LV"/>
        </w:rPr>
        <w:t>P</w:t>
      </w:r>
      <w:r>
        <w:rPr>
          <w:lang w:eastAsia="lv-LV"/>
        </w:rPr>
        <w:t xml:space="preserve">iegādātājam </w:t>
      </w:r>
      <w:r w:rsidRPr="000C474D">
        <w:rPr>
          <w:lang w:eastAsia="lv-LV"/>
        </w:rPr>
        <w:t>Pr</w:t>
      </w:r>
      <w:r>
        <w:rPr>
          <w:lang w:eastAsia="lv-LV"/>
        </w:rPr>
        <w:t xml:space="preserve">eces ir </w:t>
      </w:r>
      <w:r w:rsidRPr="000D385A">
        <w:rPr>
          <w:lang w:eastAsia="lv-LV"/>
        </w:rPr>
        <w:t xml:space="preserve">jāpiegādā ne vēlāk kā </w:t>
      </w:r>
      <w:r>
        <w:rPr>
          <w:lang w:eastAsia="lv-LV"/>
        </w:rPr>
        <w:t>4</w:t>
      </w:r>
      <w:r w:rsidRPr="000D385A">
        <w:rPr>
          <w:lang w:eastAsia="lv-LV"/>
        </w:rPr>
        <w:t xml:space="preserve"> (</w:t>
      </w:r>
      <w:r>
        <w:rPr>
          <w:lang w:eastAsia="lv-LV"/>
        </w:rPr>
        <w:t>četru</w:t>
      </w:r>
      <w:r w:rsidRPr="000D385A">
        <w:rPr>
          <w:lang w:eastAsia="lv-LV"/>
        </w:rPr>
        <w:t>) nedēļu laikā no Pasūtītāja pasūtījuma veikšanas dienas.</w:t>
      </w:r>
    </w:p>
    <w:p w:rsidR="00CE1CDA" w:rsidRPr="00366E63" w:rsidRDefault="00CE1CDA" w:rsidP="00CE1CDA">
      <w:pPr>
        <w:ind w:firstLine="567"/>
        <w:rPr>
          <w:lang w:eastAsia="lv-LV"/>
        </w:rPr>
      </w:pPr>
      <w:r w:rsidRPr="000D385A">
        <w:rPr>
          <w:lang w:eastAsia="lv-LV"/>
        </w:rPr>
        <w:t xml:space="preserve">2.3. Piegādātājs atbilstoši Pasūtītāja norādījumiem nodrošina Preces piegādi Pasūtītāja Centralizētajā noliktavā Pilsoņu </w:t>
      </w:r>
      <w:r w:rsidRPr="00366E63">
        <w:rPr>
          <w:lang w:eastAsia="lv-LV"/>
        </w:rPr>
        <w:t>ielā 13, Rīgā.</w:t>
      </w:r>
    </w:p>
    <w:p w:rsidR="00CE1CDA" w:rsidRPr="00366E63" w:rsidRDefault="00CE1CDA" w:rsidP="00CE1CDA">
      <w:pPr>
        <w:ind w:firstLine="567"/>
        <w:rPr>
          <w:lang w:eastAsia="lv-LV"/>
        </w:rPr>
      </w:pPr>
      <w:r w:rsidRPr="00366E63">
        <w:rPr>
          <w:lang w:eastAsia="lv-LV"/>
        </w:rPr>
        <w:t>2.4. Piegādātājs piegādā Preces Pasūtītājam iepriekš saskaņojot precīzu Preču piegādes laiku ar Pasūtītāja kontaktpersonu (Līguma 5.3. punkts).</w:t>
      </w:r>
    </w:p>
    <w:p w:rsidR="00CE1CDA" w:rsidRPr="00366E63" w:rsidRDefault="00CE1CDA" w:rsidP="00CE1CDA">
      <w:pPr>
        <w:ind w:firstLine="567"/>
        <w:rPr>
          <w:lang w:eastAsia="lv-LV"/>
        </w:rPr>
      </w:pPr>
      <w:r w:rsidRPr="00366E63">
        <w:rPr>
          <w:lang w:eastAsia="lv-LV"/>
        </w:rPr>
        <w:t>2.5. Piegādātājs piegādā Preci iepakojumā, kas nodrošina Preces saglabāšanu labā stāvoklī, kā arī nodrošina Preces drošu pārvadāšanu (pārnēsāšanu) un izkraušanu. Pēc Pasūtītāja pieprasījuma Pretendents piegādātajai Precei pievieno tehnisko informāciju par auduma sastāvu.</w:t>
      </w:r>
    </w:p>
    <w:p w:rsidR="00CE1CDA" w:rsidRPr="000C474D" w:rsidRDefault="00CE1CDA" w:rsidP="00CE1CDA">
      <w:pPr>
        <w:ind w:firstLine="567"/>
        <w:rPr>
          <w:lang w:eastAsia="lv-LV"/>
        </w:rPr>
      </w:pPr>
      <w:r w:rsidRPr="00366E63">
        <w:rPr>
          <w:lang w:eastAsia="lv-LV"/>
        </w:rPr>
        <w:t>2.6. Preces nodošana un pieņemšana tiek apliecināta, abām Pušu kontaktpersonām vai to pilnvarotajām personām parakstot Piegādātāja sagatavoto Preces pavadzīmi – rēķinu, turpmāk - Pavadzīme, 3 (trīs) identiskos eksemplāros</w:t>
      </w:r>
      <w:r w:rsidRPr="000C474D">
        <w:rPr>
          <w:lang w:eastAsia="lv-LV"/>
        </w:rPr>
        <w:t xml:space="preserve">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CE1CDA" w:rsidRPr="000C474D" w:rsidRDefault="00CE1CDA" w:rsidP="00CE1CDA">
      <w:pPr>
        <w:ind w:firstLine="567"/>
        <w:rPr>
          <w:lang w:eastAsia="lv-LV"/>
        </w:rPr>
      </w:pPr>
      <w:r w:rsidRPr="000C474D">
        <w:rPr>
          <w:lang w:eastAsia="lv-LV"/>
        </w:rPr>
        <w:t>2.7. Pasūtītājs, 5 (piecu) darba dienu laikā pēc Preces piegādes, konstatējot, ka Prece neatbilst Līguma noteikumiem, turpmāk - Trūkumi, sagatavo un uz Piegādātāja kontaktpersonas e</w:t>
      </w:r>
      <w:r>
        <w:rPr>
          <w:lang w:eastAsia="lv-LV"/>
        </w:rPr>
        <w:t>-</w:t>
      </w:r>
      <w:r w:rsidRPr="000C474D">
        <w:rPr>
          <w:lang w:eastAsia="lv-LV"/>
        </w:rPr>
        <w:t xml:space="preserve">pastu </w:t>
      </w:r>
      <w:proofErr w:type="spellStart"/>
      <w:r w:rsidRPr="000C474D">
        <w:rPr>
          <w:lang w:eastAsia="lv-LV"/>
        </w:rPr>
        <w:t>nosūta</w:t>
      </w:r>
      <w:proofErr w:type="spellEnd"/>
      <w:r w:rsidRPr="000C474D">
        <w:rPr>
          <w:lang w:eastAsia="lv-LV"/>
        </w:rPr>
        <w:t xml:space="preserve"> Pretenziju par konstatētajiem Preces trūkumiem un nepilnībām, turpmāk - Pretenzija.</w:t>
      </w:r>
    </w:p>
    <w:p w:rsidR="00CE1CDA" w:rsidRPr="000C474D" w:rsidRDefault="00CE1CDA" w:rsidP="00CE1CDA">
      <w:pPr>
        <w:ind w:firstLine="567"/>
        <w:rPr>
          <w:lang w:eastAsia="lv-LV"/>
        </w:rPr>
      </w:pPr>
      <w:r w:rsidRPr="000C474D">
        <w:rPr>
          <w:lang w:eastAsia="lv-LV"/>
        </w:rPr>
        <w:t xml:space="preserve">2.8. Piegādātājs par saviem līdzekļiem apmaina Preces, par kurām saskaņā ar Līguma 2.7.punktu sagatavota Pretenzija, pret kvalitatīvām un Līguma noteikumiem atbilstošu Preci ne vēlāk kā 2 (divu) darba dienu laikā no Pretenzijas </w:t>
      </w:r>
      <w:r>
        <w:rPr>
          <w:lang w:eastAsia="lv-LV"/>
        </w:rPr>
        <w:t xml:space="preserve">saņemšanas </w:t>
      </w:r>
      <w:r w:rsidRPr="000C474D">
        <w:rPr>
          <w:lang w:eastAsia="lv-LV"/>
        </w:rPr>
        <w:t>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CE1CDA" w:rsidRPr="000C474D" w:rsidRDefault="00CE1CDA" w:rsidP="00CE1CDA">
      <w:pPr>
        <w:ind w:firstLine="567"/>
        <w:rPr>
          <w:lang w:eastAsia="lv-LV"/>
        </w:rPr>
      </w:pPr>
      <w:r w:rsidRPr="000C474D">
        <w:rPr>
          <w:lang w:eastAsia="lv-LV"/>
        </w:rPr>
        <w:lastRenderedPageBreak/>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CE1CDA" w:rsidRPr="000C474D" w:rsidRDefault="00CE1CDA" w:rsidP="00CE1CDA">
      <w:pPr>
        <w:ind w:left="360" w:firstLine="567"/>
        <w:jc w:val="center"/>
        <w:rPr>
          <w:rFonts w:eastAsia="Calibri"/>
          <w:b/>
          <w:lang w:eastAsia="lv-LV"/>
        </w:rPr>
      </w:pPr>
    </w:p>
    <w:p w:rsidR="00CE1CDA" w:rsidRPr="000C474D" w:rsidRDefault="00CE1CDA" w:rsidP="00CE1CDA">
      <w:pPr>
        <w:jc w:val="center"/>
        <w:rPr>
          <w:b/>
          <w:lang w:eastAsia="lv-LV"/>
        </w:rPr>
      </w:pPr>
      <w:r w:rsidRPr="000C474D">
        <w:rPr>
          <w:b/>
          <w:lang w:eastAsia="lv-LV"/>
        </w:rPr>
        <w:t xml:space="preserve">3. </w:t>
      </w:r>
      <w:r>
        <w:rPr>
          <w:b/>
          <w:lang w:eastAsia="lv-LV"/>
        </w:rPr>
        <w:t xml:space="preserve">LĪGUMA SUMMA, </w:t>
      </w:r>
      <w:r w:rsidRPr="000C474D">
        <w:rPr>
          <w:b/>
          <w:lang w:eastAsia="lv-LV"/>
        </w:rPr>
        <w:t>PREČU CENAS UN NORĒĶINU KĀRTĪBA</w:t>
      </w:r>
    </w:p>
    <w:p w:rsidR="00CE1CDA" w:rsidRPr="00DE0DEB" w:rsidRDefault="00CE1CDA" w:rsidP="00CE1CDA">
      <w:pPr>
        <w:ind w:firstLine="567"/>
        <w:rPr>
          <w:lang w:eastAsia="lv-LV"/>
        </w:rPr>
      </w:pPr>
      <w:r w:rsidRPr="00DE0DEB">
        <w:rPr>
          <w:lang w:eastAsia="lv-LV"/>
        </w:rPr>
        <w:t>3.1.</w:t>
      </w:r>
      <w:r w:rsidRPr="00C1042E">
        <w:t xml:space="preserve"> </w:t>
      </w:r>
      <w:r w:rsidRPr="00C1042E">
        <w:rPr>
          <w:lang w:eastAsia="lv-LV"/>
        </w:rPr>
        <w:t xml:space="preserve">Līguma </w:t>
      </w:r>
      <w:r w:rsidRPr="00DE0DEB">
        <w:rPr>
          <w:lang w:eastAsia="lv-LV"/>
        </w:rPr>
        <w:t xml:space="preserve">summu veido visu Līguma ietvaros pasūtīto Preču kopējā summa, ņemot vērā Vienošanās kopējo summu. </w:t>
      </w:r>
    </w:p>
    <w:p w:rsidR="00CE1CDA" w:rsidRPr="00DE0DEB" w:rsidRDefault="00CE1CDA" w:rsidP="00CE1CDA">
      <w:pPr>
        <w:ind w:firstLine="567"/>
        <w:rPr>
          <w:lang w:eastAsia="lv-LV"/>
        </w:rPr>
      </w:pPr>
      <w:r w:rsidRPr="00DE0DEB">
        <w:rPr>
          <w:lang w:eastAsia="lv-LV"/>
        </w:rPr>
        <w:t>3.2.  Preču cenas ir norādītas Tehniskajā</w:t>
      </w:r>
      <w:r>
        <w:rPr>
          <w:lang w:eastAsia="lv-LV"/>
        </w:rPr>
        <w:t>/F</w:t>
      </w:r>
      <w:r w:rsidRPr="00DE0DEB">
        <w:rPr>
          <w:lang w:eastAsia="lv-LV"/>
        </w:rPr>
        <w:t>inanšu piedāvājumā (Līguma 1.pielikums).</w:t>
      </w:r>
    </w:p>
    <w:p w:rsidR="00CE1CDA" w:rsidRPr="00DE0DEB" w:rsidRDefault="00CE1CDA" w:rsidP="00CE1CDA">
      <w:pPr>
        <w:ind w:firstLine="567"/>
        <w:rPr>
          <w:lang w:eastAsia="lv-LV"/>
        </w:rPr>
      </w:pPr>
      <w:r w:rsidRPr="00DE0DEB">
        <w:rPr>
          <w:lang w:eastAsia="lv-LV"/>
        </w:rPr>
        <w:t xml:space="preserve">3.3.  </w:t>
      </w:r>
      <w:r w:rsidRPr="00721B1C">
        <w:rPr>
          <w:lang w:eastAsia="lv-LV"/>
        </w:rPr>
        <w:t xml:space="preserve"> </w:t>
      </w:r>
      <w:r w:rsidRPr="00DE0DEB">
        <w:rPr>
          <w:lang w:eastAsia="lv-LV"/>
        </w:rPr>
        <w:t>Tehniskajā</w:t>
      </w:r>
      <w:r>
        <w:rPr>
          <w:lang w:eastAsia="lv-LV"/>
        </w:rPr>
        <w:t>/F</w:t>
      </w:r>
      <w:r w:rsidRPr="00DE0DEB">
        <w:rPr>
          <w:lang w:eastAsia="lv-LV"/>
        </w:rPr>
        <w:t xml:space="preserve">inanšu piedāvājumā norādītās cenas ir sasaistošas visā Līguma darbības laikā. </w:t>
      </w:r>
    </w:p>
    <w:p w:rsidR="00CE1CDA" w:rsidRPr="00DE0DEB" w:rsidRDefault="00CE1CDA" w:rsidP="00CE1CDA">
      <w:pPr>
        <w:ind w:firstLine="567"/>
        <w:rPr>
          <w:lang w:eastAsia="lv-LV"/>
        </w:rPr>
      </w:pPr>
      <w:r w:rsidRPr="00DE0DEB">
        <w:rPr>
          <w:lang w:eastAsia="lv-LV"/>
        </w:rPr>
        <w:t>3.4. Preču cenā ir iekļauti Piegādātāja visi tieši un netieši saistītie izdevumi, kas saistīti ar Preces piegādi Pasūtītājam, tai skaitā transporta izdevumi Preces piegādei un Preces izkraušanas izdevumi.</w:t>
      </w:r>
    </w:p>
    <w:p w:rsidR="00CE1CDA" w:rsidRPr="000C474D" w:rsidRDefault="00CE1CDA" w:rsidP="00CE1CDA">
      <w:pPr>
        <w:ind w:firstLine="567"/>
        <w:rPr>
          <w:lang w:eastAsia="lv-LV"/>
        </w:rPr>
      </w:pPr>
      <w:r w:rsidRPr="00DE0DEB">
        <w:rPr>
          <w:lang w:eastAsia="lv-LV"/>
        </w:rPr>
        <w:t>3.5. Pasūtītājs maksā Piegādātājam par</w:t>
      </w:r>
      <w:r w:rsidRPr="000C474D">
        <w:rPr>
          <w:lang w:eastAsia="lv-LV"/>
        </w:rPr>
        <w:t xml:space="preserve"> faktiski piegādā</w:t>
      </w:r>
      <w:r>
        <w:rPr>
          <w:lang w:eastAsia="lv-LV"/>
        </w:rPr>
        <w:t>tajām Precēm saskaņā ar Līguma 1</w:t>
      </w:r>
      <w:r w:rsidRPr="000C474D">
        <w:rPr>
          <w:lang w:eastAsia="lv-LV"/>
        </w:rPr>
        <w:t>. pielikumā noteiktajām Preču cenām.</w:t>
      </w:r>
    </w:p>
    <w:p w:rsidR="00CE1CDA" w:rsidRDefault="00CE1CDA" w:rsidP="00CE1CDA">
      <w:pPr>
        <w:ind w:firstLine="567"/>
        <w:rPr>
          <w:lang w:eastAsia="lv-LV"/>
        </w:rPr>
      </w:pPr>
      <w:r>
        <w:rPr>
          <w:lang w:eastAsia="lv-LV"/>
        </w:rPr>
        <w:t>3.6</w:t>
      </w:r>
      <w:r w:rsidRPr="000C474D">
        <w:rPr>
          <w:lang w:eastAsia="lv-LV"/>
        </w:rPr>
        <w:t>. Pievienotās vērtības nodokļa, turpmāk – PVN, likme tiek piemērota atbilstoši Pavadzīmes izrakstīšanas brīdī Latvijas Republikas spēkā esošajiem normatīvajiem aktiem.</w:t>
      </w:r>
    </w:p>
    <w:p w:rsidR="00CE1CDA" w:rsidRPr="000C474D" w:rsidRDefault="00CE1CDA" w:rsidP="00CE1CDA">
      <w:pPr>
        <w:ind w:firstLine="567"/>
        <w:rPr>
          <w:lang w:eastAsia="lv-LV"/>
        </w:rPr>
      </w:pPr>
      <w:r>
        <w:rPr>
          <w:lang w:eastAsia="lv-LV"/>
        </w:rPr>
        <w:t xml:space="preserve">3.7. </w:t>
      </w:r>
      <w:r w:rsidRPr="000E7FD8">
        <w:rPr>
          <w:lang w:eastAsia="lv-LV"/>
        </w:rPr>
        <w:t>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rsidR="00CE1CDA" w:rsidRDefault="00CE1CDA" w:rsidP="00CE1CDA">
      <w:pPr>
        <w:ind w:firstLine="567"/>
        <w:rPr>
          <w:lang w:eastAsia="lv-LV"/>
        </w:rPr>
      </w:pPr>
      <w:r>
        <w:rPr>
          <w:lang w:eastAsia="lv-LV"/>
        </w:rPr>
        <w:t>3.8</w:t>
      </w:r>
      <w:r w:rsidRPr="000C474D">
        <w:rPr>
          <w:lang w:eastAsia="lv-LV"/>
        </w:rPr>
        <w:t>.</w:t>
      </w:r>
      <w:r>
        <w:rPr>
          <w:lang w:eastAsia="lv-LV"/>
        </w:rPr>
        <w:t xml:space="preserve"> Pasūtītājs Preču apmaksu veic 60 (seš</w:t>
      </w:r>
      <w:r w:rsidRPr="000C474D">
        <w:rPr>
          <w:lang w:eastAsia="lv-LV"/>
        </w:rPr>
        <w:t xml:space="preserve">desmit) </w:t>
      </w:r>
      <w:r>
        <w:rPr>
          <w:lang w:eastAsia="lv-LV"/>
        </w:rPr>
        <w:t xml:space="preserve">kalendāro </w:t>
      </w:r>
      <w:r w:rsidRPr="000C474D">
        <w:rPr>
          <w:lang w:eastAsia="lv-LV"/>
        </w:rPr>
        <w:t xml:space="preserve">dienu laikā </w:t>
      </w:r>
      <w:r w:rsidRPr="00F17EC7">
        <w:rPr>
          <w:lang w:eastAsia="lv-LV"/>
        </w:rPr>
        <w:t xml:space="preserve">pēc Līguma noteikumiem atbilstošas Preces piegādes un </w:t>
      </w:r>
      <w:r w:rsidRPr="000C474D">
        <w:rPr>
          <w:lang w:eastAsia="lv-LV"/>
        </w:rPr>
        <w:t>Pavadzīmes abpusējas parakstīšanas dienas</w:t>
      </w:r>
      <w:r>
        <w:rPr>
          <w:lang w:eastAsia="lv-LV"/>
        </w:rPr>
        <w:t>,</w:t>
      </w:r>
      <w:r w:rsidRPr="00F17EC7">
        <w:t xml:space="preserve"> </w:t>
      </w:r>
      <w:r w:rsidRPr="00F17EC7">
        <w:rPr>
          <w:lang w:eastAsia="lv-LV"/>
        </w:rPr>
        <w:t>pārskaitot rēķinā norādīto naudas summu uz Līgumā norādīto Piegādātāja bankas norēķina kontu. Rēķins tiek izrakstīts atbilstoši piegādāto Preču skaitam.</w:t>
      </w:r>
      <w:r w:rsidRPr="000C474D">
        <w:rPr>
          <w:lang w:eastAsia="lv-LV"/>
        </w:rPr>
        <w:t xml:space="preserve"> </w:t>
      </w:r>
    </w:p>
    <w:p w:rsidR="00CE1CDA" w:rsidRPr="000C474D" w:rsidRDefault="00CE1CDA" w:rsidP="00CE1CDA">
      <w:pPr>
        <w:ind w:firstLine="567"/>
        <w:rPr>
          <w:lang w:eastAsia="lv-LV"/>
        </w:rPr>
      </w:pPr>
      <w:r>
        <w:rPr>
          <w:lang w:eastAsia="lv-LV"/>
        </w:rPr>
        <w:t xml:space="preserve">3.9. </w:t>
      </w:r>
      <w:r w:rsidRPr="00F17EC7">
        <w:rPr>
          <w:lang w:eastAsia="lv-LV"/>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E1CDA" w:rsidRPr="000C474D" w:rsidRDefault="00CE1CDA" w:rsidP="00CE1CDA">
      <w:pPr>
        <w:ind w:firstLine="567"/>
        <w:rPr>
          <w:lang w:eastAsia="lv-LV"/>
        </w:rPr>
      </w:pPr>
      <w:r>
        <w:rPr>
          <w:lang w:eastAsia="lv-LV"/>
        </w:rPr>
        <w:t>3.10</w:t>
      </w:r>
      <w:r w:rsidRPr="000C474D">
        <w:rPr>
          <w:lang w:eastAsia="lv-LV"/>
        </w:rPr>
        <w:t>. Par apmaksas datumu tiek uzskatīts tas datums, kurā ir veikts attiecīgais bezskaidras naudas pārskaitījums uz Piegādātāja kontu, ko apliecina attiecīgais maksājuma uzdevums.</w:t>
      </w:r>
    </w:p>
    <w:p w:rsidR="00CE1CDA" w:rsidRPr="000C474D" w:rsidRDefault="00CE1CDA" w:rsidP="00CE1CDA">
      <w:pPr>
        <w:rPr>
          <w:b/>
          <w:lang w:eastAsia="lv-LV"/>
        </w:rPr>
      </w:pPr>
    </w:p>
    <w:p w:rsidR="00C17C01" w:rsidRPr="000C474D" w:rsidRDefault="00CE1CDA" w:rsidP="00B33C0A">
      <w:pPr>
        <w:ind w:firstLine="567"/>
        <w:jc w:val="center"/>
        <w:rPr>
          <w:b/>
          <w:lang w:eastAsia="lv-LV"/>
        </w:rPr>
      </w:pPr>
      <w:r w:rsidRPr="000C474D">
        <w:rPr>
          <w:b/>
          <w:lang w:eastAsia="lv-LV"/>
        </w:rPr>
        <w:t>4. PRECES KVALITĀTE</w:t>
      </w:r>
    </w:p>
    <w:p w:rsidR="00CE1CDA" w:rsidRPr="000C474D" w:rsidRDefault="00CE1CDA" w:rsidP="00CE1CDA">
      <w:pPr>
        <w:ind w:firstLine="567"/>
        <w:rPr>
          <w:lang w:eastAsia="lv-LV"/>
        </w:rPr>
      </w:pPr>
      <w:r w:rsidRPr="000C474D">
        <w:rPr>
          <w:lang w:eastAsia="lv-LV"/>
        </w:rPr>
        <w:t>4.1. Precēm jāatbilst Latvijas Republikas un Eiropas Savienības spēkā esošo normatīvo aktu un Eiropas Savienības standartu prasībām.</w:t>
      </w:r>
    </w:p>
    <w:p w:rsidR="00CE1CDA" w:rsidRPr="000C474D" w:rsidRDefault="00CE1CDA" w:rsidP="00CE1CDA">
      <w:pPr>
        <w:ind w:firstLine="567"/>
        <w:rPr>
          <w:lang w:eastAsia="lv-LV"/>
        </w:rPr>
      </w:pPr>
      <w:r w:rsidRPr="000C474D">
        <w:rPr>
          <w:lang w:eastAsia="lv-LV"/>
        </w:rPr>
        <w:t>4.2. Precēm jābūt pievienotai lietošanas instrukcijai latviešu valodā un citas ziņas atbilstoši normatīvajos aktos noteiktajām prasībām.</w:t>
      </w:r>
    </w:p>
    <w:p w:rsidR="00CE1CDA" w:rsidRPr="000C474D" w:rsidRDefault="00CE1CDA" w:rsidP="00CE1CDA">
      <w:pPr>
        <w:ind w:firstLine="567"/>
        <w:rPr>
          <w:lang w:eastAsia="lv-LV"/>
        </w:rPr>
      </w:pPr>
      <w:r w:rsidRPr="000C474D">
        <w:rPr>
          <w:lang w:eastAsia="lv-LV"/>
        </w:rPr>
        <w:t>4.3. Precēm jābūt piegādātām iepakojumā, kas nodrošinās preces saglabāšanu tās pārvadāšanas un glabāšanas laikā atbilstoši ražotāja noteiktām prasībām un spēkā esošiem normatīvajiem aktiem.</w:t>
      </w:r>
    </w:p>
    <w:p w:rsidR="00CE1CDA" w:rsidRDefault="00CE1CDA" w:rsidP="00CE1CDA">
      <w:pPr>
        <w:ind w:firstLine="567"/>
        <w:rPr>
          <w:lang w:eastAsia="lv-LV"/>
        </w:rPr>
      </w:pPr>
      <w:r w:rsidRPr="000C474D">
        <w:rPr>
          <w:lang w:eastAsia="lv-LV"/>
        </w:rPr>
        <w:t xml:space="preserve">4.4. Piegādātājs atbild par piegādājamo Preču kvalitāti un Preču atbilstību Līguma noteikumiem visu to derīguma termiņa laiku, un šai sakarā sedz Pasūtītājam visus ar Preču neatbilstību kvalitātei un Līguma noteikumiem saistītos zaudējumus. </w:t>
      </w:r>
    </w:p>
    <w:p w:rsidR="00CE1CDA" w:rsidRDefault="00CE1CDA" w:rsidP="00CE1CDA">
      <w:pPr>
        <w:ind w:firstLine="567"/>
        <w:rPr>
          <w:lang w:eastAsia="lv-LV"/>
        </w:rPr>
      </w:pPr>
      <w:r w:rsidRPr="000C474D">
        <w:t>4.</w:t>
      </w:r>
      <w:r>
        <w:t>5</w:t>
      </w:r>
      <w:r w:rsidRPr="000C474D">
        <w:t xml:space="preserve">. Pasūtītāja pretenzijas par Preču kvalitāti, kuras radušās pēc Preču pieņemšanas, un kuras nav izskaidrojamas ar Preču glabāšanas vai lietošanas tehnoloģijas kļūdām, Piegādātājs pieņem visu </w:t>
      </w:r>
      <w:r>
        <w:t xml:space="preserve">normatīvajos aktos noteikto </w:t>
      </w:r>
      <w:r w:rsidRPr="000C474D">
        <w:t xml:space="preserve">garantijas laiku.  </w:t>
      </w:r>
    </w:p>
    <w:p w:rsidR="00CE1CDA" w:rsidRPr="00393841" w:rsidRDefault="00CE1CDA" w:rsidP="00CE1CDA">
      <w:pPr>
        <w:ind w:firstLine="567"/>
        <w:rPr>
          <w:lang w:eastAsia="lv-LV"/>
        </w:rPr>
      </w:pPr>
      <w:r w:rsidRPr="000C474D">
        <w:t>4.</w:t>
      </w:r>
      <w:r>
        <w:t>6</w:t>
      </w:r>
      <w:r w:rsidRPr="000C474D">
        <w:t>. Gadījumā, ja Piegādātājs iesniegto pretenziju par Preces kvalitāti neatzīst, Puses, atzinuma iesniegšanai par Preces kvalitāti var pieaicināt neatkarīgu ekspertu. Ja pieaicinātais eksperts pamatoti apstiprina nekvalitatīvās Preces faktu, Piegādātājs sedz Pasūtītāja zaudējumus, kas radušies Pasūtītājam sakarā ar nekvalitatīvo Preci un eksperta pieaicināšanu.</w:t>
      </w:r>
    </w:p>
    <w:p w:rsidR="001D42AA" w:rsidRPr="000C474D" w:rsidRDefault="001D42AA" w:rsidP="00CE1CDA">
      <w:pPr>
        <w:jc w:val="left"/>
        <w:rPr>
          <w:lang w:eastAsia="lv-LV"/>
        </w:rPr>
      </w:pPr>
    </w:p>
    <w:p w:rsidR="00C17C01" w:rsidRPr="000C474D" w:rsidRDefault="00CE1CDA" w:rsidP="00B33C0A">
      <w:pPr>
        <w:jc w:val="center"/>
        <w:rPr>
          <w:b/>
          <w:lang w:eastAsia="lv-LV"/>
        </w:rPr>
      </w:pPr>
      <w:r w:rsidRPr="000C474D">
        <w:rPr>
          <w:b/>
          <w:lang w:eastAsia="lv-LV"/>
        </w:rPr>
        <w:t>5. PASŪTĪTĀJA TIESĪBAS UN PIENĀKUMI</w:t>
      </w:r>
    </w:p>
    <w:p w:rsidR="00CE1CDA" w:rsidRPr="000C474D" w:rsidRDefault="00CE1CDA" w:rsidP="00CE1CDA">
      <w:pPr>
        <w:ind w:firstLine="567"/>
        <w:rPr>
          <w:lang w:eastAsia="lv-LV"/>
        </w:rPr>
      </w:pPr>
      <w:r w:rsidRPr="000C474D">
        <w:rPr>
          <w:lang w:eastAsia="lv-LV"/>
        </w:rPr>
        <w:t>5.1. Pasūtītājs ir atbildīgs par savu Līguma saistību savlaicīgu un pienācīgu izpildi, kā arī par Līgumam atbilstošas piegādātas Preces apmaksu Līgumā noteiktajā kārtībā un termiņos.</w:t>
      </w:r>
    </w:p>
    <w:p w:rsidR="00CE1CDA" w:rsidRPr="00173623" w:rsidRDefault="00CE1CDA" w:rsidP="00CE1CDA">
      <w:pPr>
        <w:ind w:firstLine="567"/>
        <w:rPr>
          <w:lang w:eastAsia="lv-LV"/>
        </w:rPr>
      </w:pPr>
      <w:r w:rsidRPr="000C474D">
        <w:rPr>
          <w:lang w:eastAsia="lv-LV"/>
        </w:rPr>
        <w:lastRenderedPageBreak/>
        <w:t xml:space="preserve">5.2. </w:t>
      </w:r>
      <w:r w:rsidRPr="00173623">
        <w:rPr>
          <w:lang w:eastAsia="lv-LV"/>
        </w:rPr>
        <w:t>Pasūtītājam ir tiesības pieprasīt Piegādātājam informāciju par Preces piegādi, kā arī par  Līguma izpildes gaitu un to kavējošiem faktoriem.</w:t>
      </w:r>
    </w:p>
    <w:p w:rsidR="00CE1CDA" w:rsidRPr="00692A97" w:rsidRDefault="00CE1CDA" w:rsidP="00CE1CDA">
      <w:pPr>
        <w:ind w:firstLine="567"/>
        <w:rPr>
          <w:lang w:eastAsia="lv-LV"/>
        </w:rPr>
      </w:pPr>
      <w:r w:rsidRPr="00173623">
        <w:rPr>
          <w:lang w:eastAsia="lv-LV"/>
        </w:rPr>
        <w:t xml:space="preserve">5.3. Pasūtītājam ir tiesības pārbaudīt un salīdzināt piegādāto Preci ar Piegādātāja Tehniskajā/Finanšu piedāvājumā sniegto informāciju vai atklātā konkursā iesniegto paraugu, ja Pasūtītājs bija izmantojis savas tiesības un šo paraugu pieprasījis. Piegādātā Prece nedrīkst būt sliktākā kvalitātē kā Tehniskajā/Finanšu piedāvājumā norādītā vai iesniegtais Preču paraugs. Par jebkuru Līguma noteikumiem </w:t>
      </w:r>
      <w:r w:rsidRPr="00692A97">
        <w:rPr>
          <w:lang w:eastAsia="lv-LV"/>
        </w:rPr>
        <w:t xml:space="preserve">neatbilstoši piegādātu Preci Pasūtītājs rīkojas Līguma 2.7. un 2.8. punktā noteiktajā kārtībā. </w:t>
      </w:r>
    </w:p>
    <w:p w:rsidR="00A22A83" w:rsidRDefault="00CE1CDA" w:rsidP="00A22A83">
      <w:pPr>
        <w:ind w:firstLine="567"/>
        <w:rPr>
          <w:lang w:eastAsia="lv-LV"/>
        </w:rPr>
      </w:pPr>
      <w:r w:rsidRPr="00692A97">
        <w:rPr>
          <w:lang w:eastAsia="lv-LV"/>
        </w:rPr>
        <w:t xml:space="preserve">5.3. Pasūtītāja par Līguma izpildi kopumā atbildīgā persona ir </w:t>
      </w:r>
      <w:r w:rsidR="00A22A83" w:rsidRPr="00A22A83">
        <w:rPr>
          <w:lang w:eastAsia="lv-LV"/>
        </w:rPr>
        <w:t xml:space="preserve">Vija Pikmane, tālruņa numurs </w:t>
      </w:r>
      <w:r w:rsidR="0033617E">
        <w:rPr>
          <w:lang w:eastAsia="lv-LV"/>
        </w:rPr>
        <w:t>___________</w:t>
      </w:r>
      <w:r w:rsidR="00A22A83" w:rsidRPr="00A22A83">
        <w:rPr>
          <w:lang w:eastAsia="lv-LV"/>
        </w:rPr>
        <w:t xml:space="preserve">, e-pasts </w:t>
      </w:r>
      <w:r w:rsidR="0033617E">
        <w:rPr>
          <w:lang w:eastAsia="lv-LV"/>
        </w:rPr>
        <w:t>______________</w:t>
      </w:r>
      <w:r w:rsidR="00A22A83" w:rsidRPr="00A22A83">
        <w:rPr>
          <w:lang w:eastAsia="lv-LV"/>
        </w:rPr>
        <w:t xml:space="preserve">. Pasūtītāja kontaktpersona Preču pasūtīšanai un saņemšanai: Anita Korņilova, tālruņa numurs: </w:t>
      </w:r>
      <w:r w:rsidR="0033617E">
        <w:rPr>
          <w:lang w:eastAsia="lv-LV"/>
        </w:rPr>
        <w:t>_____________</w:t>
      </w:r>
      <w:r w:rsidR="00A22A83" w:rsidRPr="00A22A83">
        <w:rPr>
          <w:lang w:eastAsia="lv-LV"/>
        </w:rPr>
        <w:t xml:space="preserve">, e-pasta adrese </w:t>
      </w:r>
      <w:r w:rsidR="0033617E">
        <w:rPr>
          <w:lang w:eastAsia="lv-LV"/>
        </w:rPr>
        <w:t>_____________</w:t>
      </w:r>
      <w:r w:rsidR="00A22A83" w:rsidRPr="00A22A83">
        <w:rPr>
          <w:lang w:eastAsia="lv-LV"/>
        </w:rPr>
        <w:t>.</w:t>
      </w:r>
    </w:p>
    <w:p w:rsidR="00CE1CDA" w:rsidRPr="000C474D" w:rsidRDefault="00CE1CDA" w:rsidP="00CE1CDA">
      <w:pPr>
        <w:ind w:firstLine="567"/>
        <w:rPr>
          <w:lang w:eastAsia="lv-LV"/>
        </w:rPr>
      </w:pPr>
      <w:r w:rsidRPr="00692A97">
        <w:rPr>
          <w:lang w:eastAsia="lv-LV"/>
        </w:rPr>
        <w:t>5.4. Pasūtītāja Līguma 5.3.punktā norādītajai kontaktpersonai ir tiesības Pasūtītāja vārdā saskaņot Preces piegādes laiku, parakstīt Pavadzīmi, Pretenziju, pieprasīt no Piegādātāja</w:t>
      </w:r>
      <w:r w:rsidRPr="000C474D">
        <w:rPr>
          <w:lang w:eastAsia="lv-LV"/>
        </w:rPr>
        <w:t xml:space="preserve"> informāciju par Līguma izpildes gaitu.</w:t>
      </w:r>
    </w:p>
    <w:p w:rsidR="00CE1CDA" w:rsidRPr="000C474D" w:rsidRDefault="00CE1CDA" w:rsidP="00CE1CDA">
      <w:pPr>
        <w:ind w:firstLine="567"/>
        <w:rPr>
          <w:lang w:eastAsia="lv-LV"/>
        </w:rPr>
      </w:pPr>
      <w:r>
        <w:rPr>
          <w:lang w:eastAsia="lv-LV"/>
        </w:rPr>
        <w:t>5.5. Līguma 1</w:t>
      </w:r>
      <w:r w:rsidRPr="000C474D">
        <w:rPr>
          <w:lang w:eastAsia="lv-LV"/>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CE1CDA" w:rsidRPr="000C474D" w:rsidRDefault="00CE1CDA" w:rsidP="00CE1CDA">
      <w:pPr>
        <w:ind w:left="360" w:firstLine="567"/>
        <w:jc w:val="center"/>
        <w:rPr>
          <w:rFonts w:eastAsia="Calibri"/>
          <w:b/>
          <w:lang w:eastAsia="lv-LV"/>
        </w:rPr>
      </w:pPr>
    </w:p>
    <w:p w:rsidR="00C17C01" w:rsidRPr="000C474D" w:rsidRDefault="00CE1CDA" w:rsidP="00B33C0A">
      <w:pPr>
        <w:jc w:val="center"/>
        <w:rPr>
          <w:b/>
          <w:lang w:eastAsia="lv-LV"/>
        </w:rPr>
      </w:pPr>
      <w:r w:rsidRPr="000C474D">
        <w:rPr>
          <w:b/>
          <w:lang w:eastAsia="lv-LV"/>
        </w:rPr>
        <w:t>6. PIEGĀDĀTĀJA TIESĪBAS UN PIENĀKUMI</w:t>
      </w:r>
    </w:p>
    <w:p w:rsidR="00CE1CDA" w:rsidRPr="000C474D" w:rsidRDefault="00CE1CDA" w:rsidP="00CE1CDA">
      <w:pPr>
        <w:ind w:firstLine="567"/>
        <w:rPr>
          <w:lang w:eastAsia="lv-LV"/>
        </w:rPr>
      </w:pPr>
      <w:r w:rsidRPr="000C474D">
        <w:rPr>
          <w:lang w:eastAsia="lv-LV"/>
        </w:rPr>
        <w:t>6.1. Piegādātājs apliecina, ka:</w:t>
      </w:r>
    </w:p>
    <w:p w:rsidR="00CE1CDA" w:rsidRPr="000C474D" w:rsidRDefault="00CE1CDA" w:rsidP="00CE1CDA">
      <w:pPr>
        <w:ind w:firstLine="567"/>
        <w:rPr>
          <w:lang w:eastAsia="lv-LV"/>
        </w:rPr>
      </w:pPr>
      <w:r w:rsidRPr="000C474D">
        <w:rPr>
          <w:lang w:eastAsia="lv-LV"/>
        </w:rPr>
        <w:t>6.1.1.ir tiesīgs slēgt šo Līgumu, pārzina tā saturu un uzņemto saistību apjomu un piegādās Līguma noteikumiem un Latvijas Republikā spēkā esošo normatīvo aktu prasībām atbilstošu Preci;</w:t>
      </w:r>
    </w:p>
    <w:p w:rsidR="00CE1CDA" w:rsidRPr="000C474D" w:rsidRDefault="00CE1CDA" w:rsidP="00CE1CDA">
      <w:pPr>
        <w:ind w:firstLine="567"/>
        <w:rPr>
          <w:lang w:eastAsia="lv-LV"/>
        </w:rPr>
      </w:pPr>
      <w:r w:rsidRPr="000C474D">
        <w:rPr>
          <w:lang w:eastAsia="lv-LV"/>
        </w:rPr>
        <w:t>6.1.2.Līguma saistību izpilde netiks apzināti kavēta vai apgrūtināta, kam par pamatu varētu būt nākamā Piegādātāja izvēle;</w:t>
      </w:r>
    </w:p>
    <w:p w:rsidR="00CE1CDA" w:rsidRPr="000C474D" w:rsidRDefault="00CE1CDA" w:rsidP="00CE1CDA">
      <w:pPr>
        <w:ind w:firstLine="567"/>
        <w:rPr>
          <w:lang w:eastAsia="lv-LV"/>
        </w:rPr>
      </w:pPr>
      <w:r w:rsidRPr="000C474D">
        <w:rPr>
          <w:lang w:eastAsia="lv-LV"/>
        </w:rPr>
        <w:t>6.1.3.ievēros Pasūtītāja norādījumus Līguma izpildes laikā;</w:t>
      </w:r>
    </w:p>
    <w:p w:rsidR="00CE1CDA" w:rsidRPr="000C474D" w:rsidRDefault="00CE1CDA" w:rsidP="00CE1CDA">
      <w:pPr>
        <w:ind w:firstLine="567"/>
        <w:rPr>
          <w:lang w:eastAsia="lv-LV"/>
        </w:rPr>
      </w:pPr>
      <w:r w:rsidRPr="000C474D">
        <w:rPr>
          <w:lang w:eastAsia="lv-LV"/>
        </w:rPr>
        <w:t>6.1.4.Prece atbilst spēkā esošiem standartiem, kā arī citām Pasūtītāja izvirzītajām Preces kvalitātes prasībām, kā arī Preces izgatavotāja sniegtajai informācijai;</w:t>
      </w:r>
    </w:p>
    <w:p w:rsidR="00CE1CDA" w:rsidRPr="000C474D" w:rsidRDefault="00CE1CDA" w:rsidP="00CE1CDA">
      <w:pPr>
        <w:ind w:firstLine="567"/>
        <w:rPr>
          <w:lang w:eastAsia="lv-LV"/>
        </w:rPr>
      </w:pPr>
      <w:r w:rsidRPr="000C474D">
        <w:rPr>
          <w:lang w:eastAsia="lv-LV"/>
        </w:rPr>
        <w:t>6.1.5.līdz Pavadzīmes abpusējai parakstīšanas dienai uzņemas visu risku par Preci, tostarp visu risku par nejaušu gadījumu, ja sakarā ar to Prece iet bojā vai bojājas.</w:t>
      </w:r>
    </w:p>
    <w:p w:rsidR="00CE1CDA" w:rsidRPr="000C474D" w:rsidRDefault="00CE1CDA" w:rsidP="00CE1CDA">
      <w:pPr>
        <w:ind w:firstLine="567"/>
        <w:rPr>
          <w:lang w:eastAsia="lv-LV"/>
        </w:rPr>
      </w:pPr>
      <w:r w:rsidRPr="000C474D">
        <w:rPr>
          <w:lang w:eastAsia="lv-LV"/>
        </w:rPr>
        <w:t>6.2. Piegādātājs ir atbildīgs par savu Līgumā noteikto saistību pilnīgu un savlaicīgu izpildi.</w:t>
      </w:r>
    </w:p>
    <w:p w:rsidR="00CE1CDA" w:rsidRPr="000C474D" w:rsidRDefault="00CE1CDA" w:rsidP="00CE1CDA">
      <w:pPr>
        <w:ind w:firstLine="567"/>
        <w:rPr>
          <w:lang w:eastAsia="lv-LV"/>
        </w:rPr>
      </w:pPr>
      <w:r w:rsidRPr="000C474D">
        <w:rPr>
          <w:lang w:eastAsia="lv-LV"/>
        </w:rPr>
        <w:t>6.3. Piegādātājam ir pienākums:</w:t>
      </w:r>
    </w:p>
    <w:p w:rsidR="00CE1CDA" w:rsidRPr="000C474D" w:rsidRDefault="00CE1CDA" w:rsidP="00CE1CDA">
      <w:pPr>
        <w:ind w:firstLine="567"/>
        <w:rPr>
          <w:lang w:eastAsia="lv-LV"/>
        </w:rPr>
      </w:pPr>
      <w:r w:rsidRPr="000C474D">
        <w:rPr>
          <w:lang w:eastAsia="lv-LV"/>
        </w:rPr>
        <w:t>6.3.1.pirms Preces piegādes saskaņot ar Pasūtītāja kontaktpersonu Preces piegādes laiku</w:t>
      </w:r>
      <w:r>
        <w:rPr>
          <w:lang w:eastAsia="lv-LV"/>
        </w:rPr>
        <w:t>;</w:t>
      </w:r>
    </w:p>
    <w:p w:rsidR="00CE1CDA" w:rsidRPr="000C474D" w:rsidRDefault="00CE1CDA" w:rsidP="00CE1CDA">
      <w:pPr>
        <w:ind w:firstLine="567"/>
        <w:rPr>
          <w:lang w:eastAsia="lv-LV"/>
        </w:rPr>
      </w:pPr>
      <w:r w:rsidRPr="000C474D">
        <w:rPr>
          <w:lang w:eastAsia="lv-LV"/>
        </w:rPr>
        <w:t>6.3.2.pamatojoties uz Pretenzijā norādīto, veikt Preču apmaiņu pret Līguma noteikumiem atbilstošu Preci;</w:t>
      </w:r>
    </w:p>
    <w:p w:rsidR="00CE1CDA" w:rsidRPr="004A5E78" w:rsidRDefault="00CE1CDA" w:rsidP="00CE1CDA">
      <w:pPr>
        <w:ind w:firstLine="567"/>
        <w:rPr>
          <w:lang w:eastAsia="lv-LV"/>
        </w:rPr>
      </w:pPr>
      <w:r w:rsidRPr="000C474D">
        <w:rPr>
          <w:lang w:eastAsia="lv-LV"/>
        </w:rPr>
        <w:t xml:space="preserve">6.3.3.nekavējoties, bet ne vēlāk kā vienas darba dienas laikā, informēt Pasūtītāju par visiem Līguma izpildes laikā konstatētiem vai </w:t>
      </w:r>
      <w:r w:rsidRPr="004A5E78">
        <w:rPr>
          <w:lang w:eastAsia="lv-LV"/>
        </w:rPr>
        <w:t>iespējamajiem sarežģījumiem, kas varētu aizkavēt ar šo Līgumu uzņemto saistību izpildi;</w:t>
      </w:r>
    </w:p>
    <w:p w:rsidR="00CE1CDA" w:rsidRPr="004A5E78" w:rsidRDefault="00CE1CDA" w:rsidP="00CE1CDA">
      <w:pPr>
        <w:ind w:firstLine="567"/>
        <w:rPr>
          <w:lang w:eastAsia="lv-LV"/>
        </w:rPr>
      </w:pPr>
      <w:r w:rsidRPr="004A5E78">
        <w:rPr>
          <w:lang w:eastAsia="lv-LV"/>
        </w:rPr>
        <w:t>6.3.4.pēc Pasūtītāja pieprasījuma nekavējoties sniegt informāciju par Preces piegādi;</w:t>
      </w:r>
    </w:p>
    <w:p w:rsidR="00CE1CDA" w:rsidRPr="004A5E78" w:rsidRDefault="00CE1CDA" w:rsidP="00CE1CDA">
      <w:pPr>
        <w:ind w:firstLine="567"/>
        <w:rPr>
          <w:lang w:eastAsia="lv-LV"/>
        </w:rPr>
      </w:pPr>
      <w:r w:rsidRPr="004A5E78">
        <w:rPr>
          <w:lang w:eastAsia="lv-LV"/>
        </w:rPr>
        <w:t xml:space="preserve">6.3.5.veicot piegādi, ievērot ražotāja un normatīvo aktu noteiktās Preču transportēšanas prasības. </w:t>
      </w:r>
    </w:p>
    <w:p w:rsidR="00B33C0A" w:rsidRDefault="00CE1CDA" w:rsidP="0046720A">
      <w:pPr>
        <w:ind w:firstLine="567"/>
        <w:rPr>
          <w:lang w:eastAsia="lv-LV"/>
        </w:rPr>
      </w:pPr>
      <w:r w:rsidRPr="004A5E78">
        <w:rPr>
          <w:lang w:eastAsia="lv-LV"/>
        </w:rPr>
        <w:t xml:space="preserve">6.3.6. Piegādātāja par Līguma izpildi atbildīgā persona ir </w:t>
      </w:r>
      <w:r w:rsidR="004A5E78" w:rsidRPr="004A5E78">
        <w:rPr>
          <w:lang w:eastAsia="lv-LV"/>
        </w:rPr>
        <w:t>Ilze Brodele-</w:t>
      </w:r>
      <w:proofErr w:type="spellStart"/>
      <w:r w:rsidR="004A5E78" w:rsidRPr="004A5E78">
        <w:rPr>
          <w:lang w:eastAsia="lv-LV"/>
        </w:rPr>
        <w:t>Gremzde</w:t>
      </w:r>
      <w:proofErr w:type="spellEnd"/>
      <w:r w:rsidR="004A5E78" w:rsidRPr="004A5E78">
        <w:rPr>
          <w:lang w:eastAsia="lv-LV"/>
        </w:rPr>
        <w:t>, tālr.</w:t>
      </w:r>
      <w:r w:rsidR="0033617E">
        <w:rPr>
          <w:lang w:eastAsia="lv-LV"/>
        </w:rPr>
        <w:t>________</w:t>
      </w:r>
      <w:r w:rsidR="004A5E78" w:rsidRPr="004A5E78">
        <w:rPr>
          <w:lang w:eastAsia="lv-LV"/>
        </w:rPr>
        <w:t xml:space="preserve">, e-pasts: </w:t>
      </w:r>
      <w:r w:rsidR="0033617E">
        <w:rPr>
          <w:rStyle w:val="Hyperlink"/>
          <w:lang w:eastAsia="lv-LV"/>
        </w:rPr>
        <w:t>______________.</w:t>
      </w:r>
      <w:r w:rsidR="004A5E78" w:rsidRPr="004A5E78">
        <w:rPr>
          <w:lang w:eastAsia="lv-LV"/>
        </w:rPr>
        <w:t xml:space="preserve">  </w:t>
      </w:r>
    </w:p>
    <w:p w:rsidR="004A5E78" w:rsidRPr="0046720A" w:rsidRDefault="004A5E78" w:rsidP="0046720A">
      <w:pPr>
        <w:ind w:firstLine="567"/>
        <w:rPr>
          <w:lang w:eastAsia="lv-LV"/>
        </w:rPr>
      </w:pPr>
    </w:p>
    <w:p w:rsidR="00CE1CDA" w:rsidRPr="000C474D" w:rsidRDefault="00CE1CDA" w:rsidP="00CE1CDA">
      <w:pPr>
        <w:jc w:val="center"/>
        <w:rPr>
          <w:lang w:eastAsia="lv-LV"/>
        </w:rPr>
      </w:pPr>
      <w:r w:rsidRPr="000C474D">
        <w:rPr>
          <w:b/>
          <w:lang w:eastAsia="lv-LV"/>
        </w:rPr>
        <w:t>7. NEPĀRVARAMĀ VARA</w:t>
      </w:r>
    </w:p>
    <w:p w:rsidR="00CE1CDA" w:rsidRPr="000C474D" w:rsidRDefault="00CE1CDA" w:rsidP="00CE1CDA">
      <w:pPr>
        <w:ind w:firstLine="567"/>
        <w:rPr>
          <w:lang w:eastAsia="lv-LV"/>
        </w:rPr>
      </w:pPr>
      <w:r w:rsidRPr="000C474D">
        <w:rPr>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CE1CDA" w:rsidRPr="000C474D" w:rsidRDefault="00CE1CDA" w:rsidP="00CE1CDA">
      <w:pPr>
        <w:ind w:firstLine="567"/>
        <w:rPr>
          <w:lang w:eastAsia="lv-LV"/>
        </w:rPr>
      </w:pPr>
      <w:r w:rsidRPr="000C474D">
        <w:rPr>
          <w:lang w:eastAsia="lv-LV"/>
        </w:rPr>
        <w:t>7.2. Nepārvaramas varas apstākļu pierādīšanas pienākums gulstas uz to Pusi, kura uz tiem atsaucas.</w:t>
      </w:r>
    </w:p>
    <w:p w:rsidR="00CE1CDA" w:rsidRPr="000C474D" w:rsidRDefault="00CE1CDA" w:rsidP="00CE1CDA">
      <w:pPr>
        <w:ind w:firstLine="567"/>
        <w:rPr>
          <w:lang w:eastAsia="lv-LV"/>
        </w:rPr>
      </w:pPr>
      <w:r w:rsidRPr="000C474D">
        <w:rPr>
          <w:lang w:eastAsia="lv-LV"/>
        </w:rPr>
        <w:t xml:space="preserve">7.3. Par nepārvaramas varas apstākļu iestāšanos vai izbeigšanos otra Puse tiek informēta </w:t>
      </w:r>
      <w:proofErr w:type="spellStart"/>
      <w:r w:rsidRPr="000C474D">
        <w:rPr>
          <w:lang w:eastAsia="lv-LV"/>
        </w:rPr>
        <w:t>rakstveidā</w:t>
      </w:r>
      <w:proofErr w:type="spellEnd"/>
      <w:r w:rsidRPr="000C474D">
        <w:rPr>
          <w:lang w:eastAsia="lv-LV"/>
        </w:rPr>
        <w:t xml:space="preserve"> 3 (trīs) dienu laikā, skaitot no šādu apstākļu iestāšanās vai izbeigšanās. </w:t>
      </w:r>
    </w:p>
    <w:p w:rsidR="00CE1CDA" w:rsidRPr="00090656" w:rsidRDefault="00CE1CDA" w:rsidP="00CE1CDA">
      <w:pPr>
        <w:ind w:firstLine="567"/>
        <w:rPr>
          <w:lang w:eastAsia="lv-LV"/>
        </w:rPr>
      </w:pPr>
      <w:r w:rsidRPr="000C474D">
        <w:rPr>
          <w:lang w:eastAsia="lv-LV"/>
        </w:rPr>
        <w:lastRenderedPageBreak/>
        <w:t>7.4. Nepārvaramas varas apstākļu iestāšanas gadījumā Puses 5 (piecu) darba dienu laikā vienojas par Līgumā noteikto saistību izpildes termiņa grozīšan</w:t>
      </w:r>
      <w:r>
        <w:rPr>
          <w:lang w:eastAsia="lv-LV"/>
        </w:rPr>
        <w:t>u.</w:t>
      </w:r>
    </w:p>
    <w:p w:rsidR="00CE1CDA" w:rsidRPr="000C474D" w:rsidRDefault="00CE1CDA" w:rsidP="00CE1CDA">
      <w:pPr>
        <w:ind w:left="360"/>
        <w:jc w:val="center"/>
        <w:rPr>
          <w:rFonts w:eastAsia="Calibri"/>
          <w:b/>
          <w:lang w:eastAsia="lv-LV"/>
        </w:rPr>
      </w:pPr>
    </w:p>
    <w:p w:rsidR="00C17C01" w:rsidRPr="000C474D" w:rsidRDefault="00CE1CDA" w:rsidP="00B33C0A">
      <w:pPr>
        <w:jc w:val="center"/>
        <w:rPr>
          <w:b/>
          <w:lang w:eastAsia="lv-LV"/>
        </w:rPr>
      </w:pPr>
      <w:r w:rsidRPr="000C474D">
        <w:rPr>
          <w:b/>
          <w:lang w:eastAsia="lv-LV"/>
        </w:rPr>
        <w:t>8. KAVĒJUMA MAKSA UN ZAUDĒJUMU ATLĪDZINĀŠANA</w:t>
      </w:r>
    </w:p>
    <w:p w:rsidR="00CE1CDA" w:rsidRPr="000C474D" w:rsidRDefault="00CE1CDA" w:rsidP="00CE1CDA">
      <w:pPr>
        <w:ind w:firstLine="567"/>
        <w:rPr>
          <w:lang w:eastAsia="lv-LV"/>
        </w:rPr>
      </w:pPr>
      <w:r w:rsidRPr="000C474D">
        <w:rPr>
          <w:lang w:eastAsia="lv-LV"/>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CE1CDA" w:rsidRPr="000C474D" w:rsidRDefault="00CE1CDA" w:rsidP="00CE1CDA">
      <w:pPr>
        <w:ind w:firstLine="567"/>
        <w:rPr>
          <w:lang w:eastAsia="lv-LV"/>
        </w:rPr>
      </w:pPr>
      <w:r w:rsidRPr="000C474D">
        <w:rPr>
          <w:lang w:eastAsia="lv-LV"/>
        </w:rPr>
        <w:t>8.2. Līgumā noteikto saistību nesavlaicīgas vai nolaidīgas izpildes gadījumā Piegādātājs 10  (desmit) darba dienu laikā pēc Pasūtītāja rakstiska pieprasījuma nosūtīšanas maksā Pasūtītājam līgumsodu 0,5% (nulle komats piecu procentu) apmērā</w:t>
      </w:r>
      <w:r w:rsidRPr="00AE5F03">
        <w:rPr>
          <w:lang w:eastAsia="lv-LV"/>
        </w:rPr>
        <w:t xml:space="preserve"> </w:t>
      </w:r>
      <w:r w:rsidRPr="000C474D">
        <w:rPr>
          <w:lang w:eastAsia="lv-LV"/>
        </w:rPr>
        <w:t xml:space="preserve">par katru nokavēto </w:t>
      </w:r>
      <w:r>
        <w:rPr>
          <w:lang w:eastAsia="lv-LV"/>
        </w:rPr>
        <w:t xml:space="preserve">piegādes </w:t>
      </w:r>
      <w:r w:rsidRPr="000C474D">
        <w:rPr>
          <w:lang w:eastAsia="lv-LV"/>
        </w:rPr>
        <w:t>dienu, bet ne vairāk kā 10% (desmit procenti) no Pasūtījumā norādītās Preces summas.</w:t>
      </w:r>
    </w:p>
    <w:p w:rsidR="00CE1CDA" w:rsidRPr="000C474D" w:rsidRDefault="00CE1CDA" w:rsidP="00CE1CDA">
      <w:pPr>
        <w:ind w:firstLine="567"/>
        <w:rPr>
          <w:lang w:eastAsia="lv-LV"/>
        </w:rPr>
      </w:pPr>
      <w:r w:rsidRPr="000C474D">
        <w:rPr>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CE1CDA" w:rsidRPr="000C474D" w:rsidRDefault="00CE1CDA" w:rsidP="00CE1CDA">
      <w:pPr>
        <w:ind w:firstLine="567"/>
        <w:rPr>
          <w:lang w:eastAsia="lv-LV"/>
        </w:rPr>
      </w:pPr>
      <w:r w:rsidRPr="000C474D">
        <w:rPr>
          <w:lang w:eastAsia="lv-LV"/>
        </w:rPr>
        <w:t>8.4. Līgumsoda samaksa netiek ieskaitīta zaudējumu summas aprēķinā.</w:t>
      </w:r>
    </w:p>
    <w:p w:rsidR="00CE1CDA" w:rsidRPr="000C474D" w:rsidRDefault="00CE1CDA" w:rsidP="00CE1CDA">
      <w:pPr>
        <w:ind w:firstLine="567"/>
        <w:rPr>
          <w:lang w:eastAsia="lv-LV"/>
        </w:rPr>
      </w:pPr>
      <w:r w:rsidRPr="000C474D">
        <w:rPr>
          <w:lang w:eastAsia="lv-LV"/>
        </w:rPr>
        <w:t>8.5. Līgumsoda un zaudējumu atlīdzināšana neatbrīvo Puses no saistību pilnīgas izpildes.</w:t>
      </w:r>
    </w:p>
    <w:p w:rsidR="00CE1CDA" w:rsidRPr="000C474D" w:rsidRDefault="00CE1CDA" w:rsidP="00CE1CDA">
      <w:pPr>
        <w:ind w:firstLine="567"/>
        <w:rPr>
          <w:lang w:eastAsia="lv-LV"/>
        </w:rPr>
      </w:pPr>
      <w:r w:rsidRPr="000C474D">
        <w:rPr>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CE1CDA" w:rsidRPr="000C474D" w:rsidRDefault="00CE1CDA" w:rsidP="00CE1CDA">
      <w:pPr>
        <w:ind w:firstLine="567"/>
        <w:jc w:val="center"/>
        <w:rPr>
          <w:lang w:eastAsia="lv-LV"/>
        </w:rPr>
      </w:pPr>
    </w:p>
    <w:p w:rsidR="00C17C01" w:rsidRPr="000C474D" w:rsidRDefault="00CE1CDA" w:rsidP="00B33C0A">
      <w:pPr>
        <w:jc w:val="center"/>
        <w:rPr>
          <w:b/>
          <w:lang w:eastAsia="lv-LV"/>
        </w:rPr>
      </w:pPr>
      <w:r w:rsidRPr="000C474D">
        <w:rPr>
          <w:b/>
          <w:lang w:eastAsia="lv-LV"/>
        </w:rPr>
        <w:t>9. DOMSTARPĪBAS UN STRĪDI</w:t>
      </w:r>
    </w:p>
    <w:p w:rsidR="00CE1CDA" w:rsidRPr="000C474D" w:rsidRDefault="00CE1CDA" w:rsidP="00CE1CDA">
      <w:pPr>
        <w:ind w:firstLine="567"/>
        <w:rPr>
          <w:lang w:eastAsia="lv-LV"/>
        </w:rPr>
      </w:pPr>
      <w:r w:rsidRPr="000C474D">
        <w:rPr>
          <w:lang w:eastAsia="lv-LV"/>
        </w:rPr>
        <w:t>9.1. Visus strīdus un domstarpības, kas varētu rasties šī Līguma izpildes laikā, Puses risinās savstarpēju pārrunu ceļā.</w:t>
      </w:r>
    </w:p>
    <w:p w:rsidR="00CE1CDA" w:rsidRPr="000C474D" w:rsidRDefault="00CE1CDA" w:rsidP="00CE1CDA">
      <w:pPr>
        <w:ind w:firstLine="567"/>
        <w:rPr>
          <w:lang w:eastAsia="lv-LV"/>
        </w:rPr>
      </w:pPr>
      <w:r w:rsidRPr="000C474D">
        <w:rPr>
          <w:lang w:eastAsia="lv-LV"/>
        </w:rPr>
        <w:t>9.2. Strīdi un domstarpības, par kurām nav panākta vienošanās pārrunu ceļā, tiks izskatīti Latvijas Republikas normatīvajos aktos noteiktajā kārtībā.</w:t>
      </w:r>
    </w:p>
    <w:p w:rsidR="00CE1CDA" w:rsidRPr="000C474D" w:rsidRDefault="00CE1CDA" w:rsidP="00CE1CDA">
      <w:pPr>
        <w:ind w:left="360" w:firstLine="567"/>
        <w:jc w:val="center"/>
        <w:rPr>
          <w:rFonts w:eastAsia="Calibri"/>
          <w:b/>
          <w:lang w:eastAsia="lv-LV"/>
        </w:rPr>
      </w:pPr>
    </w:p>
    <w:p w:rsidR="00C17C01" w:rsidRPr="000C474D" w:rsidRDefault="00CE1CDA" w:rsidP="00B33C0A">
      <w:pPr>
        <w:jc w:val="center"/>
        <w:rPr>
          <w:b/>
          <w:lang w:eastAsia="lv-LV"/>
        </w:rPr>
      </w:pPr>
      <w:r w:rsidRPr="000C474D">
        <w:rPr>
          <w:b/>
          <w:lang w:eastAsia="lv-LV"/>
        </w:rPr>
        <w:t>10. LĪGUMA SPĒKĀ ESAMĪBA UN IZBEIGŠANA</w:t>
      </w:r>
    </w:p>
    <w:p w:rsidR="00CE1CDA" w:rsidRPr="000C474D" w:rsidRDefault="00CE1CDA" w:rsidP="00CE1CDA">
      <w:pPr>
        <w:ind w:firstLine="567"/>
        <w:rPr>
          <w:lang w:eastAsia="lv-LV"/>
        </w:rPr>
      </w:pPr>
      <w:r w:rsidRPr="000C474D">
        <w:rPr>
          <w:lang w:eastAsia="lv-LV"/>
        </w:rPr>
        <w:t>10.1. Līgums stājas spēkā no parakstīšanas brīža un ir spēkā 12 (divpadsmit) mēnešus vai līdz brīdim, kad Pasūtītāja maksājumi par iepirkuma rezultātā visu noslēgto līgumu ietvaros sniegta</w:t>
      </w:r>
      <w:r>
        <w:rPr>
          <w:lang w:eastAsia="lv-LV"/>
        </w:rPr>
        <w:t>jiem pakalpojumiem sasniedz 2018</w:t>
      </w:r>
      <w:r w:rsidRPr="000C474D">
        <w:rPr>
          <w:lang w:eastAsia="lv-LV"/>
        </w:rPr>
        <w:t xml:space="preserve">.gada </w:t>
      </w:r>
      <w:r w:rsidR="0033617E">
        <w:rPr>
          <w:lang w:eastAsia="lv-LV"/>
        </w:rPr>
        <w:t xml:space="preserve">28.augusta </w:t>
      </w:r>
      <w:bookmarkStart w:id="0" w:name="_GoBack"/>
      <w:bookmarkEnd w:id="0"/>
      <w:r>
        <w:rPr>
          <w:lang w:eastAsia="lv-LV"/>
        </w:rPr>
        <w:t>vispārīgās vienošanās „</w:t>
      </w:r>
      <w:r w:rsidRPr="00EE0CD2">
        <w:rPr>
          <w:lang w:eastAsia="lv-LV"/>
        </w:rPr>
        <w:t>Par tiesībām piegādāt veļu VSIA “Paula Stradiņa klīniskā universitātes slimnīca” vajadzībām</w:t>
      </w:r>
      <w:r w:rsidRPr="005A3A8C">
        <w:rPr>
          <w:lang w:eastAsia="lv-LV"/>
        </w:rPr>
        <w:t>” 2.2.punktā noteikto kopējo cenas slieksni</w:t>
      </w:r>
      <w:r>
        <w:rPr>
          <w:lang w:eastAsia="lv-LV"/>
        </w:rPr>
        <w:t xml:space="preserve">, </w:t>
      </w:r>
      <w:r>
        <w:rPr>
          <w:bCs/>
        </w:rPr>
        <w:t xml:space="preserve">vai līdz centralizēta </w:t>
      </w:r>
      <w:r>
        <w:rPr>
          <w:lang w:eastAsia="ru-RU"/>
        </w:rPr>
        <w:t>atklāta konkursa rezultātā noslēgta līguma spēkā stāšanās brīdim</w:t>
      </w:r>
      <w:r w:rsidRPr="005A3A8C">
        <w:rPr>
          <w:lang w:eastAsia="lv-LV"/>
        </w:rPr>
        <w:t>. Līgums var tikt pagarināts, ņemot vērā Vispārīgās vienošanās 2.4. un 2.5. punktā noteikto.</w:t>
      </w:r>
      <w:r>
        <w:rPr>
          <w:lang w:eastAsia="lv-LV"/>
        </w:rPr>
        <w:t xml:space="preserve"> </w:t>
      </w:r>
    </w:p>
    <w:p w:rsidR="00CE1CDA" w:rsidRPr="00617C82" w:rsidRDefault="00CE1CDA" w:rsidP="00CE1CDA">
      <w:pPr>
        <w:ind w:firstLine="567"/>
        <w:rPr>
          <w:lang w:eastAsia="lv-LV"/>
        </w:rPr>
      </w:pPr>
      <w:r w:rsidRPr="000C474D">
        <w:rPr>
          <w:lang w:eastAsia="lv-LV"/>
        </w:rPr>
        <w:t xml:space="preserve">10.2. Līgums var tikt izbeigts pirms termiņa Līgumā un normatīvajos aktos noteiktajos gadījumos, kā arī </w:t>
      </w:r>
      <w:r w:rsidRPr="00617C82">
        <w:rPr>
          <w:lang w:eastAsia="lv-LV"/>
        </w:rPr>
        <w:t>Pusēm abpusēji vienojoties.</w:t>
      </w:r>
    </w:p>
    <w:p w:rsidR="00CE1CDA" w:rsidRPr="00617C82" w:rsidRDefault="00CE1CDA" w:rsidP="00CE1CDA">
      <w:pPr>
        <w:ind w:firstLine="567"/>
        <w:rPr>
          <w:lang w:eastAsia="lv-LV"/>
        </w:rPr>
      </w:pPr>
      <w:r w:rsidRPr="00617C82">
        <w:rPr>
          <w:lang w:eastAsia="lv-LV"/>
        </w:rPr>
        <w:t xml:space="preserve">10.3. Pasūtītājam ir tiesības vienpusēji atkāpties no Līguma, par to </w:t>
      </w:r>
      <w:proofErr w:type="spellStart"/>
      <w:r w:rsidRPr="00617C82">
        <w:rPr>
          <w:lang w:eastAsia="lv-LV"/>
        </w:rPr>
        <w:t>rakstveidā</w:t>
      </w:r>
      <w:proofErr w:type="spellEnd"/>
      <w:r w:rsidRPr="00617C82">
        <w:rPr>
          <w:lang w:eastAsia="lv-LV"/>
        </w:rPr>
        <w:t xml:space="preserve"> brīdinot Piegādātāju 10 (desmit) dienas iepriekš, ja:</w:t>
      </w:r>
    </w:p>
    <w:p w:rsidR="00CE1CDA" w:rsidRPr="00617C82" w:rsidRDefault="00CE1CDA" w:rsidP="00CE1CDA">
      <w:pPr>
        <w:ind w:firstLine="567"/>
        <w:rPr>
          <w:lang w:eastAsia="lv-LV"/>
        </w:rPr>
      </w:pPr>
      <w:r w:rsidRPr="00617C82">
        <w:rPr>
          <w:lang w:eastAsia="lv-LV"/>
        </w:rPr>
        <w:t>10.3.1.Pasūtītājam ir zudusi vajadzība pēc iepirkuma priekšmeta vai kādu no tās daļām;</w:t>
      </w:r>
    </w:p>
    <w:p w:rsidR="00CE1CDA" w:rsidRPr="00617C82" w:rsidRDefault="00CE1CDA" w:rsidP="00CE1CDA">
      <w:pPr>
        <w:ind w:firstLine="567"/>
        <w:rPr>
          <w:lang w:eastAsia="lv-LV"/>
        </w:rPr>
      </w:pPr>
      <w:r w:rsidRPr="00617C82">
        <w:rPr>
          <w:lang w:eastAsia="lv-LV"/>
        </w:rPr>
        <w:t>10.3.2. Piegādātājs apzināti sniedzis nepatiesu informāciju, nav ievērojis godīgas konkurences principus vai ar nolūku veicis citas prettiesiskas darbības;</w:t>
      </w:r>
    </w:p>
    <w:p w:rsidR="00CE1CDA" w:rsidRPr="00617C82" w:rsidRDefault="00CE1CDA" w:rsidP="00CE1CDA">
      <w:pPr>
        <w:ind w:firstLine="567"/>
        <w:rPr>
          <w:lang w:eastAsia="lv-LV"/>
        </w:rPr>
      </w:pPr>
      <w:r w:rsidRPr="00617C82">
        <w:rPr>
          <w:lang w:eastAsia="lv-LV"/>
        </w:rPr>
        <w:t>10.3.3. Piegādātājs Līguma darbības laikā nespēj nodrošināt atbilstošu Līguma izpildi, vairāk par 3 (trīs) reizēm ir atteicis Preču piegādi vai piegādājis Tehniskai specifikācijai neatbilstošu Preci, par ko tika sastādīti pretenzijas akti;</w:t>
      </w:r>
    </w:p>
    <w:p w:rsidR="00CE1CDA" w:rsidRPr="00617C82" w:rsidRDefault="00CE1CDA" w:rsidP="00CE1CDA">
      <w:pPr>
        <w:ind w:firstLine="567"/>
        <w:rPr>
          <w:lang w:eastAsia="lv-LV"/>
        </w:rPr>
      </w:pPr>
      <w:r w:rsidRPr="00617C82">
        <w:rPr>
          <w:lang w:eastAsia="lv-LV"/>
        </w:rPr>
        <w:t>10.3.4. Piegādātājs neievēro Līgumā noteikto Preces piegādes termiņu un Piegādātāja nokavējums ir sasniedzis vismaz 30 (trīsdesmit) dienas;</w:t>
      </w:r>
    </w:p>
    <w:p w:rsidR="00CE1CDA" w:rsidRPr="00617C82" w:rsidRDefault="00CE1CDA" w:rsidP="00CE1CDA">
      <w:pPr>
        <w:ind w:firstLine="567"/>
        <w:rPr>
          <w:lang w:eastAsia="lv-LV"/>
        </w:rPr>
      </w:pPr>
      <w:r w:rsidRPr="00617C82">
        <w:rPr>
          <w:lang w:eastAsia="lv-LV"/>
        </w:rPr>
        <w:t xml:space="preserve">10.3.5. Piegādātājs nepilda kādas Piegādes līgumā noteiktās saistības un ja Piegādātājs šādu neizpildi nav novērsis 10 (desmit) dienu laikā no attiecīga Pasūtītāja paziņojuma saņemšanas brīža. </w:t>
      </w:r>
    </w:p>
    <w:p w:rsidR="00CE1CDA" w:rsidRPr="00617C82" w:rsidRDefault="00CE1CDA" w:rsidP="00CE1CDA">
      <w:pPr>
        <w:ind w:firstLine="567"/>
        <w:rPr>
          <w:lang w:eastAsia="lv-LV"/>
        </w:rPr>
      </w:pPr>
      <w:r w:rsidRPr="00617C82">
        <w:rPr>
          <w:lang w:eastAsia="lv-LV"/>
        </w:rPr>
        <w:t>10.4. Piegādātājam ir tiesības vienpusēji atkāpties no Līguma, par to brīdinot Pasūtītāju vismaz 10 (trīsdesmit) dienas iepriekš, ja Pasūtītājs neapmaksā rēķinu Līgumā noteiktajos termiņos un nokavējums pārsniedz 30 (trīsdesmit) dienas.</w:t>
      </w:r>
    </w:p>
    <w:p w:rsidR="00CE1CDA" w:rsidRPr="00617C82" w:rsidRDefault="00CE1CDA" w:rsidP="00CE1CDA">
      <w:pPr>
        <w:ind w:firstLine="567"/>
        <w:rPr>
          <w:lang w:eastAsia="lv-LV"/>
        </w:rPr>
      </w:pPr>
      <w:r w:rsidRPr="00617C82">
        <w:rPr>
          <w:lang w:eastAsia="lv-LV"/>
        </w:rPr>
        <w:lastRenderedPageBreak/>
        <w:t>10.5. Līguma 10.3. un 10.4.punkta gadījumā, Pusei, kura vienpusēji izbeidz Līgumu, nav jāatlīdzina otrai Pusei zaudējumi, kas radušies saistībā ar Līguma izbeigšanu pirms termiņa.</w:t>
      </w:r>
    </w:p>
    <w:p w:rsidR="00CE1CDA" w:rsidRPr="00617C82" w:rsidRDefault="00CE1CDA" w:rsidP="00CE1CDA">
      <w:pPr>
        <w:jc w:val="center"/>
        <w:rPr>
          <w:lang w:eastAsia="lv-LV"/>
        </w:rPr>
      </w:pPr>
    </w:p>
    <w:p w:rsidR="00CE1CDA" w:rsidRPr="000C474D" w:rsidRDefault="00CE1CDA" w:rsidP="00CE1CDA">
      <w:pPr>
        <w:jc w:val="center"/>
        <w:rPr>
          <w:b/>
          <w:lang w:eastAsia="lv-LV"/>
        </w:rPr>
      </w:pPr>
      <w:r w:rsidRPr="00617C82">
        <w:rPr>
          <w:b/>
          <w:lang w:eastAsia="lv-LV"/>
        </w:rPr>
        <w:t>11. PĀRĒJIE NOSACĪJUMI</w:t>
      </w:r>
    </w:p>
    <w:p w:rsidR="00CE1CDA" w:rsidRPr="000C474D" w:rsidRDefault="00CE1CDA" w:rsidP="00CE1CDA">
      <w:pPr>
        <w:ind w:firstLine="567"/>
        <w:rPr>
          <w:lang w:eastAsia="lv-LV"/>
        </w:rPr>
      </w:pPr>
      <w:r w:rsidRPr="000C474D">
        <w:rPr>
          <w:lang w:eastAsia="lv-LV"/>
        </w:rPr>
        <w:t xml:space="preserve">11.1. Līgumu var grozīt vai papildināt Pusēm </w:t>
      </w:r>
      <w:proofErr w:type="spellStart"/>
      <w:r w:rsidRPr="000C474D">
        <w:rPr>
          <w:lang w:eastAsia="lv-LV"/>
        </w:rPr>
        <w:t>rakstveidā</w:t>
      </w:r>
      <w:proofErr w:type="spellEnd"/>
      <w:r w:rsidRPr="000C474D">
        <w:rPr>
          <w:lang w:eastAsia="lv-LV"/>
        </w:rPr>
        <w:t xml:space="preserve"> vienojoties, pamatojoties uz Latvijas Republikas normatīvajiem aktiem un ievēro</w:t>
      </w:r>
      <w:r>
        <w:rPr>
          <w:lang w:eastAsia="lv-LV"/>
        </w:rPr>
        <w:t>jot Publisko iepirkumu likuma 61</w:t>
      </w:r>
      <w:r w:rsidRPr="000C474D">
        <w:rPr>
          <w:lang w:eastAsia="lv-LV"/>
        </w:rPr>
        <w:t>.pantā noteikto.</w:t>
      </w:r>
    </w:p>
    <w:p w:rsidR="00CE1CDA" w:rsidRDefault="00CE1CDA" w:rsidP="00CE1CDA">
      <w:pPr>
        <w:ind w:firstLine="567"/>
        <w:rPr>
          <w:lang w:eastAsia="lv-LV"/>
        </w:rPr>
      </w:pPr>
      <w:r w:rsidRPr="000C474D">
        <w:rPr>
          <w:lang w:eastAsia="lv-LV"/>
        </w:rPr>
        <w:t xml:space="preserve">11.2. Visi Līguma grozījumi ir spēkā tikai tad, ja tie noformēti </w:t>
      </w:r>
      <w:proofErr w:type="spellStart"/>
      <w:r w:rsidRPr="000C474D">
        <w:rPr>
          <w:lang w:eastAsia="lv-LV"/>
        </w:rPr>
        <w:t>rakstveidā</w:t>
      </w:r>
      <w:proofErr w:type="spellEnd"/>
      <w:r w:rsidRPr="000C474D">
        <w:rPr>
          <w:lang w:eastAsia="lv-LV"/>
        </w:rPr>
        <w:t xml:space="preserve"> un ir Pušu parakstīti. Līguma grozījumi ar to parakstīšanas brīdi kļūst par Līguma neatņemamu sastāvdaļu. Ar informāciju par kontaktpersonu maiņu Puses apmainās elektroniski.</w:t>
      </w:r>
    </w:p>
    <w:p w:rsidR="00CE1CDA" w:rsidRPr="000C474D" w:rsidRDefault="00CE1CDA" w:rsidP="00CE1CDA">
      <w:pPr>
        <w:ind w:firstLine="567"/>
        <w:rPr>
          <w:lang w:eastAsia="lv-LV"/>
        </w:rPr>
      </w:pPr>
      <w:r>
        <w:rPr>
          <w:lang w:eastAsia="lv-LV"/>
        </w:rPr>
        <w:t xml:space="preserve">11.3. </w:t>
      </w:r>
      <w:r w:rsidRPr="000B62DC">
        <w:rPr>
          <w:lang w:eastAsia="lv-LV"/>
        </w:rPr>
        <w:t>Puses ir tiesīgas veikt Līguma grozījumus, ja Piegādātāju aizstāj ar citu, atbilstoši komerctiesību jomas normatīvo aktu noteikumiem par komersantu reorganizāciju un uzņēmuma pāreju.</w:t>
      </w:r>
    </w:p>
    <w:p w:rsidR="00CE1CDA" w:rsidRPr="000C474D" w:rsidRDefault="00CE1CDA" w:rsidP="00CE1CDA">
      <w:pPr>
        <w:ind w:firstLine="567"/>
        <w:rPr>
          <w:lang w:eastAsia="lv-LV"/>
        </w:rPr>
      </w:pPr>
      <w:r>
        <w:rPr>
          <w:lang w:eastAsia="lv-LV"/>
        </w:rPr>
        <w:t>11.4</w:t>
      </w:r>
      <w:r w:rsidRPr="000C474D">
        <w:rPr>
          <w:lang w:eastAsia="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CE1CDA" w:rsidRDefault="00CE1CDA" w:rsidP="00CE1CDA">
      <w:pPr>
        <w:ind w:firstLine="567"/>
        <w:rPr>
          <w:lang w:eastAsia="lv-LV"/>
        </w:rPr>
      </w:pPr>
      <w:r>
        <w:rPr>
          <w:lang w:eastAsia="lv-LV"/>
        </w:rPr>
        <w:t>11.5</w:t>
      </w:r>
      <w:r w:rsidRPr="000C474D">
        <w:rPr>
          <w:lang w:eastAsia="lv-LV"/>
        </w:rPr>
        <w:t xml:space="preserve">. Visa no Līguma izrietošā korespondence ir noformējama </w:t>
      </w:r>
      <w:proofErr w:type="spellStart"/>
      <w:r w:rsidRPr="000C474D">
        <w:rPr>
          <w:lang w:eastAsia="lv-LV"/>
        </w:rPr>
        <w:t>rakstveidā</w:t>
      </w:r>
      <w:proofErr w:type="spellEnd"/>
      <w:r w:rsidRPr="000C474D">
        <w:rPr>
          <w:lang w:eastAsia="lv-LV"/>
        </w:rPr>
        <w:t xml:space="preserve"> un nosūtāma adresātam uz Līgumā norādīto korespondences adresi ierakstītas vēstules veidā, ar kurjeru vai nododama personīgi pret parakstu. Pa pastu nosūtītās vēstules tiks uzskatītas par saņemtām septīta</w:t>
      </w:r>
      <w:r>
        <w:rPr>
          <w:lang w:eastAsia="lv-LV"/>
        </w:rPr>
        <w:t>jā dienā pēc to nodošanas pastā.</w:t>
      </w:r>
    </w:p>
    <w:p w:rsidR="00CE1CDA" w:rsidRPr="000C474D" w:rsidRDefault="00CE1CDA" w:rsidP="00CE1CDA">
      <w:pPr>
        <w:ind w:firstLine="567"/>
        <w:rPr>
          <w:lang w:eastAsia="lv-LV"/>
        </w:rPr>
      </w:pPr>
      <w:r>
        <w:rPr>
          <w:lang w:eastAsia="lv-LV"/>
        </w:rPr>
        <w:t>11.6</w:t>
      </w:r>
      <w:r w:rsidRPr="000C474D">
        <w:rPr>
          <w:lang w:eastAsia="lv-LV"/>
        </w:rPr>
        <w:t xml:space="preserve">. Neviena no Pusēm nav tiesīga bez otras Puses rakstiskas piekrišanas nodot kādu no Līgumā noteiktajām saistībām vai tās izpildi trešajām personām. </w:t>
      </w:r>
    </w:p>
    <w:p w:rsidR="00CE1CDA" w:rsidRPr="000C474D" w:rsidRDefault="00CE1CDA" w:rsidP="00CE1CDA">
      <w:pPr>
        <w:ind w:firstLine="567"/>
        <w:rPr>
          <w:lang w:eastAsia="lv-LV"/>
        </w:rPr>
      </w:pPr>
      <w:r>
        <w:rPr>
          <w:lang w:eastAsia="lv-LV"/>
        </w:rPr>
        <w:t>11.7</w:t>
      </w:r>
      <w:r w:rsidRPr="000C474D">
        <w:rPr>
          <w:lang w:eastAsia="lv-LV"/>
        </w:rPr>
        <w:t>. Jautājumos, kas nav atrunāti Līgumā, Puses vadīsies pēc spēkā esošajiem Latvijas Republikas tiesību aktiem. Ja kāds no Līguma noteikumiem zaudē spēku, tas neietekmē pārējo Līguma noteikumu spēkā esamību.</w:t>
      </w:r>
    </w:p>
    <w:p w:rsidR="00CE1CDA" w:rsidRPr="000C474D" w:rsidRDefault="00CE1CDA" w:rsidP="00CE1CDA">
      <w:pPr>
        <w:ind w:firstLine="567"/>
        <w:rPr>
          <w:lang w:eastAsia="lv-LV"/>
        </w:rPr>
      </w:pPr>
      <w:r>
        <w:rPr>
          <w:lang w:eastAsia="lv-LV"/>
        </w:rPr>
        <w:t>11.8</w:t>
      </w:r>
      <w:r w:rsidR="00C17C01">
        <w:rPr>
          <w:lang w:eastAsia="lv-LV"/>
        </w:rPr>
        <w:t>. Līgums sagatavots uz 5 (piecām</w:t>
      </w:r>
      <w:r w:rsidRPr="000C474D">
        <w:rPr>
          <w:lang w:eastAsia="lv-LV"/>
        </w:rPr>
        <w:t>) lapām latviešu valodā divos eksemplāros, pa vienam eksemplāram katrai Pusei. Abiem eksemplāriem ir vienāds juridiskais spēks.</w:t>
      </w:r>
    </w:p>
    <w:p w:rsidR="00CE1CDA" w:rsidRPr="000C474D" w:rsidRDefault="00CE1CDA" w:rsidP="0046720A">
      <w:pPr>
        <w:rPr>
          <w:lang w:eastAsia="lv-LV"/>
        </w:rPr>
      </w:pPr>
    </w:p>
    <w:p w:rsidR="00CE1CDA" w:rsidRPr="0046720A" w:rsidRDefault="00CE1CDA" w:rsidP="0046720A">
      <w:pPr>
        <w:jc w:val="center"/>
        <w:rPr>
          <w:b/>
          <w:lang w:eastAsia="lv-LV"/>
        </w:rPr>
      </w:pPr>
      <w:r w:rsidRPr="000C474D">
        <w:rPr>
          <w:b/>
          <w:lang w:eastAsia="lv-LV"/>
        </w:rPr>
        <w:t>12. PUŠU REKVIZĪTI UN PARAKSTI</w:t>
      </w:r>
    </w:p>
    <w:tbl>
      <w:tblPr>
        <w:tblW w:w="9245" w:type="dxa"/>
        <w:tblInd w:w="-106" w:type="dxa"/>
        <w:tblLook w:val="01E0" w:firstRow="1" w:lastRow="1" w:firstColumn="1" w:lastColumn="1" w:noHBand="0" w:noVBand="0"/>
      </w:tblPr>
      <w:tblGrid>
        <w:gridCol w:w="4607"/>
        <w:gridCol w:w="4638"/>
      </w:tblGrid>
      <w:tr w:rsidR="00CE1CDA" w:rsidRPr="001B3FE5" w:rsidTr="000745DF">
        <w:trPr>
          <w:trHeight w:val="5305"/>
        </w:trPr>
        <w:tc>
          <w:tcPr>
            <w:tcW w:w="4607" w:type="dxa"/>
          </w:tcPr>
          <w:p w:rsidR="00CE1CDA" w:rsidRPr="001B3FE5" w:rsidRDefault="00CE1CDA" w:rsidP="000745DF">
            <w:pPr>
              <w:ind w:right="-483"/>
              <w:rPr>
                <w:b/>
                <w:bCs/>
                <w:color w:val="00000A"/>
                <w:u w:val="single"/>
              </w:rPr>
            </w:pPr>
            <w:r w:rsidRPr="001B3FE5">
              <w:rPr>
                <w:b/>
                <w:bCs/>
                <w:color w:val="00000A"/>
                <w:u w:val="single"/>
              </w:rPr>
              <w:t>Pasūtītājs:</w:t>
            </w:r>
          </w:p>
          <w:p w:rsidR="00CE1CDA" w:rsidRPr="001B3FE5" w:rsidRDefault="00CE1CDA" w:rsidP="000745DF">
            <w:pPr>
              <w:ind w:right="-483"/>
              <w:rPr>
                <w:b/>
                <w:bCs/>
                <w:color w:val="00000A"/>
              </w:rPr>
            </w:pPr>
            <w:r w:rsidRPr="001B3FE5">
              <w:rPr>
                <w:b/>
                <w:bCs/>
                <w:color w:val="00000A"/>
              </w:rPr>
              <w:t>VSIA “Paula Stradiņa klīniskā</w:t>
            </w:r>
          </w:p>
          <w:p w:rsidR="00CE1CDA" w:rsidRPr="001B3FE5" w:rsidRDefault="00CE1CDA" w:rsidP="000745DF">
            <w:pPr>
              <w:ind w:right="-483"/>
              <w:rPr>
                <w:b/>
                <w:bCs/>
                <w:color w:val="00000A"/>
              </w:rPr>
            </w:pPr>
            <w:r w:rsidRPr="001B3FE5">
              <w:rPr>
                <w:b/>
                <w:bCs/>
                <w:color w:val="00000A"/>
              </w:rPr>
              <w:t>universitātes slimnīca”</w:t>
            </w:r>
          </w:p>
          <w:p w:rsidR="00CE1CDA" w:rsidRPr="001B3FE5" w:rsidRDefault="00CE1CDA" w:rsidP="000745DF">
            <w:pPr>
              <w:ind w:right="-483"/>
              <w:rPr>
                <w:color w:val="00000A"/>
              </w:rPr>
            </w:pPr>
            <w:proofErr w:type="spellStart"/>
            <w:r w:rsidRPr="001B3FE5">
              <w:rPr>
                <w:color w:val="00000A"/>
              </w:rPr>
              <w:t>Reģ</w:t>
            </w:r>
            <w:proofErr w:type="spellEnd"/>
            <w:r w:rsidRPr="001B3FE5">
              <w:rPr>
                <w:color w:val="00000A"/>
              </w:rPr>
              <w:t>. Nr. 40003457109</w:t>
            </w:r>
          </w:p>
          <w:p w:rsidR="00CE1CDA" w:rsidRPr="001B3FE5" w:rsidRDefault="00CE1CDA" w:rsidP="000745DF">
            <w:pPr>
              <w:ind w:right="-483"/>
              <w:rPr>
                <w:color w:val="00000A"/>
              </w:rPr>
            </w:pPr>
            <w:r w:rsidRPr="001B3FE5">
              <w:rPr>
                <w:color w:val="00000A"/>
              </w:rPr>
              <w:t>Pilsoņu iela 13, Rīga, LV - 1002</w:t>
            </w:r>
          </w:p>
          <w:p w:rsidR="00CE1CDA" w:rsidRPr="001B3FE5" w:rsidRDefault="00CE1CDA" w:rsidP="000745DF">
            <w:pPr>
              <w:ind w:right="-483"/>
              <w:rPr>
                <w:color w:val="00000A"/>
              </w:rPr>
            </w:pPr>
            <w:r w:rsidRPr="001B3FE5">
              <w:rPr>
                <w:color w:val="00000A"/>
              </w:rPr>
              <w:t xml:space="preserve">Konta Nr. </w:t>
            </w:r>
            <w:r w:rsidRPr="001B3FE5">
              <w:rPr>
                <w:rFonts w:eastAsia="Calibri"/>
                <w:bCs/>
                <w:color w:val="00000A"/>
              </w:rPr>
              <w:t>LV74HABA0551027673367</w:t>
            </w:r>
          </w:p>
          <w:p w:rsidR="00CE1CDA" w:rsidRPr="001B3FE5" w:rsidRDefault="00CE1CDA" w:rsidP="000745DF">
            <w:pPr>
              <w:ind w:right="-483"/>
              <w:rPr>
                <w:color w:val="00000A"/>
              </w:rPr>
            </w:pPr>
            <w:r w:rsidRPr="001B3FE5">
              <w:rPr>
                <w:color w:val="00000A"/>
              </w:rPr>
              <w:t xml:space="preserve">Banka: AS Swedbank  </w:t>
            </w:r>
          </w:p>
          <w:p w:rsidR="00CE1CDA" w:rsidRPr="001B3FE5" w:rsidRDefault="00CE1CDA" w:rsidP="000745DF">
            <w:pPr>
              <w:ind w:right="-483"/>
              <w:rPr>
                <w:color w:val="00000A"/>
              </w:rPr>
            </w:pPr>
            <w:r w:rsidRPr="001B3FE5">
              <w:rPr>
                <w:color w:val="00000A"/>
              </w:rPr>
              <w:t xml:space="preserve">Kods: </w:t>
            </w:r>
            <w:r w:rsidRPr="001B3FE5">
              <w:rPr>
                <w:rFonts w:eastAsia="Calibri"/>
                <w:bCs/>
                <w:color w:val="00000A"/>
              </w:rPr>
              <w:t>HABALV22</w:t>
            </w:r>
          </w:p>
          <w:p w:rsidR="00CE1CDA" w:rsidRPr="001B3FE5" w:rsidRDefault="00CE1CDA" w:rsidP="000745DF">
            <w:pPr>
              <w:ind w:right="-1"/>
            </w:pPr>
          </w:p>
          <w:p w:rsidR="00CE1CDA" w:rsidRPr="001B3FE5" w:rsidRDefault="00CE1CDA" w:rsidP="000745DF">
            <w:pPr>
              <w:ind w:right="-1"/>
            </w:pPr>
            <w:r w:rsidRPr="001B3FE5">
              <w:t>___________________________</w:t>
            </w:r>
          </w:p>
          <w:p w:rsidR="00CE1CDA" w:rsidRPr="001B3FE5" w:rsidRDefault="00CE1CDA" w:rsidP="000745DF">
            <w:pPr>
              <w:tabs>
                <w:tab w:val="left" w:pos="3195"/>
              </w:tabs>
              <w:ind w:right="-1"/>
            </w:pPr>
            <w:proofErr w:type="spellStart"/>
            <w:r w:rsidRPr="001B3FE5">
              <w:t>I.Kreicberga</w:t>
            </w:r>
            <w:proofErr w:type="spellEnd"/>
          </w:p>
          <w:p w:rsidR="00CE1CDA" w:rsidRPr="001B3FE5" w:rsidRDefault="00CE1CDA" w:rsidP="000745DF">
            <w:pPr>
              <w:tabs>
                <w:tab w:val="left" w:pos="3195"/>
              </w:tabs>
              <w:ind w:right="-1"/>
            </w:pPr>
          </w:p>
          <w:p w:rsidR="00CE1CDA" w:rsidRPr="001B3FE5" w:rsidRDefault="00CE1CDA" w:rsidP="000745DF">
            <w:pPr>
              <w:tabs>
                <w:tab w:val="left" w:pos="3195"/>
              </w:tabs>
              <w:ind w:right="-1"/>
            </w:pPr>
          </w:p>
          <w:p w:rsidR="00CE1CDA" w:rsidRPr="001B3FE5" w:rsidRDefault="00CE1CDA" w:rsidP="000745DF">
            <w:pPr>
              <w:tabs>
                <w:tab w:val="left" w:pos="3195"/>
              </w:tabs>
              <w:ind w:right="-1"/>
              <w:rPr>
                <w:bCs/>
              </w:rPr>
            </w:pPr>
            <w:r w:rsidRPr="001B3FE5">
              <w:rPr>
                <w:bCs/>
              </w:rPr>
              <w:t>____________________________</w:t>
            </w:r>
          </w:p>
          <w:p w:rsidR="00CE1CDA" w:rsidRPr="001B3FE5" w:rsidRDefault="00CE1CDA" w:rsidP="000745DF">
            <w:pPr>
              <w:tabs>
                <w:tab w:val="left" w:pos="3195"/>
              </w:tabs>
              <w:ind w:right="-1"/>
            </w:pPr>
            <w:proofErr w:type="spellStart"/>
            <w:r w:rsidRPr="001B3FE5">
              <w:t>E.Buša</w:t>
            </w:r>
            <w:proofErr w:type="spellEnd"/>
          </w:p>
          <w:p w:rsidR="00CE1CDA" w:rsidRPr="001B3FE5" w:rsidRDefault="00CE1CDA" w:rsidP="000745DF">
            <w:pPr>
              <w:tabs>
                <w:tab w:val="left" w:pos="3195"/>
              </w:tabs>
              <w:ind w:right="-1"/>
            </w:pPr>
          </w:p>
          <w:p w:rsidR="00CE1CDA" w:rsidRPr="001B3FE5" w:rsidRDefault="00CE1CDA" w:rsidP="000745DF">
            <w:pPr>
              <w:tabs>
                <w:tab w:val="left" w:pos="3195"/>
              </w:tabs>
              <w:ind w:right="-1"/>
            </w:pPr>
          </w:p>
          <w:p w:rsidR="00CE1CDA" w:rsidRPr="001B3FE5" w:rsidRDefault="00CE1CDA" w:rsidP="000745DF">
            <w:pPr>
              <w:tabs>
                <w:tab w:val="left" w:pos="3195"/>
              </w:tabs>
              <w:ind w:right="-1"/>
            </w:pPr>
            <w:r w:rsidRPr="001B3FE5">
              <w:t>____________________________</w:t>
            </w:r>
          </w:p>
          <w:p w:rsidR="00CE1CDA" w:rsidRPr="001B3FE5" w:rsidRDefault="00CE1CDA" w:rsidP="000745DF">
            <w:pPr>
              <w:tabs>
                <w:tab w:val="left" w:pos="3195"/>
              </w:tabs>
              <w:ind w:right="-1"/>
              <w:rPr>
                <w:bCs/>
                <w:color w:val="00000A"/>
              </w:rPr>
            </w:pPr>
            <w:proofErr w:type="spellStart"/>
            <w:r w:rsidRPr="001B3FE5">
              <w:rPr>
                <w:bCs/>
                <w:color w:val="00000A"/>
              </w:rPr>
              <w:t>J.Komisars</w:t>
            </w:r>
            <w:proofErr w:type="spellEnd"/>
          </w:p>
        </w:tc>
        <w:tc>
          <w:tcPr>
            <w:tcW w:w="4638" w:type="dxa"/>
          </w:tcPr>
          <w:p w:rsidR="00E911D3" w:rsidRPr="00E911D3" w:rsidRDefault="00E911D3" w:rsidP="00E911D3">
            <w:pPr>
              <w:ind w:right="-6"/>
              <w:rPr>
                <w:b/>
                <w:u w:val="single"/>
              </w:rPr>
            </w:pPr>
            <w:r w:rsidRPr="00E911D3">
              <w:rPr>
                <w:b/>
                <w:u w:val="single"/>
              </w:rPr>
              <w:t>Piegādātājs:</w:t>
            </w:r>
          </w:p>
          <w:p w:rsidR="00E911D3" w:rsidRDefault="00E911D3" w:rsidP="00E911D3">
            <w:pPr>
              <w:ind w:right="-6"/>
              <w:rPr>
                <w:b/>
              </w:rPr>
            </w:pPr>
            <w:r>
              <w:rPr>
                <w:b/>
              </w:rPr>
              <w:t xml:space="preserve">SIA “Brodele” </w:t>
            </w:r>
          </w:p>
          <w:p w:rsidR="00E911D3" w:rsidRDefault="00E911D3" w:rsidP="00E911D3">
            <w:pPr>
              <w:ind w:right="-6"/>
            </w:pPr>
            <w:proofErr w:type="spellStart"/>
            <w:r>
              <w:t>Reģ.Nr</w:t>
            </w:r>
            <w:proofErr w:type="spellEnd"/>
            <w:r>
              <w:t>. 40103728927</w:t>
            </w:r>
          </w:p>
          <w:p w:rsidR="00E911D3" w:rsidRDefault="00E911D3" w:rsidP="00E911D3">
            <w:pPr>
              <w:ind w:right="-6"/>
            </w:pPr>
            <w:r>
              <w:t>Lapu iela 3A, Berģi, Garkalnes novads, LV-1024</w:t>
            </w:r>
          </w:p>
          <w:p w:rsidR="00E911D3" w:rsidRDefault="00E911D3" w:rsidP="00E911D3">
            <w:pPr>
              <w:ind w:right="-6"/>
            </w:pPr>
            <w:r>
              <w:t>Konta Nr. LV84RIKO0002013319729</w:t>
            </w:r>
          </w:p>
          <w:p w:rsidR="00E911D3" w:rsidRDefault="00E911D3" w:rsidP="00E911D3">
            <w:pPr>
              <w:spacing w:line="256" w:lineRule="auto"/>
              <w:jc w:val="left"/>
            </w:pPr>
            <w:r>
              <w:t xml:space="preserve">Banka: </w:t>
            </w:r>
            <w:proofErr w:type="spellStart"/>
            <w:r>
              <w:t>DnB</w:t>
            </w:r>
            <w:proofErr w:type="spellEnd"/>
            <w:r>
              <w:t xml:space="preserve"> Banka</w:t>
            </w:r>
          </w:p>
          <w:p w:rsidR="00E911D3" w:rsidRDefault="00E911D3" w:rsidP="00B86FEC">
            <w:pPr>
              <w:spacing w:line="256" w:lineRule="auto"/>
              <w:jc w:val="left"/>
            </w:pPr>
            <w:r>
              <w:t>Kods: RIKO LV2X</w:t>
            </w:r>
          </w:p>
          <w:p w:rsidR="00B86FEC" w:rsidRDefault="00B86FEC" w:rsidP="00B86FEC">
            <w:pPr>
              <w:spacing w:line="256" w:lineRule="auto"/>
              <w:jc w:val="left"/>
            </w:pPr>
          </w:p>
          <w:p w:rsidR="00E911D3" w:rsidRDefault="00E911D3" w:rsidP="00E911D3">
            <w:pPr>
              <w:spacing w:line="256" w:lineRule="auto"/>
              <w:jc w:val="left"/>
            </w:pPr>
            <w:r>
              <w:t>___________________________</w:t>
            </w:r>
          </w:p>
          <w:p w:rsidR="00E911D3" w:rsidRDefault="00E911D3" w:rsidP="00E911D3">
            <w:pPr>
              <w:ind w:right="-483"/>
              <w:jc w:val="left"/>
              <w:rPr>
                <w:b/>
                <w:bCs/>
                <w:color w:val="00000A"/>
              </w:rPr>
            </w:pPr>
            <w:proofErr w:type="spellStart"/>
            <w:r>
              <w:t>I.Brodele</w:t>
            </w:r>
            <w:proofErr w:type="spellEnd"/>
            <w:r>
              <w:t xml:space="preserve"> - </w:t>
            </w:r>
            <w:proofErr w:type="spellStart"/>
            <w:r>
              <w:t>Gremzde</w:t>
            </w:r>
            <w:proofErr w:type="spellEnd"/>
          </w:p>
          <w:p w:rsidR="00CE1CDA" w:rsidRPr="001B3FE5" w:rsidRDefault="00CE1CDA" w:rsidP="00E911D3">
            <w:pPr>
              <w:ind w:right="-483"/>
              <w:jc w:val="left"/>
              <w:rPr>
                <w:color w:val="00000A"/>
              </w:rPr>
            </w:pPr>
          </w:p>
        </w:tc>
      </w:tr>
    </w:tbl>
    <w:p w:rsidR="0056349A" w:rsidRPr="00CE1CDA" w:rsidRDefault="0056349A" w:rsidP="00CE1CDA"/>
    <w:sectPr w:rsidR="0056349A" w:rsidRPr="00CE1CDA" w:rsidSect="001D42AA">
      <w:footerReference w:type="default" r:id="rId7"/>
      <w:pgSz w:w="11906" w:h="16838"/>
      <w:pgMar w:top="851" w:right="707"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C01" w:rsidRDefault="00C17C01" w:rsidP="00C17C01">
      <w:r>
        <w:separator/>
      </w:r>
    </w:p>
  </w:endnote>
  <w:endnote w:type="continuationSeparator" w:id="0">
    <w:p w:rsidR="00C17C01" w:rsidRDefault="00C17C01" w:rsidP="00C1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74599"/>
      <w:docPartObj>
        <w:docPartGallery w:val="Page Numbers (Bottom of Page)"/>
        <w:docPartUnique/>
      </w:docPartObj>
    </w:sdtPr>
    <w:sdtEndPr>
      <w:rPr>
        <w:noProof/>
      </w:rPr>
    </w:sdtEndPr>
    <w:sdtContent>
      <w:p w:rsidR="00C17C01" w:rsidRDefault="00C17C01">
        <w:pPr>
          <w:pStyle w:val="Footer"/>
          <w:jc w:val="right"/>
        </w:pPr>
        <w:r>
          <w:fldChar w:fldCharType="begin"/>
        </w:r>
        <w:r>
          <w:instrText xml:space="preserve"> PAGE   \* MERGEFORMAT </w:instrText>
        </w:r>
        <w:r>
          <w:fldChar w:fldCharType="separate"/>
        </w:r>
        <w:r w:rsidR="0033617E">
          <w:rPr>
            <w:noProof/>
          </w:rPr>
          <w:t>5</w:t>
        </w:r>
        <w:r>
          <w:rPr>
            <w:noProof/>
          </w:rPr>
          <w:fldChar w:fldCharType="end"/>
        </w:r>
      </w:p>
    </w:sdtContent>
  </w:sdt>
  <w:p w:rsidR="00C17C01" w:rsidRDefault="00C17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C01" w:rsidRDefault="00C17C01" w:rsidP="00C17C01">
      <w:r>
        <w:separator/>
      </w:r>
    </w:p>
  </w:footnote>
  <w:footnote w:type="continuationSeparator" w:id="0">
    <w:p w:rsidR="00C17C01" w:rsidRDefault="00C17C01" w:rsidP="00C1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652A"/>
    <w:multiLevelType w:val="hybridMultilevel"/>
    <w:tmpl w:val="2C1E04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A"/>
    <w:rsid w:val="001B1D56"/>
    <w:rsid w:val="001D42AA"/>
    <w:rsid w:val="0033617E"/>
    <w:rsid w:val="0046720A"/>
    <w:rsid w:val="004A5E78"/>
    <w:rsid w:val="004D18D0"/>
    <w:rsid w:val="0056349A"/>
    <w:rsid w:val="007A5BB1"/>
    <w:rsid w:val="00962915"/>
    <w:rsid w:val="00A22A83"/>
    <w:rsid w:val="00A95AB8"/>
    <w:rsid w:val="00B33C0A"/>
    <w:rsid w:val="00B86FEC"/>
    <w:rsid w:val="00C17C01"/>
    <w:rsid w:val="00C3716F"/>
    <w:rsid w:val="00CE1413"/>
    <w:rsid w:val="00CE1CDA"/>
    <w:rsid w:val="00E911D3"/>
    <w:rsid w:val="00EB5DB8"/>
    <w:rsid w:val="00F92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8CD7A-99B4-4FAE-879F-0A368BD0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CD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1CDA"/>
    <w:rPr>
      <w:color w:val="0000FF"/>
      <w:u w:val="single"/>
    </w:rPr>
  </w:style>
  <w:style w:type="paragraph" w:styleId="ListParagraph">
    <w:name w:val="List Paragraph"/>
    <w:basedOn w:val="Normal"/>
    <w:uiPriority w:val="34"/>
    <w:qFormat/>
    <w:rsid w:val="00C17C01"/>
    <w:pPr>
      <w:ind w:left="720"/>
      <w:contextualSpacing/>
    </w:pPr>
  </w:style>
  <w:style w:type="paragraph" w:styleId="Header">
    <w:name w:val="header"/>
    <w:basedOn w:val="Normal"/>
    <w:link w:val="HeaderChar"/>
    <w:uiPriority w:val="99"/>
    <w:unhideWhenUsed/>
    <w:rsid w:val="00C17C01"/>
    <w:pPr>
      <w:tabs>
        <w:tab w:val="center" w:pos="4153"/>
        <w:tab w:val="right" w:pos="8306"/>
      </w:tabs>
    </w:pPr>
  </w:style>
  <w:style w:type="character" w:customStyle="1" w:styleId="HeaderChar">
    <w:name w:val="Header Char"/>
    <w:basedOn w:val="DefaultParagraphFont"/>
    <w:link w:val="Header"/>
    <w:uiPriority w:val="99"/>
    <w:rsid w:val="00C17C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7C01"/>
    <w:pPr>
      <w:tabs>
        <w:tab w:val="center" w:pos="4153"/>
        <w:tab w:val="right" w:pos="8306"/>
      </w:tabs>
    </w:pPr>
  </w:style>
  <w:style w:type="character" w:customStyle="1" w:styleId="FooterChar">
    <w:name w:val="Footer Char"/>
    <w:basedOn w:val="DefaultParagraphFont"/>
    <w:link w:val="Footer"/>
    <w:uiPriority w:val="99"/>
    <w:rsid w:val="00C17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11038</Words>
  <Characters>6293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2018-09-03T11:18:00Z</dcterms:created>
  <dcterms:modified xsi:type="dcterms:W3CDTF">2018-09-03T11:24:00Z</dcterms:modified>
</cp:coreProperties>
</file>