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08C2" w14:textId="77777777" w:rsidR="00BB510A" w:rsidRPr="00D55D85" w:rsidRDefault="00BB510A">
      <w:pPr>
        <w:jc w:val="right"/>
        <w:rPr>
          <w:bCs/>
          <w:lang w:val="lv-LV"/>
        </w:rPr>
      </w:pPr>
    </w:p>
    <w:p w14:paraId="2FF7ADBB" w14:textId="77777777" w:rsidR="00BB510A" w:rsidRPr="00D55D85" w:rsidRDefault="00BB510A">
      <w:pPr>
        <w:jc w:val="right"/>
        <w:rPr>
          <w:bCs/>
          <w:lang w:val="lv-LV"/>
        </w:rPr>
      </w:pPr>
    </w:p>
    <w:p w14:paraId="4BD09BB3" w14:textId="77777777" w:rsidR="00BB510A" w:rsidRPr="00D55D85" w:rsidRDefault="00D55D85">
      <w:pPr>
        <w:pStyle w:val="Title"/>
        <w:rPr>
          <w:rFonts w:ascii="Times New Roman" w:hAnsi="Times New Roman"/>
          <w:i/>
        </w:rPr>
      </w:pPr>
      <w:r w:rsidRPr="00D55D85">
        <w:rPr>
          <w:rFonts w:ascii="Times New Roman" w:hAnsi="Times New Roman"/>
        </w:rPr>
        <w:t xml:space="preserve">LĪGUMS Nr. </w:t>
      </w:r>
    </w:p>
    <w:p w14:paraId="1CF207C8" w14:textId="77777777" w:rsidR="00BB510A" w:rsidRPr="00D55D85" w:rsidRDefault="00D55D85">
      <w:pPr>
        <w:jc w:val="center"/>
        <w:rPr>
          <w:b/>
          <w:lang w:val="lv-LV"/>
        </w:rPr>
      </w:pPr>
      <w:r w:rsidRPr="00D55D85">
        <w:rPr>
          <w:b/>
          <w:lang w:val="lv-LV"/>
        </w:rPr>
        <w:t>par medicīnas preces personāla individuālās aizsardzības nodrošināšanai</w:t>
      </w:r>
    </w:p>
    <w:p w14:paraId="0C2150C3" w14:textId="77777777" w:rsidR="00BB510A" w:rsidRPr="00D55D85" w:rsidRDefault="00BB510A">
      <w:pPr>
        <w:jc w:val="center"/>
        <w:rPr>
          <w:b/>
          <w:lang w:val="lv-LV"/>
        </w:rPr>
      </w:pPr>
    </w:p>
    <w:p w14:paraId="7523F8CB" w14:textId="77777777" w:rsidR="00BB510A" w:rsidRPr="00D55D85" w:rsidRDefault="00D55D85">
      <w:pPr>
        <w:tabs>
          <w:tab w:val="right" w:pos="9637"/>
        </w:tabs>
        <w:spacing w:after="240"/>
        <w:jc w:val="both"/>
        <w:rPr>
          <w:lang w:val="lv-LV"/>
        </w:rPr>
      </w:pPr>
      <w:r w:rsidRPr="00D55D85">
        <w:rPr>
          <w:bCs/>
          <w:lang w:val="lv-LV"/>
        </w:rPr>
        <w:t>Rīgā</w:t>
      </w:r>
      <w:r w:rsidRPr="00D55D85">
        <w:rPr>
          <w:lang w:val="lv-LV"/>
        </w:rPr>
        <w:t xml:space="preserve"> </w:t>
      </w:r>
    </w:p>
    <w:p w14:paraId="000C672E" w14:textId="77777777" w:rsidR="00BB510A" w:rsidRPr="00D55D85" w:rsidRDefault="00D55D85">
      <w:pPr>
        <w:tabs>
          <w:tab w:val="right" w:pos="9637"/>
        </w:tabs>
        <w:spacing w:after="240"/>
        <w:jc w:val="center"/>
        <w:rPr>
          <w:bCs/>
          <w:lang w:val="lv-LV"/>
        </w:rPr>
      </w:pPr>
      <w:r w:rsidRPr="00D55D85">
        <w:rPr>
          <w:bCs/>
          <w:lang w:val="lv-LV"/>
        </w:rPr>
        <w:t>DOKUMENTA PARAKSTĪŠANAS DATUMS IR PĒDĒJĀ PIEVIENOTĀ DROŠA ELEKTRONISKĀ PARAKSTA UN TĀ LAIKA ZĪMOGA DATUMS</w:t>
      </w:r>
    </w:p>
    <w:p w14:paraId="76DF04AF" w14:textId="77777777" w:rsidR="00BB510A" w:rsidRPr="00D55D85" w:rsidRDefault="00D55D85">
      <w:pPr>
        <w:spacing w:before="120" w:after="120"/>
        <w:ind w:firstLine="720"/>
        <w:jc w:val="both"/>
        <w:rPr>
          <w:lang w:val="lv-LV"/>
        </w:rPr>
      </w:pPr>
      <w:r w:rsidRPr="00D55D85">
        <w:rPr>
          <w:b/>
          <w:bCs/>
          <w:lang w:val="lv-LV"/>
        </w:rPr>
        <w:t>VSIA „Paula Stradiņa klīniskā universitātes slimnīca”</w:t>
      </w:r>
      <w:r w:rsidRPr="00D55D85">
        <w:rPr>
          <w:lang w:val="lv-LV"/>
        </w:rPr>
        <w:t xml:space="preserve">,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 (turpmāk </w:t>
      </w:r>
      <w:r w:rsidRPr="00D55D85">
        <w:rPr>
          <w:iCs/>
          <w:lang w:val="lv-LV"/>
        </w:rPr>
        <w:t>– Pircējs)</w:t>
      </w:r>
      <w:r w:rsidRPr="00D55D85">
        <w:rPr>
          <w:lang w:val="lv-LV"/>
        </w:rPr>
        <w:t>,</w:t>
      </w:r>
      <w:r w:rsidRPr="00D55D85">
        <w:rPr>
          <w:iCs/>
          <w:lang w:val="lv-LV"/>
        </w:rPr>
        <w:t xml:space="preserve"> no vienas puses </w:t>
      </w:r>
      <w:r w:rsidRPr="00D55D85">
        <w:rPr>
          <w:lang w:val="lv-LV"/>
        </w:rPr>
        <w:t>un</w:t>
      </w:r>
    </w:p>
    <w:p w14:paraId="64C39786" w14:textId="77777777" w:rsidR="00BB510A" w:rsidRPr="00D55D85" w:rsidRDefault="00D55D85">
      <w:pPr>
        <w:spacing w:before="120" w:after="120"/>
        <w:ind w:firstLine="720"/>
        <w:jc w:val="both"/>
        <w:rPr>
          <w:iCs/>
          <w:szCs w:val="22"/>
          <w:lang w:val="lv-LV"/>
        </w:rPr>
      </w:pPr>
      <w:r w:rsidRPr="00D55D85">
        <w:rPr>
          <w:b/>
          <w:color w:val="363636"/>
          <w:lang w:val="lv-LV"/>
        </w:rPr>
        <w:t xml:space="preserve">SIA „A.Medical” </w:t>
      </w:r>
      <w:r w:rsidRPr="00D55D85">
        <w:rPr>
          <w:lang w:val="lv-LV"/>
        </w:rPr>
        <w:t xml:space="preserve">reģistrācijas Nr. 40103599415, juridiskā adrese Varkaļu iela 13A, Rīga, LV-1067, kuru saskaņā ar pilnvaru pārstāv tās valdes loceklis Igors Palkovs (turpmāk – </w:t>
      </w:r>
      <w:r w:rsidRPr="00D55D85">
        <w:rPr>
          <w:iCs/>
          <w:lang w:val="lv-LV"/>
        </w:rPr>
        <w:t>Piegādātājs)</w:t>
      </w:r>
      <w:r w:rsidRPr="00D55D85">
        <w:rPr>
          <w:iCs/>
          <w:szCs w:val="22"/>
          <w:lang w:val="lv-LV"/>
        </w:rPr>
        <w:t>),</w:t>
      </w:r>
    </w:p>
    <w:p w14:paraId="3E98D129" w14:textId="77777777" w:rsidR="00BB510A" w:rsidRPr="00D55D85" w:rsidRDefault="00D55D85">
      <w:pPr>
        <w:spacing w:before="120" w:after="120"/>
        <w:ind w:firstLine="720"/>
        <w:jc w:val="both"/>
        <w:rPr>
          <w:szCs w:val="22"/>
          <w:lang w:val="lv-LV"/>
        </w:rPr>
      </w:pPr>
      <w:r w:rsidRPr="00D55D85">
        <w:rPr>
          <w:szCs w:val="22"/>
          <w:lang w:val="lv-LV"/>
        </w:rPr>
        <w:t xml:space="preserve">abi kopā turpmāk saukti – </w:t>
      </w:r>
      <w:r w:rsidRPr="00D55D85">
        <w:rPr>
          <w:bCs/>
          <w:iCs/>
          <w:szCs w:val="22"/>
          <w:lang w:val="lv-LV"/>
        </w:rPr>
        <w:t>Puses</w:t>
      </w:r>
      <w:r w:rsidRPr="00D55D85">
        <w:rPr>
          <w:szCs w:val="22"/>
          <w:lang w:val="lv-LV"/>
        </w:rPr>
        <w:t xml:space="preserve">, katrs atsevišķi </w:t>
      </w:r>
      <w:r w:rsidRPr="00D55D85">
        <w:rPr>
          <w:bCs/>
          <w:iCs/>
          <w:szCs w:val="22"/>
          <w:lang w:val="lv-LV"/>
        </w:rPr>
        <w:t>– Puse</w:t>
      </w:r>
      <w:r w:rsidRPr="00D55D85">
        <w:rPr>
          <w:szCs w:val="22"/>
          <w:lang w:val="lv-LV"/>
        </w:rPr>
        <w:t>,</w:t>
      </w:r>
    </w:p>
    <w:p w14:paraId="079CF7CD" w14:textId="77777777" w:rsidR="00BB510A" w:rsidRPr="00D55D85" w:rsidRDefault="00D55D85">
      <w:pPr>
        <w:pStyle w:val="BodyTextIndent"/>
        <w:spacing w:before="120" w:after="120"/>
      </w:pPr>
      <w:r w:rsidRPr="00D55D85">
        <w:t>pamatojoties uz RAKUS rīkotā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14:paraId="2BDB2826" w14:textId="77777777" w:rsidR="00BB510A" w:rsidRPr="00D55D85" w:rsidRDefault="00D55D85">
      <w:pPr>
        <w:numPr>
          <w:ilvl w:val="0"/>
          <w:numId w:val="1"/>
        </w:numPr>
        <w:spacing w:before="240" w:after="120"/>
        <w:ind w:left="425" w:hanging="425"/>
        <w:jc w:val="center"/>
        <w:rPr>
          <w:b/>
          <w:szCs w:val="22"/>
          <w:lang w:val="lv-LV"/>
        </w:rPr>
      </w:pPr>
      <w:r w:rsidRPr="00D55D85">
        <w:rPr>
          <w:b/>
          <w:szCs w:val="22"/>
          <w:lang w:val="lv-LV"/>
        </w:rPr>
        <w:t>LĪGUMA PRIEKŠMETS</w:t>
      </w:r>
    </w:p>
    <w:p w14:paraId="11A007E2" w14:textId="77777777" w:rsidR="00BB510A" w:rsidRPr="00D55D85" w:rsidRDefault="00D55D85">
      <w:pPr>
        <w:numPr>
          <w:ilvl w:val="1"/>
          <w:numId w:val="1"/>
        </w:numPr>
        <w:spacing w:before="120" w:after="120"/>
        <w:ind w:left="426" w:hanging="426"/>
        <w:jc w:val="both"/>
        <w:rPr>
          <w:szCs w:val="22"/>
          <w:lang w:val="lv-LV"/>
        </w:rPr>
      </w:pPr>
      <w:r w:rsidRPr="00D55D85">
        <w:rPr>
          <w:szCs w:val="22"/>
          <w:lang w:val="lv-LV"/>
        </w:rPr>
        <w:t xml:space="preserve">Līguma priekšmets ir </w:t>
      </w:r>
      <w:r w:rsidRPr="00D55D85">
        <w:rPr>
          <w:lang w:val="lv-LV"/>
        </w:rPr>
        <w:t>medicīnas preču personāla individuālās aizsardzības nodrošināšanai</w:t>
      </w:r>
      <w:r w:rsidRPr="00D55D85">
        <w:rPr>
          <w:szCs w:val="22"/>
          <w:lang w:val="lv-LV"/>
        </w:rPr>
        <w:t xml:space="preserve"> </w:t>
      </w:r>
      <w:r w:rsidRPr="00D55D85">
        <w:rPr>
          <w:lang w:val="lv-LV"/>
        </w:rPr>
        <w:t xml:space="preserve">(turpmāk – Preces vai Prece) </w:t>
      </w:r>
      <w:r w:rsidRPr="00D55D85">
        <w:rPr>
          <w:szCs w:val="22"/>
          <w:lang w:val="lv-LV"/>
        </w:rPr>
        <w:t xml:space="preserve">piegāde </w:t>
      </w:r>
      <w:r w:rsidRPr="00D55D85">
        <w:rPr>
          <w:lang w:val="lv-LV"/>
        </w:rPr>
        <w:t>Pircēja struktūrvienībām.</w:t>
      </w:r>
    </w:p>
    <w:p w14:paraId="435B26EB" w14:textId="77777777" w:rsidR="00BB510A" w:rsidRPr="00D55D85" w:rsidRDefault="00D55D85">
      <w:pPr>
        <w:numPr>
          <w:ilvl w:val="1"/>
          <w:numId w:val="1"/>
        </w:numPr>
        <w:spacing w:before="120" w:after="120"/>
        <w:ind w:left="426" w:hanging="426"/>
        <w:jc w:val="both"/>
        <w:rPr>
          <w:szCs w:val="22"/>
          <w:lang w:val="lv-LV"/>
        </w:rPr>
      </w:pPr>
      <w:r w:rsidRPr="00D55D85">
        <w:rPr>
          <w:szCs w:val="22"/>
          <w:lang w:val="lv-LV"/>
        </w:rPr>
        <w:t>Piegādātājs apņemas piegādāt Pircējam, bet Pircējs apņemas pieņemt un apmaksāt Piegādātāja pienācīgi piegādātās Preces, kuras noteiktas Līguma Pielikumā Nr.1.</w:t>
      </w:r>
    </w:p>
    <w:p w14:paraId="1AF0D998" w14:textId="77777777" w:rsidR="00BB510A" w:rsidRPr="00D55D85" w:rsidRDefault="00D55D85">
      <w:pPr>
        <w:numPr>
          <w:ilvl w:val="1"/>
          <w:numId w:val="1"/>
        </w:numPr>
        <w:spacing w:before="120" w:after="120"/>
        <w:ind w:left="426" w:hanging="426"/>
        <w:jc w:val="both"/>
        <w:rPr>
          <w:szCs w:val="22"/>
          <w:lang w:val="lv-LV"/>
        </w:rPr>
      </w:pPr>
      <w:r w:rsidRPr="00D55D85">
        <w:rPr>
          <w:szCs w:val="22"/>
          <w:lang w:val="lv-LV"/>
        </w:rPr>
        <w:t>Līguma Pielikumā Nr.1 norādīts prognozējamais Preču daudzums visam līguma darbības laikam.</w:t>
      </w:r>
    </w:p>
    <w:p w14:paraId="24D855FE" w14:textId="77777777" w:rsidR="00BB510A" w:rsidRPr="00D55D85" w:rsidRDefault="00D55D85">
      <w:pPr>
        <w:numPr>
          <w:ilvl w:val="1"/>
          <w:numId w:val="1"/>
        </w:numPr>
        <w:spacing w:before="120" w:after="120"/>
        <w:ind w:left="426" w:hanging="426"/>
        <w:jc w:val="both"/>
        <w:rPr>
          <w:szCs w:val="22"/>
          <w:lang w:val="lv-LV"/>
        </w:rPr>
      </w:pPr>
      <w:r w:rsidRPr="00D55D85">
        <w:rPr>
          <w:szCs w:val="22"/>
          <w:lang w:val="lv-LV"/>
        </w:rPr>
        <w:t>Piegādātājam nav pretenziju, ka Pircējs iepērk tādu Preču daudzumu, kāds nepieciešams Pircēja darbības nodrošināšanai.</w:t>
      </w:r>
    </w:p>
    <w:p w14:paraId="1A67A67A" w14:textId="77777777" w:rsidR="00BB510A" w:rsidRPr="00D55D85" w:rsidRDefault="00D55D85">
      <w:pPr>
        <w:numPr>
          <w:ilvl w:val="0"/>
          <w:numId w:val="2"/>
        </w:numPr>
        <w:tabs>
          <w:tab w:val="left" w:pos="513"/>
        </w:tabs>
        <w:spacing w:before="240" w:after="120"/>
        <w:ind w:left="425" w:hanging="425"/>
        <w:jc w:val="center"/>
        <w:rPr>
          <w:b/>
          <w:szCs w:val="22"/>
          <w:lang w:val="lv-LV"/>
        </w:rPr>
      </w:pPr>
      <w:r w:rsidRPr="00D55D85">
        <w:rPr>
          <w:b/>
          <w:szCs w:val="22"/>
          <w:lang w:val="lv-LV"/>
        </w:rPr>
        <w:t>PRECES CENA UN LĪGUMA SUMMA</w:t>
      </w:r>
    </w:p>
    <w:p w14:paraId="156A4873" w14:textId="77777777" w:rsidR="00BB510A" w:rsidRPr="00D55D85" w:rsidRDefault="00D55D85">
      <w:pPr>
        <w:numPr>
          <w:ilvl w:val="1"/>
          <w:numId w:val="3"/>
        </w:numPr>
        <w:spacing w:before="120" w:after="120"/>
        <w:ind w:left="426" w:hanging="426"/>
        <w:jc w:val="both"/>
        <w:rPr>
          <w:szCs w:val="22"/>
          <w:lang w:val="lv-LV"/>
        </w:rPr>
      </w:pPr>
      <w:r w:rsidRPr="00D55D85">
        <w:rPr>
          <w:szCs w:val="22"/>
          <w:lang w:val="lv-LV"/>
        </w:rPr>
        <w:t xml:space="preserve">Preces cena tiek noteikta </w:t>
      </w:r>
      <w:r w:rsidRPr="00D55D85">
        <w:rPr>
          <w:i/>
          <w:szCs w:val="22"/>
          <w:lang w:val="lv-LV"/>
        </w:rPr>
        <w:t>euro</w:t>
      </w:r>
      <w:r w:rsidRPr="00D55D85">
        <w:rPr>
          <w:szCs w:val="22"/>
          <w:lang w:val="lv-LV"/>
        </w:rPr>
        <w:t>, atbilstoši Piegādātāja iesniegtajam piedāvājumam Konkursā un ir norādīta Līguma Pielikumā Nr. 1.</w:t>
      </w:r>
    </w:p>
    <w:p w14:paraId="296A2B1C" w14:textId="77777777" w:rsidR="00BB510A" w:rsidRPr="00D55D85" w:rsidRDefault="00D55D85">
      <w:pPr>
        <w:numPr>
          <w:ilvl w:val="1"/>
          <w:numId w:val="3"/>
        </w:numPr>
        <w:spacing w:before="120" w:after="120"/>
        <w:ind w:left="426" w:hanging="426"/>
        <w:jc w:val="both"/>
        <w:rPr>
          <w:szCs w:val="22"/>
          <w:lang w:val="lv-LV"/>
        </w:rPr>
      </w:pPr>
      <w:r w:rsidRPr="00D55D85">
        <w:rPr>
          <w:szCs w:val="22"/>
          <w:lang w:val="lv-LV"/>
        </w:rPr>
        <w:t>Preces cenā ir iekļauti visi nodokļi un izdevumi, kas rodas Piegādātājam sakarā ar Preces ievešanu Latvijas Republikā un tās piegādi Pircējam saskaņā ar šo Līgumu.</w:t>
      </w:r>
    </w:p>
    <w:p w14:paraId="6904A803" w14:textId="77777777" w:rsidR="00BB510A" w:rsidRPr="00D55D85" w:rsidRDefault="00D55D85">
      <w:pPr>
        <w:numPr>
          <w:ilvl w:val="1"/>
          <w:numId w:val="3"/>
        </w:numPr>
        <w:spacing w:before="120" w:after="120"/>
        <w:ind w:left="426" w:hanging="426"/>
        <w:jc w:val="both"/>
        <w:rPr>
          <w:szCs w:val="22"/>
          <w:lang w:val="lv-LV"/>
        </w:rPr>
      </w:pPr>
      <w:r w:rsidRPr="00D55D85">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14:paraId="72AE68EF" w14:textId="1D8ADE07" w:rsidR="00BB510A" w:rsidRPr="00D55D85" w:rsidRDefault="00D55D85">
      <w:pPr>
        <w:numPr>
          <w:ilvl w:val="1"/>
          <w:numId w:val="3"/>
        </w:numPr>
        <w:spacing w:before="120" w:after="120"/>
        <w:ind w:left="426" w:hanging="426"/>
        <w:jc w:val="both"/>
        <w:rPr>
          <w:szCs w:val="22"/>
          <w:lang w:val="lv-LV"/>
        </w:rPr>
      </w:pPr>
      <w:r w:rsidRPr="00D55D85">
        <w:rPr>
          <w:lang w:val="lv-LV"/>
        </w:rPr>
        <w:t xml:space="preserve">Līguma summa ir līdz </w:t>
      </w:r>
      <w:r w:rsidR="00397773">
        <w:rPr>
          <w:b/>
          <w:bCs/>
          <w:lang w:val="lv-LV"/>
        </w:rPr>
        <w:t>1819.00</w:t>
      </w:r>
      <w:r w:rsidRPr="00D55D85">
        <w:rPr>
          <w:b/>
          <w:bCs/>
          <w:lang w:val="lv-LV"/>
        </w:rPr>
        <w:t xml:space="preserve"> </w:t>
      </w:r>
      <w:r w:rsidRPr="00D55D85">
        <w:rPr>
          <w:b/>
          <w:i/>
          <w:lang w:val="lv-LV"/>
        </w:rPr>
        <w:t>euro</w:t>
      </w:r>
      <w:r w:rsidRPr="00D55D85">
        <w:rPr>
          <w:b/>
          <w:lang w:val="lv-LV"/>
        </w:rPr>
        <w:t xml:space="preserve"> </w:t>
      </w:r>
      <w:r w:rsidRPr="00D55D85">
        <w:rPr>
          <w:lang w:val="lv-LV"/>
        </w:rPr>
        <w:t>(</w:t>
      </w:r>
      <w:r w:rsidR="00397773">
        <w:rPr>
          <w:lang w:val="lv-LV"/>
        </w:rPr>
        <w:t>viens</w:t>
      </w:r>
      <w:r w:rsidRPr="00D55D85">
        <w:rPr>
          <w:lang w:val="lv-LV"/>
        </w:rPr>
        <w:t xml:space="preserve"> tūksto</w:t>
      </w:r>
      <w:r w:rsidR="00397773">
        <w:rPr>
          <w:lang w:val="lv-LV"/>
        </w:rPr>
        <w:t>tis</w:t>
      </w:r>
      <w:r w:rsidRPr="00D55D85">
        <w:rPr>
          <w:lang w:val="lv-LV"/>
        </w:rPr>
        <w:t xml:space="preserve"> </w:t>
      </w:r>
      <w:r w:rsidR="00397773">
        <w:rPr>
          <w:lang w:val="lv-LV"/>
        </w:rPr>
        <w:t xml:space="preserve">astoņi </w:t>
      </w:r>
      <w:r w:rsidRPr="00D55D85">
        <w:rPr>
          <w:lang w:val="lv-LV"/>
        </w:rPr>
        <w:t>simt</w:t>
      </w:r>
      <w:r w:rsidR="00397773">
        <w:rPr>
          <w:lang w:val="lv-LV"/>
        </w:rPr>
        <w:t>i</w:t>
      </w:r>
      <w:r w:rsidRPr="00D55D85">
        <w:rPr>
          <w:lang w:val="lv-LV"/>
        </w:rPr>
        <w:t xml:space="preserve"> </w:t>
      </w:r>
      <w:r w:rsidR="00397773">
        <w:rPr>
          <w:lang w:val="lv-LV"/>
        </w:rPr>
        <w:t xml:space="preserve">deviņpadsmit </w:t>
      </w:r>
      <w:r w:rsidRPr="00D55D85">
        <w:rPr>
          <w:lang w:val="lv-LV"/>
        </w:rPr>
        <w:t xml:space="preserve">eiro un 00 centi) bez pievienotās vērtības nodokļa (turpmāk – PVN). </w:t>
      </w:r>
      <w:r w:rsidRPr="00D55D85">
        <w:rPr>
          <w:color w:val="000000"/>
          <w:lang w:val="lv-LV" w:eastAsia="lv-LV"/>
        </w:rPr>
        <w:t xml:space="preserve">PVN Puses piemēro Latvijas Republikas normatīvajos aktos noteiktajā apmērā. </w:t>
      </w:r>
    </w:p>
    <w:p w14:paraId="27FC7D9B" w14:textId="77777777" w:rsidR="00BB510A" w:rsidRPr="00D55D85" w:rsidRDefault="00D55D85">
      <w:pPr>
        <w:numPr>
          <w:ilvl w:val="1"/>
          <w:numId w:val="3"/>
        </w:numPr>
        <w:spacing w:before="120" w:after="120"/>
        <w:ind w:left="426" w:hanging="426"/>
        <w:jc w:val="both"/>
        <w:rPr>
          <w:szCs w:val="22"/>
          <w:lang w:val="lv-LV"/>
        </w:rPr>
      </w:pPr>
      <w:r w:rsidRPr="00D55D85">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sidRPr="00D55D85">
        <w:rPr>
          <w:color w:val="000000"/>
          <w:lang w:val="lv-LV" w:eastAsia="lv-LV"/>
        </w:rPr>
        <w:t>, no kura stājas spēkā.</w:t>
      </w:r>
    </w:p>
    <w:p w14:paraId="1C6B62A0" w14:textId="77777777" w:rsidR="00BB510A" w:rsidRPr="00D55D85" w:rsidRDefault="00D55D85">
      <w:pPr>
        <w:numPr>
          <w:ilvl w:val="1"/>
          <w:numId w:val="3"/>
        </w:numPr>
        <w:spacing w:before="120" w:after="120"/>
        <w:ind w:left="426" w:hanging="426"/>
        <w:jc w:val="both"/>
        <w:rPr>
          <w:szCs w:val="22"/>
          <w:lang w:val="lv-LV"/>
        </w:rPr>
      </w:pPr>
      <w:r w:rsidRPr="00D55D85">
        <w:rPr>
          <w:szCs w:val="22"/>
          <w:lang w:val="lv-LV"/>
        </w:rPr>
        <w:t xml:space="preserve">Gadījumā, ja Piegādātājs Līguma 6.5. punktā noteiktajā kārtībā kādā Preces pozīcijā iegūst tiesības piegādāt Preci Pircējam kā nākamais Piegādātājs, kurš piedāvājis nākamo zemāko cenu </w:t>
      </w:r>
      <w:r w:rsidRPr="00D55D85">
        <w:rPr>
          <w:szCs w:val="22"/>
          <w:lang w:val="lv-LV"/>
        </w:rPr>
        <w:lastRenderedPageBreak/>
        <w:t xml:space="preserve">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sidRPr="00D55D85">
        <w:rPr>
          <w:rFonts w:eastAsia="Calibri"/>
          <w:lang w:val="lv-LV"/>
        </w:rPr>
        <w:t xml:space="preserve">kopsummu </w:t>
      </w:r>
      <w:r w:rsidRPr="00D55D85">
        <w:rPr>
          <w:rFonts w:eastAsia="Calibri"/>
          <w:b/>
          <w:lang w:val="lv-LV"/>
        </w:rPr>
        <w:t>23 694,50</w:t>
      </w:r>
      <w:r w:rsidRPr="00D55D85">
        <w:rPr>
          <w:b/>
          <w:i/>
          <w:lang w:val="lv-LV"/>
        </w:rPr>
        <w:t xml:space="preserve"> euro</w:t>
      </w:r>
      <w:r w:rsidRPr="00D55D85">
        <w:rPr>
          <w:rFonts w:eastAsia="Calibri"/>
          <w:lang w:val="lv-LV"/>
        </w:rPr>
        <w:t xml:space="preserve"> (</w:t>
      </w:r>
      <w:r w:rsidRPr="00D55D85">
        <w:rPr>
          <w:lang w:val="lv-LV"/>
        </w:rPr>
        <w:t>divdesmit trīst tūkstoši sešii simti deviņdesmit četri euro un 50 centi</w:t>
      </w:r>
      <w:r w:rsidRPr="00D55D85">
        <w:rPr>
          <w:rFonts w:eastAsia="Calibri"/>
          <w:lang w:val="lv-LV"/>
        </w:rPr>
        <w:t xml:space="preserve">) bez PVN.  </w:t>
      </w:r>
    </w:p>
    <w:p w14:paraId="5EB35A42" w14:textId="77777777" w:rsidR="00BB510A" w:rsidRPr="00D55D85" w:rsidRDefault="00D55D85">
      <w:pPr>
        <w:numPr>
          <w:ilvl w:val="0"/>
          <w:numId w:val="2"/>
        </w:numPr>
        <w:spacing w:before="240" w:after="120"/>
        <w:ind w:left="425" w:hanging="425"/>
        <w:jc w:val="center"/>
        <w:rPr>
          <w:b/>
          <w:szCs w:val="22"/>
          <w:lang w:val="lv-LV"/>
        </w:rPr>
      </w:pPr>
      <w:r w:rsidRPr="00D55D85">
        <w:rPr>
          <w:b/>
          <w:szCs w:val="22"/>
          <w:lang w:val="lv-LV"/>
        </w:rPr>
        <w:t>LĪGUMA DARBĪBAS TERMIŅŠ</w:t>
      </w:r>
    </w:p>
    <w:p w14:paraId="219A706B" w14:textId="77777777" w:rsidR="00BB510A" w:rsidRPr="00D55D85" w:rsidRDefault="00D55D85">
      <w:pPr>
        <w:numPr>
          <w:ilvl w:val="1"/>
          <w:numId w:val="4"/>
        </w:numPr>
        <w:spacing w:before="120" w:after="120"/>
        <w:ind w:left="426" w:hanging="426"/>
        <w:jc w:val="both"/>
        <w:rPr>
          <w:szCs w:val="22"/>
          <w:lang w:val="lv-LV"/>
        </w:rPr>
      </w:pPr>
      <w:r w:rsidRPr="00D55D85">
        <w:rPr>
          <w:szCs w:val="22"/>
          <w:lang w:val="lv-LV"/>
        </w:rPr>
        <w:t>Līgums stājas spēkā ar tā abpusējas parakstīšanas brīdi un ir spēkā 6 (sešus) kalendāros mēnešus.</w:t>
      </w:r>
    </w:p>
    <w:p w14:paraId="3CD77590" w14:textId="77777777" w:rsidR="00BB510A" w:rsidRPr="00D55D85" w:rsidRDefault="00D55D85">
      <w:pPr>
        <w:numPr>
          <w:ilvl w:val="1"/>
          <w:numId w:val="4"/>
        </w:numPr>
        <w:spacing w:before="120" w:after="120"/>
        <w:ind w:left="426" w:hanging="426"/>
        <w:jc w:val="both"/>
        <w:rPr>
          <w:szCs w:val="22"/>
          <w:lang w:val="lv-LV"/>
        </w:rPr>
      </w:pPr>
      <w:r w:rsidRPr="00D55D85">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14:paraId="30C5F419" w14:textId="77777777" w:rsidR="00BB510A" w:rsidRPr="00D55D85" w:rsidRDefault="00D55D85">
      <w:pPr>
        <w:numPr>
          <w:ilvl w:val="0"/>
          <w:numId w:val="2"/>
        </w:numPr>
        <w:spacing w:before="240" w:after="120"/>
        <w:ind w:left="425" w:hanging="425"/>
        <w:jc w:val="center"/>
        <w:rPr>
          <w:b/>
          <w:szCs w:val="22"/>
          <w:lang w:val="lv-LV"/>
        </w:rPr>
      </w:pPr>
      <w:r w:rsidRPr="00D55D85">
        <w:rPr>
          <w:b/>
          <w:szCs w:val="22"/>
          <w:lang w:val="lv-LV"/>
        </w:rPr>
        <w:t>PRECES PIEGĀDES NOTEIKUMI UN PASŪTĪŠANAS KĀRTĪBA</w:t>
      </w:r>
    </w:p>
    <w:p w14:paraId="3532344E" w14:textId="77777777" w:rsidR="00BB510A" w:rsidRPr="00D55D85" w:rsidRDefault="00D55D85">
      <w:pPr>
        <w:numPr>
          <w:ilvl w:val="1"/>
          <w:numId w:val="2"/>
        </w:numPr>
        <w:spacing w:before="120" w:after="120"/>
        <w:ind w:left="480" w:hanging="426"/>
        <w:jc w:val="both"/>
        <w:rPr>
          <w:szCs w:val="22"/>
          <w:lang w:val="lv-LV"/>
        </w:rPr>
      </w:pPr>
      <w:r w:rsidRPr="00D55D85">
        <w:rPr>
          <w:szCs w:val="22"/>
          <w:lang w:val="lv-LV"/>
        </w:rPr>
        <w:t>Piegādes noteikumi – DDP (INCOTERM 2020).</w:t>
      </w:r>
    </w:p>
    <w:p w14:paraId="620D6A47" w14:textId="77777777" w:rsidR="00BB510A" w:rsidRPr="00D55D85" w:rsidRDefault="00D55D85">
      <w:pPr>
        <w:numPr>
          <w:ilvl w:val="1"/>
          <w:numId w:val="2"/>
        </w:numPr>
        <w:spacing w:before="120" w:after="120"/>
        <w:ind w:left="480" w:hanging="426"/>
        <w:jc w:val="both"/>
        <w:rPr>
          <w:szCs w:val="22"/>
          <w:lang w:val="lv-LV"/>
        </w:rPr>
      </w:pPr>
      <w:r w:rsidRPr="00D55D85">
        <w:rPr>
          <w:szCs w:val="22"/>
          <w:lang w:val="lv-LV"/>
        </w:rPr>
        <w:t>Preces piegādes vieta:</w:t>
      </w:r>
      <w:r w:rsidRPr="00D55D85">
        <w:rPr>
          <w:lang w:val="lv-LV"/>
        </w:rPr>
        <w:t>VSIA “Paula Stradiņa klīniskā universitātes slimnīca” Pilsoņu iela 13, Rīga, LV – 1002.</w:t>
      </w:r>
    </w:p>
    <w:p w14:paraId="37B30CBF" w14:textId="77777777" w:rsidR="00BB510A" w:rsidRPr="00D55D85" w:rsidRDefault="00D55D85">
      <w:pPr>
        <w:numPr>
          <w:ilvl w:val="1"/>
          <w:numId w:val="5"/>
        </w:numPr>
        <w:spacing w:before="120" w:after="120"/>
        <w:ind w:left="480" w:hanging="480"/>
        <w:jc w:val="both"/>
        <w:rPr>
          <w:lang w:val="lv-LV"/>
        </w:rPr>
      </w:pPr>
      <w:r w:rsidRPr="00D55D85">
        <w:rPr>
          <w:lang w:val="lv-LV"/>
        </w:rPr>
        <w:t>Preces pasūtīšanu veic elektroniski, pieprasījumu nosūtot uz Līguma 4.4.2.punktā norādītās kontaktpersonas e-pastu.</w:t>
      </w:r>
    </w:p>
    <w:p w14:paraId="6AFCC4E4" w14:textId="77777777" w:rsidR="00BB510A" w:rsidRPr="00D55D85" w:rsidRDefault="00D55D85">
      <w:pPr>
        <w:numPr>
          <w:ilvl w:val="1"/>
          <w:numId w:val="5"/>
        </w:numPr>
        <w:spacing w:before="120" w:after="120"/>
        <w:ind w:left="480" w:hanging="480"/>
        <w:jc w:val="both"/>
        <w:rPr>
          <w:lang w:val="lv-LV"/>
        </w:rPr>
      </w:pPr>
      <w:r w:rsidRPr="00D55D85">
        <w:rPr>
          <w:lang w:val="lv-LV"/>
        </w:rPr>
        <w:t>Kontaktpersonas Līguma darbības laikā:</w:t>
      </w:r>
    </w:p>
    <w:p w14:paraId="7E1A3FEF" w14:textId="77777777" w:rsidR="00BB510A" w:rsidRPr="00D55D85" w:rsidRDefault="00D55D85">
      <w:pPr>
        <w:numPr>
          <w:ilvl w:val="2"/>
          <w:numId w:val="5"/>
        </w:numPr>
        <w:spacing w:before="120" w:after="120"/>
        <w:ind w:left="709" w:hanging="709"/>
        <w:jc w:val="both"/>
        <w:rPr>
          <w:lang w:val="lv-LV"/>
        </w:rPr>
      </w:pPr>
      <w:r w:rsidRPr="00D55D85">
        <w:rPr>
          <w:lang w:val="lv-LV"/>
        </w:rPr>
        <w:t xml:space="preserve">No Pircēja puses: Aptiekas vadītājs </w:t>
      </w:r>
      <w:r w:rsidRPr="00D55D85">
        <w:rPr>
          <w:lang w:val="lv-LV" w:eastAsia="lv-LV"/>
        </w:rPr>
        <w:t xml:space="preserve">Andrejs Kanapuhins, tālrunis 67069295, e-pasts: </w:t>
      </w:r>
      <w:hyperlink r:id="rId9" w:history="1">
        <w:r w:rsidRPr="00D55D85">
          <w:rPr>
            <w:rStyle w:val="Hyperlink"/>
            <w:lang w:val="lv-LV" w:eastAsia="lv-LV"/>
          </w:rPr>
          <w:t>andrejs.kanapuhins@stradini.lv</w:t>
        </w:r>
      </w:hyperlink>
      <w:r w:rsidRPr="00D55D85">
        <w:rPr>
          <w:lang w:val="lv-LV"/>
        </w:rPr>
        <w:t xml:space="preserve"> ;</w:t>
      </w:r>
    </w:p>
    <w:p w14:paraId="50139D3F" w14:textId="77777777" w:rsidR="00BB510A" w:rsidRPr="00D55D85" w:rsidRDefault="00D55D85">
      <w:pPr>
        <w:numPr>
          <w:ilvl w:val="2"/>
          <w:numId w:val="5"/>
        </w:numPr>
        <w:spacing w:before="120" w:after="120"/>
        <w:ind w:left="709" w:hanging="709"/>
        <w:jc w:val="both"/>
        <w:rPr>
          <w:lang w:val="lv-LV"/>
        </w:rPr>
      </w:pPr>
      <w:r w:rsidRPr="00D55D85">
        <w:rPr>
          <w:lang w:val="lv-LV"/>
        </w:rPr>
        <w:t xml:space="preserve">No Piegādātāja puses: Ilze Ozola, tālr. 66103003, fakss 6610300, e- pasts </w:t>
      </w:r>
      <w:hyperlink r:id="rId10" w:history="1">
        <w:r w:rsidRPr="00D55D85">
          <w:rPr>
            <w:rStyle w:val="Hyperlink"/>
            <w:lang w:val="lv-LV"/>
          </w:rPr>
          <w:t>ilze.ozola@amedical.eu</w:t>
        </w:r>
      </w:hyperlink>
      <w:r w:rsidRPr="00D55D85">
        <w:rPr>
          <w:lang w:val="lv-LV"/>
        </w:rPr>
        <w:t xml:space="preserve"> . </w:t>
      </w:r>
    </w:p>
    <w:p w14:paraId="1B84699B" w14:textId="77777777" w:rsidR="00BB510A" w:rsidRPr="00D55D85" w:rsidRDefault="00D55D85">
      <w:pPr>
        <w:numPr>
          <w:ilvl w:val="0"/>
          <w:numId w:val="2"/>
        </w:numPr>
        <w:spacing w:before="240" w:after="120"/>
        <w:ind w:left="357" w:hanging="357"/>
        <w:jc w:val="center"/>
        <w:rPr>
          <w:b/>
          <w:szCs w:val="22"/>
          <w:lang w:val="lv-LV"/>
        </w:rPr>
      </w:pPr>
      <w:r w:rsidRPr="00D55D85">
        <w:rPr>
          <w:b/>
          <w:szCs w:val="22"/>
          <w:lang w:val="lv-LV"/>
        </w:rPr>
        <w:t>PRECES KVALITĀTE</w:t>
      </w:r>
    </w:p>
    <w:p w14:paraId="41D4327B"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 xml:space="preserve">Piegādātājs apņemas piegādāt Preci pienācīgā kvalitātē un atbilstošā iepakojumā. </w:t>
      </w:r>
    </w:p>
    <w:p w14:paraId="04A163FE"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14:paraId="3E85A971"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Nekvalitatīvu, bojātu un pasūtījumam neatbilstošu Preci Piegādātājs apmaina pret atbilstošu Preci divu darba dienu laikā pēc paziņojuma saņemšanas no Pircēja. Izdevumus, kas saistīti ar Preču apmaiņu, sedz Piegādātājs.</w:t>
      </w:r>
    </w:p>
    <w:p w14:paraId="28C2274C"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Precēm jābūt marķētām, ar instrukciju latviešu valodā atbilstoši spēkā esošiem normatīvajiem aktiem.</w:t>
      </w:r>
    </w:p>
    <w:p w14:paraId="3B6A60E2" w14:textId="77777777" w:rsidR="00BB510A" w:rsidRPr="00D55D85" w:rsidRDefault="00D55D85">
      <w:pPr>
        <w:numPr>
          <w:ilvl w:val="0"/>
          <w:numId w:val="2"/>
        </w:numPr>
        <w:spacing w:before="240" w:after="120"/>
        <w:ind w:left="357" w:hanging="357"/>
        <w:jc w:val="center"/>
        <w:rPr>
          <w:b/>
          <w:szCs w:val="22"/>
          <w:lang w:val="lv-LV"/>
        </w:rPr>
      </w:pPr>
      <w:r w:rsidRPr="00D55D85">
        <w:rPr>
          <w:b/>
          <w:szCs w:val="22"/>
          <w:lang w:val="lv-LV"/>
        </w:rPr>
        <w:t>PRECES PIEGĀDES UN SAŅEMŠANAS KĀRTĪBA</w:t>
      </w:r>
    </w:p>
    <w:p w14:paraId="7B138282"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14:paraId="3682AF36"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 xml:space="preserve">Piegādātājs izpilda pasūtījumus, piegādājot visas pasūtījumos norādītās Preces vienas darba dienas laikā no pasūtījuma izdarīšanas dienas, ja vien Puses konkrētajā pasūtījumā nav vienojušās citādi. </w:t>
      </w:r>
    </w:p>
    <w:p w14:paraId="4E88795E" w14:textId="77777777" w:rsidR="00BB510A" w:rsidRPr="00D55D85" w:rsidRDefault="00D55D85">
      <w:pPr>
        <w:pStyle w:val="ListParagraph"/>
        <w:numPr>
          <w:ilvl w:val="1"/>
          <w:numId w:val="2"/>
        </w:numPr>
        <w:spacing w:before="120" w:after="120"/>
        <w:ind w:left="567" w:hanging="567"/>
        <w:contextualSpacing w:val="0"/>
        <w:jc w:val="both"/>
        <w:rPr>
          <w:b/>
          <w:bCs/>
          <w:lang w:val="lv-LV"/>
        </w:rPr>
      </w:pPr>
      <w:r w:rsidRPr="00D55D85">
        <w:rPr>
          <w:lang w:val="lv-LV"/>
        </w:rPr>
        <w:t>Preces piegādi, izkraušanu un novietošanu Pircēja telpās, kuras norādītas šī Līguma 4.2.punktā, nodrošina Piegādātājs, izmantojot savu transportu un darbaspēku. Piegādātājs</w:t>
      </w:r>
      <w:r w:rsidRPr="00D55D85">
        <w:rPr>
          <w:b/>
          <w:lang w:val="lv-LV"/>
        </w:rPr>
        <w:t xml:space="preserve"> </w:t>
      </w:r>
      <w:r w:rsidRPr="00D55D85">
        <w:rPr>
          <w:lang w:val="lv-LV"/>
        </w:rPr>
        <w:t xml:space="preserve">ir atbildīgs par Preču transportēšanas apdrošināšanas izdevumiem. Piegādātājs ir tiesīgs Preču transportēšanas </w:t>
      </w:r>
      <w:r w:rsidRPr="00D55D85">
        <w:rPr>
          <w:lang w:val="lv-LV"/>
        </w:rPr>
        <w:lastRenderedPageBreak/>
        <w:t>pakalpojumu nodot trešajām personām tikai tādā gadījumā, ja tiek nodrošināti šī Līguma piegādes noteikumi, Piegādātājam uzņemoties Līgumā noteikto atbildību.</w:t>
      </w:r>
    </w:p>
    <w:p w14:paraId="64A4E150" w14:textId="77777777" w:rsidR="00BB510A" w:rsidRPr="00D55D85" w:rsidRDefault="00D55D85">
      <w:pPr>
        <w:pStyle w:val="ListParagraph"/>
        <w:numPr>
          <w:ilvl w:val="1"/>
          <w:numId w:val="2"/>
        </w:numPr>
        <w:spacing w:before="120" w:after="120"/>
        <w:ind w:left="567" w:hanging="567"/>
        <w:contextualSpacing w:val="0"/>
        <w:jc w:val="both"/>
        <w:rPr>
          <w:b/>
          <w:bCs/>
          <w:lang w:val="lv-LV"/>
        </w:rPr>
      </w:pPr>
      <w:r w:rsidRPr="00D55D85">
        <w:rPr>
          <w:lang w:val="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1" w:history="1">
        <w:r w:rsidRPr="00D55D85">
          <w:rPr>
            <w:color w:val="0000FF"/>
            <w:u w:val="single"/>
            <w:lang w:val="lv-LV"/>
          </w:rPr>
          <w:t>rekini@stradini.lv</w:t>
        </w:r>
      </w:hyperlink>
      <w:r w:rsidRPr="00D55D85">
        <w:rPr>
          <w:color w:val="0000FF"/>
          <w:u w:val="single"/>
          <w:lang w:val="lv-LV"/>
        </w:rPr>
        <w:t>.</w:t>
      </w:r>
    </w:p>
    <w:p w14:paraId="2464B5EC"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Preču pavadzīmēs-rēķinos tiek fiksēts piegādātās Preces daudzums un cena atbilstoši šā Līguma pielikumam Nr.1.</w:t>
      </w:r>
    </w:p>
    <w:p w14:paraId="46A3DBE0" w14:textId="77777777" w:rsidR="00BB510A" w:rsidRPr="00D55D85" w:rsidRDefault="00D55D85">
      <w:pPr>
        <w:pStyle w:val="ListParagraph"/>
        <w:numPr>
          <w:ilvl w:val="1"/>
          <w:numId w:val="2"/>
        </w:numPr>
        <w:spacing w:before="120" w:after="120"/>
        <w:ind w:left="567" w:hanging="567"/>
        <w:contextualSpacing w:val="0"/>
        <w:jc w:val="both"/>
        <w:rPr>
          <w:rFonts w:eastAsia="Calibri"/>
          <w:lang w:val="lv-LV"/>
        </w:rPr>
      </w:pPr>
      <w:r w:rsidRPr="00D55D85">
        <w:rPr>
          <w:lang w:val="lv-LV"/>
        </w:rPr>
        <w:t>Gadījumā, ja Piegādātājs nespēj piegādāt kādu Preci Līgumā noteiktajā kārtībā vai termiņā, vai atsakās piegādāt Preces par Līguma Pielikumā Nr. 1 norādītajām cenām, vaiPircējs konstatē, ka Prece neatbilst Pircēja noteiktajām prasībām</w:t>
      </w:r>
      <w:r w:rsidRPr="00D55D85">
        <w:rPr>
          <w:rFonts w:eastAsia="Calibri"/>
          <w:lang w:val="lv-LV"/>
        </w:rPr>
        <w:t xml:space="preserve">, Pircējam ir tiesības pasūtīt Preci no nākamā piegādātāja, kurš piedāvājis nākamo zemāko cenu </w:t>
      </w:r>
      <w:r w:rsidRPr="00D55D85">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sidRPr="00D55D85">
        <w:rPr>
          <w:rFonts w:eastAsia="Calibri"/>
          <w:lang w:val="lv-LV"/>
        </w:rPr>
        <w:t>.</w:t>
      </w:r>
    </w:p>
    <w:p w14:paraId="1737029C" w14:textId="77777777" w:rsidR="00BB510A" w:rsidRPr="00D55D85" w:rsidRDefault="00D55D85">
      <w:pPr>
        <w:pStyle w:val="ListParagraph"/>
        <w:numPr>
          <w:ilvl w:val="1"/>
          <w:numId w:val="2"/>
        </w:numPr>
        <w:spacing w:before="120" w:after="120"/>
        <w:ind w:left="567" w:hanging="567"/>
        <w:contextualSpacing w:val="0"/>
        <w:jc w:val="both"/>
        <w:rPr>
          <w:rFonts w:eastAsia="Calibri"/>
          <w:lang w:val="lv-LV"/>
        </w:rPr>
      </w:pPr>
      <w:r w:rsidRPr="00D55D85">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14:paraId="346BD32B" w14:textId="77777777" w:rsidR="00BB510A" w:rsidRPr="00D55D85" w:rsidRDefault="00D55D85">
      <w:pPr>
        <w:numPr>
          <w:ilvl w:val="0"/>
          <w:numId w:val="2"/>
        </w:numPr>
        <w:spacing w:before="240" w:after="120"/>
        <w:ind w:left="357" w:hanging="357"/>
        <w:jc w:val="center"/>
        <w:rPr>
          <w:b/>
          <w:szCs w:val="22"/>
          <w:lang w:val="lv-LV"/>
        </w:rPr>
      </w:pPr>
      <w:r w:rsidRPr="00D55D85">
        <w:rPr>
          <w:b/>
          <w:szCs w:val="22"/>
          <w:lang w:val="lv-LV"/>
        </w:rPr>
        <w:t>NORĒĶINU KĀRTĪBA</w:t>
      </w:r>
    </w:p>
    <w:p w14:paraId="2790F0D0" w14:textId="77777777" w:rsidR="00BB510A" w:rsidRPr="00D55D85" w:rsidRDefault="00D55D85">
      <w:pPr>
        <w:numPr>
          <w:ilvl w:val="1"/>
          <w:numId w:val="2"/>
        </w:numPr>
        <w:tabs>
          <w:tab w:val="left" w:pos="426"/>
        </w:tabs>
        <w:spacing w:before="120" w:after="120"/>
        <w:ind w:left="567" w:hanging="567"/>
        <w:jc w:val="both"/>
        <w:rPr>
          <w:szCs w:val="22"/>
          <w:lang w:val="lv-LV"/>
        </w:rPr>
      </w:pPr>
      <w:r w:rsidRPr="00D55D85">
        <w:rPr>
          <w:szCs w:val="22"/>
          <w:lang w:val="lv-LV"/>
        </w:rPr>
        <w:t xml:space="preserve">  </w:t>
      </w:r>
      <w:r w:rsidRPr="00D55D85">
        <w:rPr>
          <w:rFonts w:eastAsia="Calibri"/>
          <w:lang w:val="lv-LV"/>
        </w:rPr>
        <w:t>Pircējs veic apmaksu 60</w:t>
      </w:r>
      <w:r w:rsidRPr="00D55D85">
        <w:rPr>
          <w:szCs w:val="22"/>
          <w:lang w:val="lv-LV"/>
        </w:rPr>
        <w:t xml:space="preserve"> (sešdesmit) dienu laikā pēc Preču pavadzīmes-rēķina abpusējas parakstīšanas.</w:t>
      </w:r>
    </w:p>
    <w:p w14:paraId="7E732D61" w14:textId="77777777" w:rsidR="00BB510A" w:rsidRPr="00D55D85" w:rsidRDefault="00D55D85">
      <w:pPr>
        <w:numPr>
          <w:ilvl w:val="1"/>
          <w:numId w:val="2"/>
        </w:numPr>
        <w:tabs>
          <w:tab w:val="left" w:pos="567"/>
        </w:tabs>
        <w:spacing w:before="120" w:after="120"/>
        <w:ind w:left="567" w:hanging="567"/>
        <w:jc w:val="both"/>
        <w:rPr>
          <w:szCs w:val="22"/>
          <w:lang w:val="lv-LV"/>
        </w:rPr>
      </w:pPr>
      <w:r w:rsidRPr="00D55D85">
        <w:rPr>
          <w:szCs w:val="22"/>
          <w:lang w:val="lv-LV"/>
        </w:rPr>
        <w:t>Pirkumu apmaksa tiek veikta ar bezskaidras naudas norēķiniem, pirkuma maksu ieskaitot Piegādātāja norādītajā bankas kontā.</w:t>
      </w:r>
    </w:p>
    <w:p w14:paraId="23A0EFEE" w14:textId="77777777" w:rsidR="00BB510A" w:rsidRPr="00D55D85" w:rsidRDefault="00D55D85">
      <w:pPr>
        <w:numPr>
          <w:ilvl w:val="1"/>
          <w:numId w:val="2"/>
        </w:numPr>
        <w:tabs>
          <w:tab w:val="left" w:pos="567"/>
        </w:tabs>
        <w:spacing w:before="120" w:after="120"/>
        <w:ind w:left="567" w:hanging="567"/>
        <w:jc w:val="both"/>
        <w:rPr>
          <w:szCs w:val="22"/>
          <w:lang w:val="lv-LV"/>
        </w:rPr>
      </w:pPr>
      <w:r w:rsidRPr="00D55D85">
        <w:rPr>
          <w:szCs w:val="22"/>
          <w:lang w:val="lv-LV"/>
        </w:rPr>
        <w:t xml:space="preserve">Līgumā noteiktie maksājumi uzskatāmi par izdarītiem ar brīdi, kad attiecīgā maksājuma izdarītājs ir veicis pārskaitījumu uz Līgumā norādīto norēķinu kontu. </w:t>
      </w:r>
    </w:p>
    <w:p w14:paraId="70214384" w14:textId="77777777" w:rsidR="00BB510A" w:rsidRPr="00D55D85" w:rsidRDefault="00D55D85">
      <w:pPr>
        <w:numPr>
          <w:ilvl w:val="0"/>
          <w:numId w:val="2"/>
        </w:numPr>
        <w:spacing w:before="240" w:after="120"/>
        <w:ind w:left="357" w:hanging="357"/>
        <w:jc w:val="center"/>
        <w:rPr>
          <w:b/>
          <w:szCs w:val="22"/>
          <w:lang w:val="lv-LV"/>
        </w:rPr>
      </w:pPr>
      <w:r w:rsidRPr="00D55D85">
        <w:rPr>
          <w:b/>
          <w:szCs w:val="22"/>
          <w:lang w:val="lv-LV"/>
        </w:rPr>
        <w:t>PUŠU TIESĪBAS UN PIENĀKUMI</w:t>
      </w:r>
    </w:p>
    <w:p w14:paraId="472818C9" w14:textId="77777777" w:rsidR="00BB510A" w:rsidRPr="00D55D85" w:rsidRDefault="00D55D85">
      <w:pPr>
        <w:numPr>
          <w:ilvl w:val="1"/>
          <w:numId w:val="6"/>
        </w:numPr>
        <w:tabs>
          <w:tab w:val="left" w:pos="567"/>
        </w:tabs>
        <w:spacing w:before="120" w:after="120"/>
        <w:ind w:left="0" w:firstLine="0"/>
        <w:jc w:val="both"/>
        <w:rPr>
          <w:lang w:val="lv-LV"/>
        </w:rPr>
      </w:pPr>
      <w:r w:rsidRPr="00D55D85">
        <w:rPr>
          <w:lang w:val="lv-LV"/>
        </w:rPr>
        <w:t xml:space="preserve">Piegādātājam ir pienākums: </w:t>
      </w:r>
    </w:p>
    <w:p w14:paraId="684BBE58" w14:textId="77777777" w:rsidR="00BB510A" w:rsidRPr="00D55D85" w:rsidRDefault="00D55D85">
      <w:pPr>
        <w:numPr>
          <w:ilvl w:val="2"/>
          <w:numId w:val="2"/>
        </w:numPr>
        <w:spacing w:before="120" w:after="120"/>
        <w:ind w:left="1418" w:hanging="709"/>
        <w:jc w:val="both"/>
        <w:rPr>
          <w:lang w:val="lv-LV"/>
        </w:rPr>
      </w:pPr>
      <w:r w:rsidRPr="00D55D85">
        <w:rPr>
          <w:lang w:val="lv-LV"/>
        </w:rPr>
        <w:t xml:space="preserve">veikt savlaicīgu Preces piegādi saskaņā ar šī Līguma noteikumiem; </w:t>
      </w:r>
    </w:p>
    <w:p w14:paraId="3CD22251" w14:textId="77777777" w:rsidR="00BB510A" w:rsidRPr="00D55D85" w:rsidRDefault="00D55D85">
      <w:pPr>
        <w:numPr>
          <w:ilvl w:val="2"/>
          <w:numId w:val="2"/>
        </w:numPr>
        <w:spacing w:before="120" w:after="120"/>
        <w:ind w:left="1418" w:hanging="709"/>
        <w:jc w:val="both"/>
        <w:rPr>
          <w:lang w:val="lv-LV"/>
        </w:rPr>
      </w:pPr>
      <w:r w:rsidRPr="00D55D85">
        <w:rPr>
          <w:lang w:val="lv-LV"/>
        </w:rPr>
        <w:t xml:space="preserve">piegādāt Preces atbilstoši Piegādātāja Konkursam izteiktajam piedāvājumam; </w:t>
      </w:r>
    </w:p>
    <w:p w14:paraId="647B49ED" w14:textId="77777777" w:rsidR="00BB510A" w:rsidRPr="00D55D85" w:rsidRDefault="00D55D85">
      <w:pPr>
        <w:numPr>
          <w:ilvl w:val="2"/>
          <w:numId w:val="2"/>
        </w:numPr>
        <w:spacing w:before="120" w:after="120"/>
        <w:ind w:left="1418" w:hanging="709"/>
        <w:jc w:val="both"/>
        <w:rPr>
          <w:lang w:val="lv-LV"/>
        </w:rPr>
      </w:pPr>
      <w:r w:rsidRPr="00D55D85">
        <w:rPr>
          <w:lang w:val="lv-LV"/>
        </w:rPr>
        <w:t xml:space="preserve">piegādāt Preces ne dārgāk par Līguma Pielikumā Nr.1 norādītajām cenām visā Līguma darbības laikā; </w:t>
      </w:r>
    </w:p>
    <w:p w14:paraId="68CFF465" w14:textId="77777777" w:rsidR="00BB510A" w:rsidRPr="00D55D85" w:rsidRDefault="00D55D85">
      <w:pPr>
        <w:numPr>
          <w:ilvl w:val="2"/>
          <w:numId w:val="2"/>
        </w:numPr>
        <w:spacing w:before="120" w:after="120"/>
        <w:ind w:left="1418" w:hanging="709"/>
        <w:jc w:val="both"/>
        <w:rPr>
          <w:lang w:val="lv-LV"/>
        </w:rPr>
      </w:pPr>
      <w:r w:rsidRPr="00D55D85">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14:paraId="0CDFA4BB" w14:textId="77777777" w:rsidR="00BB510A" w:rsidRPr="00D55D85" w:rsidRDefault="00D55D85">
      <w:pPr>
        <w:numPr>
          <w:ilvl w:val="2"/>
          <w:numId w:val="2"/>
        </w:numPr>
        <w:spacing w:before="120" w:after="120"/>
        <w:ind w:left="1418" w:hanging="709"/>
        <w:jc w:val="both"/>
        <w:rPr>
          <w:lang w:val="lv-LV"/>
        </w:rPr>
      </w:pPr>
      <w:r w:rsidRPr="00D55D85">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14:paraId="7ABF4BD5" w14:textId="77777777" w:rsidR="00BB510A" w:rsidRPr="00D55D85" w:rsidRDefault="00D55D85">
      <w:pPr>
        <w:numPr>
          <w:ilvl w:val="2"/>
          <w:numId w:val="2"/>
        </w:numPr>
        <w:spacing w:before="120" w:after="120"/>
        <w:ind w:left="1418" w:hanging="709"/>
        <w:jc w:val="both"/>
        <w:rPr>
          <w:lang w:val="lv-LV"/>
        </w:rPr>
      </w:pPr>
      <w:r w:rsidRPr="00D55D85">
        <w:rPr>
          <w:lang w:val="lv-LV"/>
        </w:rPr>
        <w:t>uzņemties atbildību trešo personu un Pircēja priekšā par kaitējumu, kas tiem radies sakarā ar Preces kvalitātes trūkumu;</w:t>
      </w:r>
    </w:p>
    <w:p w14:paraId="17CD2989" w14:textId="77777777" w:rsidR="00BB510A" w:rsidRPr="00D55D85" w:rsidRDefault="00D55D85">
      <w:pPr>
        <w:numPr>
          <w:ilvl w:val="2"/>
          <w:numId w:val="2"/>
        </w:numPr>
        <w:spacing w:before="120" w:after="120"/>
        <w:ind w:left="1418"/>
        <w:jc w:val="both"/>
        <w:rPr>
          <w:lang w:val="lv-LV"/>
        </w:rPr>
      </w:pPr>
      <w:r w:rsidRPr="00D55D85">
        <w:rPr>
          <w:lang w:val="lv-LV"/>
        </w:rPr>
        <w:lastRenderedPageBreak/>
        <w:t>Ja Līguma darbības laikā Piegādātājs rīko akcijas, kuru laikā Preces tiek pārdotas par zemākām cenām nekā noteikts Līguma Pielikumā Nr.1, informēt Pircēju un piegādāt šīs Preces par šādām zemākām cenām.</w:t>
      </w:r>
    </w:p>
    <w:p w14:paraId="34BF29B0" w14:textId="77777777" w:rsidR="00BB510A" w:rsidRPr="00D55D85" w:rsidRDefault="00D55D85">
      <w:pPr>
        <w:spacing w:before="120" w:after="120"/>
        <w:ind w:left="851" w:hanging="425"/>
        <w:jc w:val="both"/>
        <w:rPr>
          <w:lang w:val="lv-LV"/>
        </w:rPr>
      </w:pPr>
      <w:r w:rsidRPr="00D55D85">
        <w:rPr>
          <w:lang w:val="lv-LV"/>
        </w:rPr>
        <w:t>8.2. Piegādātājam ir tiesības:</w:t>
      </w:r>
    </w:p>
    <w:p w14:paraId="24AF1244" w14:textId="77777777" w:rsidR="00BB510A" w:rsidRPr="00D55D85" w:rsidRDefault="00D55D85">
      <w:pPr>
        <w:spacing w:before="120" w:after="120"/>
        <w:ind w:left="1418" w:hanging="709"/>
        <w:jc w:val="both"/>
        <w:rPr>
          <w:lang w:val="lv-LV"/>
        </w:rPr>
      </w:pPr>
      <w:r w:rsidRPr="00D55D85">
        <w:rPr>
          <w:lang w:val="lv-LV"/>
        </w:rPr>
        <w:t>8.2.1. saņemt pirkuma maksu par pienācīgi piegādātām Precēm;</w:t>
      </w:r>
    </w:p>
    <w:p w14:paraId="6B5C7F8F" w14:textId="77777777" w:rsidR="00BB510A" w:rsidRPr="00D55D85" w:rsidRDefault="00D55D85">
      <w:pPr>
        <w:spacing w:before="120" w:after="120"/>
        <w:ind w:left="1418" w:hanging="709"/>
        <w:jc w:val="both"/>
        <w:rPr>
          <w:lang w:val="lv-LV"/>
        </w:rPr>
      </w:pPr>
      <w:r w:rsidRPr="00D55D85">
        <w:rPr>
          <w:bCs/>
          <w:lang w:val="lv-LV"/>
        </w:rPr>
        <w:t>8.2.2. saņemt līgumsodu, ja Pircējs nav veicis maksājumus.</w:t>
      </w:r>
    </w:p>
    <w:p w14:paraId="56968E61" w14:textId="77777777" w:rsidR="00BB510A" w:rsidRPr="00D55D85" w:rsidRDefault="00D55D85">
      <w:pPr>
        <w:spacing w:before="120" w:after="120"/>
        <w:ind w:left="851" w:hanging="425"/>
        <w:jc w:val="both"/>
        <w:rPr>
          <w:lang w:val="lv-LV"/>
        </w:rPr>
      </w:pPr>
      <w:r w:rsidRPr="00D55D85">
        <w:rPr>
          <w:lang w:val="lv-LV"/>
        </w:rPr>
        <w:t>8.3. Pircējam ir pienākums:</w:t>
      </w:r>
    </w:p>
    <w:p w14:paraId="68E0FBC6" w14:textId="77777777" w:rsidR="00BB510A" w:rsidRPr="00D55D85" w:rsidRDefault="00D55D85">
      <w:pPr>
        <w:spacing w:before="120" w:after="120"/>
        <w:ind w:left="1276"/>
        <w:jc w:val="both"/>
        <w:rPr>
          <w:lang w:val="lv-LV"/>
        </w:rPr>
      </w:pPr>
      <w:r w:rsidRPr="00D55D85">
        <w:rPr>
          <w:lang w:val="lv-LV"/>
        </w:rPr>
        <w:t xml:space="preserve">8.3.1. nodrošināt Piegādātāja pienācīgi piegādātās Preces pieņemšanu; </w:t>
      </w:r>
    </w:p>
    <w:p w14:paraId="1A27C149" w14:textId="77777777" w:rsidR="00BB510A" w:rsidRPr="00D55D85" w:rsidRDefault="00D55D85">
      <w:pPr>
        <w:spacing w:before="120" w:after="120"/>
        <w:ind w:left="1276"/>
        <w:jc w:val="both"/>
        <w:rPr>
          <w:lang w:val="lv-LV"/>
        </w:rPr>
      </w:pPr>
      <w:r w:rsidRPr="00D55D85">
        <w:rPr>
          <w:lang w:val="lv-LV"/>
        </w:rPr>
        <w:t>8.3.2. nodrošināt saņemtās Preces pienācīgu uzglabāšanu;</w:t>
      </w:r>
    </w:p>
    <w:p w14:paraId="022EC5A5" w14:textId="77777777" w:rsidR="00BB510A" w:rsidRPr="00D55D85" w:rsidRDefault="00D55D85">
      <w:pPr>
        <w:spacing w:before="120" w:after="120"/>
        <w:ind w:left="1276"/>
        <w:jc w:val="both"/>
        <w:rPr>
          <w:lang w:val="lv-LV"/>
        </w:rPr>
      </w:pPr>
      <w:r w:rsidRPr="00D55D85">
        <w:rPr>
          <w:lang w:val="lv-LV"/>
        </w:rPr>
        <w:t>8.3.3. norēķināties par saņemto Preci.</w:t>
      </w:r>
    </w:p>
    <w:p w14:paraId="5761004A" w14:textId="77777777" w:rsidR="00BB510A" w:rsidRPr="00D55D85" w:rsidRDefault="00D55D85">
      <w:pPr>
        <w:numPr>
          <w:ilvl w:val="1"/>
          <w:numId w:val="7"/>
        </w:numPr>
        <w:spacing w:before="120" w:after="120"/>
        <w:ind w:left="851" w:hanging="425"/>
        <w:jc w:val="both"/>
        <w:rPr>
          <w:lang w:val="lv-LV"/>
        </w:rPr>
      </w:pPr>
      <w:r w:rsidRPr="00D55D85">
        <w:rPr>
          <w:lang w:val="lv-LV"/>
        </w:rPr>
        <w:t>Pircējam ir tiesības:</w:t>
      </w:r>
    </w:p>
    <w:p w14:paraId="3F54FD50" w14:textId="77777777" w:rsidR="00BB510A" w:rsidRPr="00D55D85" w:rsidRDefault="00D55D85">
      <w:pPr>
        <w:numPr>
          <w:ilvl w:val="2"/>
          <w:numId w:val="7"/>
        </w:numPr>
        <w:spacing w:before="120" w:after="120"/>
        <w:ind w:left="1418" w:hanging="709"/>
        <w:jc w:val="both"/>
        <w:rPr>
          <w:szCs w:val="22"/>
          <w:lang w:val="lv-LV"/>
        </w:rPr>
      </w:pPr>
      <w:r w:rsidRPr="00D55D85">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14:paraId="3A86BC28" w14:textId="77777777" w:rsidR="00BB510A" w:rsidRPr="00D55D85" w:rsidRDefault="00D55D85">
      <w:pPr>
        <w:numPr>
          <w:ilvl w:val="0"/>
          <w:numId w:val="2"/>
        </w:numPr>
        <w:spacing w:before="240" w:after="120"/>
        <w:ind w:left="357" w:hanging="357"/>
        <w:jc w:val="center"/>
        <w:rPr>
          <w:b/>
          <w:szCs w:val="22"/>
          <w:lang w:val="lv-LV"/>
        </w:rPr>
      </w:pPr>
      <w:r w:rsidRPr="00D55D85">
        <w:rPr>
          <w:b/>
          <w:szCs w:val="22"/>
          <w:lang w:val="lv-LV"/>
        </w:rPr>
        <w:t>PUŠU ATBILDĪBA</w:t>
      </w:r>
    </w:p>
    <w:p w14:paraId="5DED190E"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Abas Puses ir pilnībā savstarpēji atbildīgas par zaudējumiem, kurus tās nodara viena otrai ar šā Līguma neizpildi vai nepienācīgu izpildi.</w:t>
      </w:r>
    </w:p>
    <w:p w14:paraId="6BE715B6"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sidRPr="00D55D85">
        <w:rPr>
          <w:i/>
          <w:szCs w:val="22"/>
          <w:lang w:val="lv-LV"/>
        </w:rPr>
        <w:t>euro</w:t>
      </w:r>
      <w:r w:rsidRPr="00D55D85">
        <w:rPr>
          <w:szCs w:val="22"/>
          <w:lang w:val="lv-LV"/>
        </w:rPr>
        <w:t xml:space="preserve"> (viens simts </w:t>
      </w:r>
      <w:r w:rsidRPr="00D55D85">
        <w:rPr>
          <w:i/>
          <w:szCs w:val="22"/>
          <w:lang w:val="lv-LV"/>
        </w:rPr>
        <w:t>euro</w:t>
      </w:r>
      <w:r w:rsidRPr="00D55D85">
        <w:rPr>
          <w:szCs w:val="22"/>
          <w:lang w:val="lv-LV"/>
        </w:rPr>
        <w:t xml:space="preserve"> un 0 centu) par katru nepiegādāto Preču pozīciju. </w:t>
      </w:r>
      <w:r w:rsidRPr="00D55D85">
        <w:rPr>
          <w:bCs/>
          <w:iCs/>
          <w:lang w:val="lv-LV"/>
        </w:rPr>
        <w:t xml:space="preserve">Pircējs ir tiesīgs </w:t>
      </w:r>
      <w:r w:rsidRPr="00D55D85">
        <w:rPr>
          <w:lang w:val="lv-LV"/>
        </w:rPr>
        <w:t xml:space="preserve">attiecīgo līgumsoda summu ieturētarī savstarpēja ieskaita veidā, veicot maksājumus par iepriekš atbilstoši Līguma noteikumiem piegādātajām Precēm. </w:t>
      </w:r>
      <w:r w:rsidRPr="00D55D85">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sidRPr="00D55D85">
        <w:rPr>
          <w:i/>
          <w:szCs w:val="22"/>
          <w:lang w:val="lv-LV"/>
        </w:rPr>
        <w:t>euro</w:t>
      </w:r>
      <w:r w:rsidRPr="00D55D85">
        <w:rPr>
          <w:szCs w:val="22"/>
          <w:lang w:val="lv-LV"/>
        </w:rPr>
        <w:t xml:space="preserve"> (viens simts </w:t>
      </w:r>
      <w:r w:rsidRPr="00D55D85">
        <w:rPr>
          <w:i/>
          <w:szCs w:val="22"/>
          <w:lang w:val="lv-LV"/>
        </w:rPr>
        <w:t>euro</w:t>
      </w:r>
      <w:r w:rsidRPr="00D55D85">
        <w:rPr>
          <w:szCs w:val="22"/>
          <w:lang w:val="lv-LV"/>
        </w:rPr>
        <w:t xml:space="preserve"> un 0 centu) par katru nepiegādāto Preču pozīciju. </w:t>
      </w:r>
      <w:r w:rsidRPr="00D55D85">
        <w:rPr>
          <w:bCs/>
          <w:iCs/>
          <w:lang w:val="lv-LV"/>
        </w:rPr>
        <w:t xml:space="preserve">Pircējs ir tiesīgs </w:t>
      </w:r>
      <w:r w:rsidRPr="00D55D85">
        <w:rPr>
          <w:lang w:val="lv-LV"/>
        </w:rPr>
        <w:t>attiecīgo līgumsoda summu ieturēt arī savstarpēja ieskaita veidā, veicot maksājumus par iepriekš atbilstoši Līguma noteikumiem piegādātajām Precēm.</w:t>
      </w:r>
    </w:p>
    <w:p w14:paraId="1B38C8FA"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 xml:space="preserve">Par katru Preču piegādes nokavēšanas gadījumu Pircējs ir tiesīgs saņemt no Piegādātāja līgumsodu 0,1% </w:t>
      </w:r>
      <w:r w:rsidRPr="00D55D85">
        <w:rPr>
          <w:lang w:val="lv-LV"/>
        </w:rPr>
        <w:t xml:space="preserve">(nulle komats viens procents) </w:t>
      </w:r>
      <w:r w:rsidRPr="00D55D85">
        <w:rPr>
          <w:szCs w:val="22"/>
          <w:lang w:val="lv-LV"/>
        </w:rPr>
        <w:t>apmērā par katru nokavēto dienu no nokavētās piegādes (pasūtījuma) kopsummas, bet ne vairāk kā 10% (desmit procenti) apmērā no Līguma summas.</w:t>
      </w:r>
      <w:r w:rsidRPr="00D55D85">
        <w:rPr>
          <w:bCs/>
          <w:iCs/>
          <w:lang w:val="lv-LV"/>
        </w:rPr>
        <w:t xml:space="preserve"> Pircējs ir tiesīgs </w:t>
      </w:r>
      <w:r w:rsidRPr="00D55D85">
        <w:rPr>
          <w:lang w:val="lv-LV"/>
        </w:rPr>
        <w:t>attiecīgo līgumsoda summu ieturēt savstarpēja ieskaita veidā, veicot maksājumus par atbilstoši Līguma noteikumiem piegādātajām Precēm.</w:t>
      </w:r>
    </w:p>
    <w:p w14:paraId="6C82DAFC"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 xml:space="preserve">Par katru Preču apmaksas nokavējumu Piegādātājs ir tiesīgs saņemt no Pircēja līgumsodu   0,1% </w:t>
      </w:r>
      <w:r w:rsidRPr="00D55D85">
        <w:rPr>
          <w:lang w:val="lv-LV"/>
        </w:rPr>
        <w:t xml:space="preserve">(nulle komats viens procents) </w:t>
      </w:r>
      <w:r w:rsidRPr="00D55D85">
        <w:rPr>
          <w:szCs w:val="22"/>
          <w:lang w:val="lv-LV"/>
        </w:rPr>
        <w:t xml:space="preserve">apmērā par katru nokavēto samaksas dienu no neapmaksātās summas, bet ne vairāk kā 10% (desmit procenti) apmērā no neapmaksātās summas. </w:t>
      </w:r>
    </w:p>
    <w:p w14:paraId="7317F047"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Līgumsoda samaksa neatbrīvo Puses no pārējo Līguma saistību izpildes, ja vien no Līguma noteikumiem neizriet citādi.</w:t>
      </w:r>
    </w:p>
    <w:p w14:paraId="7869C202"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Pircējs ir tiesīgs attiecīgo līgumsoda summu ieturēt arī savstarpēja ieskaita veidā, veicot maksājumus par iepriekš atbilstoši Līguma noteikumiem piegādātajām Precēm.</w:t>
      </w:r>
    </w:p>
    <w:p w14:paraId="0C44CE6D" w14:textId="77777777" w:rsidR="00BB510A" w:rsidRPr="00D55D85" w:rsidRDefault="00D55D85">
      <w:pPr>
        <w:numPr>
          <w:ilvl w:val="0"/>
          <w:numId w:val="2"/>
        </w:numPr>
        <w:spacing w:before="240" w:after="120"/>
        <w:ind w:left="357" w:hanging="357"/>
        <w:jc w:val="center"/>
        <w:rPr>
          <w:b/>
          <w:szCs w:val="22"/>
          <w:lang w:val="lv-LV"/>
        </w:rPr>
      </w:pPr>
      <w:r w:rsidRPr="00D55D85">
        <w:rPr>
          <w:b/>
          <w:szCs w:val="22"/>
          <w:lang w:val="lv-LV"/>
        </w:rPr>
        <w:t>LĪGUMA GROZĪŠANAS KĀRTĪBA UN KĀRTĪBA, KĀDĀ PIEĻAUJAMA ATKĀPŠANĀS NO LĪGUMA</w:t>
      </w:r>
    </w:p>
    <w:p w14:paraId="46AFDD46"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lastRenderedPageBreak/>
        <w:t>Pircējam ir tiesības nekavējoties vienpusēji izbeigt Līgumu attiecībā uz visām Līguma Pielikumā Nr.1 norādītajām Preču pozīcijām, nosūtot rakstisku paziņojumu Piegādātājam, ja:</w:t>
      </w:r>
    </w:p>
    <w:p w14:paraId="63C8B0AD" w14:textId="77777777" w:rsidR="00BB510A" w:rsidRPr="00D55D85" w:rsidRDefault="00D55D85">
      <w:pPr>
        <w:numPr>
          <w:ilvl w:val="2"/>
          <w:numId w:val="2"/>
        </w:numPr>
        <w:spacing w:before="120" w:after="120"/>
        <w:ind w:left="1276" w:hanging="709"/>
        <w:jc w:val="both"/>
        <w:rPr>
          <w:szCs w:val="22"/>
          <w:lang w:val="lv-LV"/>
        </w:rPr>
      </w:pPr>
      <w:r w:rsidRPr="00D55D85">
        <w:rPr>
          <w:szCs w:val="22"/>
          <w:lang w:val="lv-LV"/>
        </w:rPr>
        <w:t>Piegādātājs ir pieņēmis lēmumu uzsākt uzņēmuma likvidāciju, apturēt vai pārtraukt uzņēmuma darbību;</w:t>
      </w:r>
    </w:p>
    <w:p w14:paraId="252ECC6B" w14:textId="77777777" w:rsidR="00BB510A" w:rsidRPr="00D55D85" w:rsidRDefault="00D55D85">
      <w:pPr>
        <w:numPr>
          <w:ilvl w:val="2"/>
          <w:numId w:val="2"/>
        </w:numPr>
        <w:spacing w:before="120" w:after="120"/>
        <w:ind w:left="1276" w:hanging="709"/>
        <w:jc w:val="both"/>
        <w:rPr>
          <w:szCs w:val="22"/>
          <w:lang w:val="lv-LV"/>
        </w:rPr>
      </w:pPr>
      <w:r w:rsidRPr="00D55D85">
        <w:rPr>
          <w:szCs w:val="22"/>
          <w:lang w:val="lv-LV"/>
        </w:rPr>
        <w:t>pret Piegādātāju ir uzsākta maksātnespējas procedūra, vai tā darbība ir apturēta;</w:t>
      </w:r>
    </w:p>
    <w:p w14:paraId="0F64EA1C" w14:textId="77777777" w:rsidR="00BB510A" w:rsidRPr="00D55D85" w:rsidRDefault="00D55D85">
      <w:pPr>
        <w:numPr>
          <w:ilvl w:val="2"/>
          <w:numId w:val="2"/>
        </w:numPr>
        <w:spacing w:before="120" w:after="120"/>
        <w:ind w:left="1276" w:hanging="709"/>
        <w:jc w:val="both"/>
        <w:rPr>
          <w:szCs w:val="22"/>
          <w:lang w:val="lv-LV"/>
        </w:rPr>
      </w:pPr>
      <w:r w:rsidRPr="00D55D85">
        <w:rPr>
          <w:szCs w:val="22"/>
          <w:lang w:val="lv-LV"/>
        </w:rPr>
        <w:t>Piegādātājs nepilda Līguma noteikumus;</w:t>
      </w:r>
    </w:p>
    <w:p w14:paraId="2D75E15B"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Līguma izbeigšanas gadījumā Pircējs samaksā Piegādātājam par faktiski laikā veiktajām Preces piegādēm, ja Puses nevienojas citādi.</w:t>
      </w:r>
    </w:p>
    <w:p w14:paraId="1E5327D8" w14:textId="77777777" w:rsidR="00BB510A" w:rsidRPr="00D55D85" w:rsidRDefault="00D55D85">
      <w:pPr>
        <w:numPr>
          <w:ilvl w:val="0"/>
          <w:numId w:val="2"/>
        </w:numPr>
        <w:spacing w:before="240" w:after="120"/>
        <w:ind w:left="425" w:hanging="425"/>
        <w:jc w:val="center"/>
        <w:rPr>
          <w:b/>
          <w:szCs w:val="22"/>
          <w:lang w:val="lv-LV"/>
        </w:rPr>
      </w:pPr>
      <w:r w:rsidRPr="00D55D85">
        <w:rPr>
          <w:b/>
          <w:szCs w:val="22"/>
          <w:lang w:val="lv-LV"/>
        </w:rPr>
        <w:t>NEPĀRVARAMA VARA</w:t>
      </w:r>
    </w:p>
    <w:p w14:paraId="772C3D64"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 xml:space="preserve">Puses ir atbrīvotas no atbildības par Līgumā noteikto pienākumu pilnīgu vai daļēju neizpildi, ja šāda neizpilde radusies nepārvarama, ārkārtēja gadījuma dēļ (nepārvarama vara, </w:t>
      </w:r>
      <w:r w:rsidRPr="00D55D85">
        <w:rPr>
          <w:i/>
          <w:lang w:val="lv-LV"/>
        </w:rPr>
        <w:t>force majeure</w:t>
      </w:r>
      <w:r w:rsidRPr="00D55D85">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773C20CF" w14:textId="77777777" w:rsidR="00BB510A" w:rsidRPr="00D55D85" w:rsidRDefault="00D55D85">
      <w:pPr>
        <w:pStyle w:val="ListParagraph"/>
        <w:numPr>
          <w:ilvl w:val="1"/>
          <w:numId w:val="2"/>
        </w:numPr>
        <w:spacing w:before="120" w:after="120"/>
        <w:ind w:left="567" w:hanging="567"/>
        <w:contextualSpacing w:val="0"/>
        <w:jc w:val="both"/>
        <w:rPr>
          <w:lang w:val="lv-LV"/>
        </w:rPr>
      </w:pPr>
      <w:r w:rsidRPr="00D55D85">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14:paraId="58C38C39" w14:textId="77777777" w:rsidR="00BB510A" w:rsidRPr="00D55D85" w:rsidRDefault="00D55D85">
      <w:pPr>
        <w:numPr>
          <w:ilvl w:val="1"/>
          <w:numId w:val="2"/>
        </w:numPr>
        <w:spacing w:before="120" w:after="160" w:line="259" w:lineRule="auto"/>
        <w:ind w:left="600" w:hanging="567"/>
        <w:jc w:val="both"/>
        <w:rPr>
          <w:bCs/>
          <w:szCs w:val="22"/>
          <w:lang w:val="lv-LV"/>
        </w:rPr>
      </w:pPr>
      <w:r w:rsidRPr="00D55D85">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sidRPr="00D55D85">
        <w:rPr>
          <w:bCs/>
          <w:szCs w:val="22"/>
          <w:lang w:val="lv-LV"/>
        </w:rPr>
        <w:t>.</w:t>
      </w:r>
    </w:p>
    <w:p w14:paraId="60E75D9E" w14:textId="77777777" w:rsidR="00BB510A" w:rsidRPr="00D55D85" w:rsidRDefault="00D55D85">
      <w:pPr>
        <w:numPr>
          <w:ilvl w:val="0"/>
          <w:numId w:val="2"/>
        </w:numPr>
        <w:spacing w:before="240" w:after="120"/>
        <w:ind w:left="425" w:hanging="425"/>
        <w:jc w:val="center"/>
        <w:rPr>
          <w:b/>
          <w:szCs w:val="22"/>
          <w:lang w:val="lv-LV"/>
        </w:rPr>
      </w:pPr>
      <w:r w:rsidRPr="00D55D85">
        <w:rPr>
          <w:b/>
          <w:szCs w:val="22"/>
          <w:lang w:val="lv-LV"/>
        </w:rPr>
        <w:t>CITI NOTEIKUMI</w:t>
      </w:r>
    </w:p>
    <w:p w14:paraId="26FF5A5B"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14:paraId="2D3A1460"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Jautājumos, kuri nav atrunāti šajā Līgumā, Puses vadās no Latvijas Republikas normatīvajiem aktiem.</w:t>
      </w:r>
    </w:p>
    <w:p w14:paraId="282C6D02"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Puses savstarpēji apņemas neizpaust konfidenciāla rakstura informāciju, kas tām kļuvusi zināma šī Līguma noteikumu izpildes gaitā.</w:t>
      </w:r>
    </w:p>
    <w:p w14:paraId="4B5EC02A"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14:paraId="0CFEEE51"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Ja Līguma darbības laikā notiek Puses reorganizācija, tās tiesības un pienākumus realizē saistību pārņēmējs.</w:t>
      </w:r>
    </w:p>
    <w:p w14:paraId="2B0951D9"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t>Piegādātājs nevar nodot Līguma saistību izpildi trešajām personām bez Pircēja iepriekšējas rakstiskas piekrišanas.</w:t>
      </w:r>
    </w:p>
    <w:p w14:paraId="1F95C30E" w14:textId="77777777" w:rsidR="00BB510A" w:rsidRPr="00D55D85" w:rsidRDefault="00D55D85">
      <w:pPr>
        <w:numPr>
          <w:ilvl w:val="1"/>
          <w:numId w:val="2"/>
        </w:numPr>
        <w:spacing w:before="120" w:after="120"/>
        <w:ind w:left="600" w:hanging="567"/>
        <w:jc w:val="both"/>
        <w:rPr>
          <w:szCs w:val="22"/>
          <w:lang w:val="lv-LV"/>
        </w:rPr>
      </w:pPr>
      <w:r w:rsidRPr="00D55D85">
        <w:rPr>
          <w:szCs w:val="22"/>
          <w:lang w:val="lv-LV"/>
        </w:rPr>
        <w:lastRenderedPageBreak/>
        <w:t>Juridiskās adreses vai bankas rekvizītu maiņas gadījumā Pušu pienākums ir 7 (septiņu) dienu laikā paziņot par to otrai Pusei.</w:t>
      </w:r>
      <w:r w:rsidRPr="00D55D85">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14:paraId="4F68C607" w14:textId="77777777" w:rsidR="00BB510A" w:rsidRPr="00D55D85" w:rsidRDefault="00D55D85">
      <w:pPr>
        <w:numPr>
          <w:ilvl w:val="1"/>
          <w:numId w:val="2"/>
        </w:numPr>
        <w:spacing w:before="120" w:after="120"/>
        <w:ind w:left="600" w:hanging="567"/>
        <w:jc w:val="both"/>
        <w:rPr>
          <w:szCs w:val="22"/>
          <w:lang w:val="lv-LV"/>
        </w:rPr>
      </w:pPr>
      <w:r w:rsidRPr="00D55D85">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sidRPr="00D55D85">
        <w:rPr>
          <w:szCs w:val="22"/>
          <w:lang w:val="lv-LV"/>
        </w:rPr>
        <w:t>.</w:t>
      </w:r>
    </w:p>
    <w:p w14:paraId="0181E180" w14:textId="77777777" w:rsidR="00BB510A" w:rsidRPr="00D55D85" w:rsidRDefault="00D55D85">
      <w:pPr>
        <w:pStyle w:val="ListParagraph"/>
        <w:numPr>
          <w:ilvl w:val="0"/>
          <w:numId w:val="2"/>
        </w:numPr>
        <w:spacing w:before="240" w:after="120"/>
        <w:ind w:left="357" w:hanging="357"/>
        <w:contextualSpacing w:val="0"/>
        <w:jc w:val="center"/>
        <w:rPr>
          <w:b/>
          <w:bCs/>
          <w:szCs w:val="22"/>
          <w:lang w:val="lv-LV"/>
        </w:rPr>
      </w:pPr>
      <w:r w:rsidRPr="00D55D85">
        <w:rPr>
          <w:b/>
          <w:bCs/>
          <w:szCs w:val="22"/>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BB510A" w:rsidRPr="00D55D85" w14:paraId="0C26E9AB" w14:textId="77777777">
        <w:tc>
          <w:tcPr>
            <w:tcW w:w="4926" w:type="dxa"/>
          </w:tcPr>
          <w:p w14:paraId="6EB48EA4" w14:textId="77777777" w:rsidR="00BB510A" w:rsidRPr="00D55D85" w:rsidRDefault="00D55D85">
            <w:pPr>
              <w:spacing w:before="120" w:after="120"/>
              <w:jc w:val="both"/>
              <w:rPr>
                <w:b/>
                <w:bCs/>
                <w:szCs w:val="22"/>
                <w:lang w:val="lv-LV"/>
              </w:rPr>
            </w:pPr>
            <w:r w:rsidRPr="00D55D85">
              <w:rPr>
                <w:b/>
                <w:bCs/>
                <w:szCs w:val="22"/>
                <w:lang w:val="lv-LV"/>
              </w:rPr>
              <w:t>PIRCĒJS:</w:t>
            </w:r>
          </w:p>
          <w:p w14:paraId="1FD10AB0" w14:textId="77777777" w:rsidR="00BB510A" w:rsidRPr="00D55D85" w:rsidRDefault="00D55D85">
            <w:pPr>
              <w:tabs>
                <w:tab w:val="left" w:pos="2160"/>
              </w:tabs>
              <w:spacing w:line="256" w:lineRule="auto"/>
              <w:ind w:right="-2"/>
              <w:jc w:val="both"/>
              <w:rPr>
                <w:b/>
                <w:bCs/>
                <w:lang w:val="lv-LV"/>
              </w:rPr>
            </w:pPr>
            <w:r w:rsidRPr="00D55D85">
              <w:rPr>
                <w:b/>
                <w:bCs/>
                <w:lang w:val="lv-LV"/>
              </w:rPr>
              <w:t>VSIA “Paula Stradiņa klīniskās</w:t>
            </w:r>
          </w:p>
          <w:p w14:paraId="3193D08A" w14:textId="77777777" w:rsidR="00BB510A" w:rsidRPr="00D55D85" w:rsidRDefault="00D55D85">
            <w:pPr>
              <w:tabs>
                <w:tab w:val="left" w:pos="2160"/>
              </w:tabs>
              <w:spacing w:line="256" w:lineRule="auto"/>
              <w:ind w:right="-2"/>
              <w:jc w:val="both"/>
              <w:rPr>
                <w:b/>
                <w:bCs/>
                <w:lang w:val="lv-LV"/>
              </w:rPr>
            </w:pPr>
            <w:r w:rsidRPr="00D55D85">
              <w:rPr>
                <w:b/>
                <w:bCs/>
                <w:lang w:val="lv-LV"/>
              </w:rPr>
              <w:t>universitātes slimnīca”</w:t>
            </w:r>
          </w:p>
          <w:p w14:paraId="0EB4065E" w14:textId="77777777" w:rsidR="00BB510A" w:rsidRPr="00D55D85" w:rsidRDefault="00D55D85">
            <w:pPr>
              <w:tabs>
                <w:tab w:val="left" w:pos="2160"/>
              </w:tabs>
              <w:spacing w:line="256" w:lineRule="auto"/>
              <w:ind w:right="-2"/>
              <w:jc w:val="both"/>
              <w:rPr>
                <w:bCs/>
                <w:lang w:val="lv-LV"/>
              </w:rPr>
            </w:pPr>
            <w:r w:rsidRPr="00D55D85">
              <w:rPr>
                <w:bCs/>
                <w:lang w:val="lv-LV"/>
              </w:rPr>
              <w:t>Reģ. Nr. 40003457109</w:t>
            </w:r>
          </w:p>
          <w:p w14:paraId="2B64FB86" w14:textId="77777777" w:rsidR="00BB510A" w:rsidRPr="00D55D85" w:rsidRDefault="00D55D85">
            <w:pPr>
              <w:tabs>
                <w:tab w:val="left" w:pos="2160"/>
              </w:tabs>
              <w:spacing w:line="256" w:lineRule="auto"/>
              <w:ind w:right="-2"/>
              <w:jc w:val="both"/>
              <w:rPr>
                <w:bCs/>
                <w:lang w:val="lv-LV"/>
              </w:rPr>
            </w:pPr>
            <w:r w:rsidRPr="00D55D85">
              <w:rPr>
                <w:bCs/>
                <w:lang w:val="lv-LV"/>
              </w:rPr>
              <w:t>Pilsoņu iela 13, Rīga, LV - 1002</w:t>
            </w:r>
          </w:p>
          <w:p w14:paraId="5C120012" w14:textId="77777777" w:rsidR="00BB510A" w:rsidRPr="00D55D85" w:rsidRDefault="00D55D85">
            <w:pPr>
              <w:tabs>
                <w:tab w:val="left" w:pos="2160"/>
              </w:tabs>
              <w:spacing w:line="256" w:lineRule="auto"/>
              <w:ind w:right="-2"/>
              <w:jc w:val="both"/>
              <w:rPr>
                <w:bCs/>
                <w:lang w:val="lv-LV"/>
              </w:rPr>
            </w:pPr>
            <w:r w:rsidRPr="00D55D85">
              <w:rPr>
                <w:bCs/>
                <w:lang w:val="lv-LV"/>
              </w:rPr>
              <w:t>Konta Nr. LV74HABA0551027673367</w:t>
            </w:r>
          </w:p>
          <w:p w14:paraId="39999BD0" w14:textId="77777777" w:rsidR="00BB510A" w:rsidRPr="00D55D85" w:rsidRDefault="00D55D85">
            <w:pPr>
              <w:tabs>
                <w:tab w:val="left" w:pos="2160"/>
              </w:tabs>
              <w:spacing w:line="256" w:lineRule="auto"/>
              <w:ind w:right="-2"/>
              <w:jc w:val="both"/>
              <w:rPr>
                <w:bCs/>
                <w:lang w:val="lv-LV"/>
              </w:rPr>
            </w:pPr>
            <w:r w:rsidRPr="00D55D85">
              <w:rPr>
                <w:bCs/>
                <w:lang w:val="lv-LV"/>
              </w:rPr>
              <w:t xml:space="preserve">Banka: AS Swedbank </w:t>
            </w:r>
          </w:p>
          <w:p w14:paraId="54FB5C45" w14:textId="77777777" w:rsidR="00BB510A" w:rsidRPr="00D55D85" w:rsidRDefault="00D55D85">
            <w:pPr>
              <w:tabs>
                <w:tab w:val="left" w:pos="2160"/>
              </w:tabs>
              <w:spacing w:line="256" w:lineRule="auto"/>
              <w:ind w:right="-2"/>
              <w:jc w:val="both"/>
              <w:rPr>
                <w:bCs/>
                <w:lang w:val="lv-LV"/>
              </w:rPr>
            </w:pPr>
            <w:r w:rsidRPr="00D55D85">
              <w:rPr>
                <w:bCs/>
                <w:lang w:val="lv-LV"/>
              </w:rPr>
              <w:t>Kods: HABALV22</w:t>
            </w:r>
          </w:p>
          <w:p w14:paraId="4A0F9783" w14:textId="77777777" w:rsidR="00BB510A" w:rsidRPr="00D55D85" w:rsidRDefault="00BB510A">
            <w:pPr>
              <w:tabs>
                <w:tab w:val="left" w:pos="2160"/>
              </w:tabs>
              <w:spacing w:line="256" w:lineRule="auto"/>
              <w:ind w:right="-2"/>
              <w:jc w:val="both"/>
              <w:rPr>
                <w:bCs/>
                <w:lang w:val="lv-LV"/>
              </w:rPr>
            </w:pPr>
          </w:p>
          <w:p w14:paraId="53344B44" w14:textId="77777777" w:rsidR="00BB510A" w:rsidRPr="00D55D85" w:rsidRDefault="00D55D85">
            <w:pPr>
              <w:tabs>
                <w:tab w:val="left" w:pos="2160"/>
              </w:tabs>
              <w:spacing w:line="256" w:lineRule="auto"/>
              <w:ind w:right="-2"/>
              <w:jc w:val="both"/>
              <w:rPr>
                <w:bCs/>
                <w:lang w:val="lv-LV"/>
              </w:rPr>
            </w:pPr>
            <w:r w:rsidRPr="00D55D85">
              <w:rPr>
                <w:bCs/>
                <w:lang w:val="lv-LV"/>
              </w:rPr>
              <w:t>__________________________</w:t>
            </w:r>
          </w:p>
          <w:p w14:paraId="18383EE8" w14:textId="77777777" w:rsidR="00BB510A" w:rsidRPr="00D55D85" w:rsidRDefault="00D55D85">
            <w:pPr>
              <w:tabs>
                <w:tab w:val="left" w:pos="2160"/>
              </w:tabs>
              <w:spacing w:line="256" w:lineRule="auto"/>
              <w:ind w:right="-2"/>
              <w:jc w:val="both"/>
              <w:rPr>
                <w:bCs/>
                <w:lang w:val="lv-LV"/>
              </w:rPr>
            </w:pPr>
            <w:r w:rsidRPr="00D55D85">
              <w:rPr>
                <w:bCs/>
                <w:lang w:val="lv-LV"/>
              </w:rPr>
              <w:t>R.Muciņš</w:t>
            </w:r>
          </w:p>
          <w:p w14:paraId="40D1FD88" w14:textId="77777777" w:rsidR="00BB510A" w:rsidRPr="00D55D85" w:rsidRDefault="00D55D85">
            <w:pPr>
              <w:tabs>
                <w:tab w:val="left" w:pos="2160"/>
              </w:tabs>
              <w:spacing w:line="256" w:lineRule="auto"/>
              <w:ind w:right="-2"/>
              <w:jc w:val="both"/>
              <w:rPr>
                <w:bCs/>
                <w:lang w:val="lv-LV"/>
              </w:rPr>
            </w:pPr>
            <w:r w:rsidRPr="00D55D85">
              <w:rPr>
                <w:bCs/>
                <w:lang w:val="lv-LV"/>
              </w:rPr>
              <w:t>_________________________</w:t>
            </w:r>
          </w:p>
          <w:p w14:paraId="52F82D89" w14:textId="77777777" w:rsidR="00BB510A" w:rsidRPr="00D55D85" w:rsidRDefault="00D55D85">
            <w:pPr>
              <w:tabs>
                <w:tab w:val="left" w:pos="2160"/>
              </w:tabs>
              <w:spacing w:line="256" w:lineRule="auto"/>
              <w:ind w:right="-2"/>
              <w:jc w:val="both"/>
              <w:rPr>
                <w:bCs/>
                <w:lang w:val="lv-LV"/>
              </w:rPr>
            </w:pPr>
            <w:r w:rsidRPr="00D55D85">
              <w:rPr>
                <w:bCs/>
                <w:lang w:val="lv-LV"/>
              </w:rPr>
              <w:t>I.Kreicberga</w:t>
            </w:r>
          </w:p>
          <w:p w14:paraId="15F7C686" w14:textId="77777777" w:rsidR="00BB510A" w:rsidRPr="00D55D85" w:rsidRDefault="00BB510A">
            <w:pPr>
              <w:tabs>
                <w:tab w:val="left" w:pos="2160"/>
              </w:tabs>
              <w:spacing w:line="256" w:lineRule="auto"/>
              <w:ind w:right="-2"/>
              <w:jc w:val="both"/>
              <w:rPr>
                <w:bCs/>
                <w:lang w:val="lv-LV"/>
              </w:rPr>
            </w:pPr>
          </w:p>
          <w:p w14:paraId="5D87CFC8" w14:textId="77777777" w:rsidR="00BB510A" w:rsidRPr="00D55D85" w:rsidRDefault="00D55D85">
            <w:pPr>
              <w:tabs>
                <w:tab w:val="left" w:pos="2160"/>
              </w:tabs>
              <w:spacing w:line="256" w:lineRule="auto"/>
              <w:ind w:right="-2"/>
              <w:jc w:val="both"/>
              <w:rPr>
                <w:bCs/>
                <w:lang w:val="lv-LV"/>
              </w:rPr>
            </w:pPr>
            <w:r w:rsidRPr="00D55D85">
              <w:rPr>
                <w:bCs/>
                <w:lang w:val="lv-LV"/>
              </w:rPr>
              <w:t>_________________________</w:t>
            </w:r>
          </w:p>
          <w:p w14:paraId="3E3B01F9" w14:textId="77777777" w:rsidR="00BB510A" w:rsidRPr="00D55D85" w:rsidRDefault="00D55D85">
            <w:pPr>
              <w:pStyle w:val="BodyText"/>
              <w:numPr>
                <w:ilvl w:val="0"/>
                <w:numId w:val="8"/>
              </w:numPr>
              <w:spacing w:after="80"/>
              <w:rPr>
                <w:bCs/>
                <w:lang w:val="lv-LV"/>
              </w:rPr>
            </w:pPr>
            <w:r w:rsidRPr="00D55D85">
              <w:rPr>
                <w:bCs/>
                <w:lang w:val="lv-LV"/>
              </w:rPr>
              <w:t xml:space="preserve">Naglis </w:t>
            </w:r>
          </w:p>
          <w:p w14:paraId="78C790E2" w14:textId="77777777" w:rsidR="00BB510A" w:rsidRPr="00D55D85" w:rsidRDefault="00D55D85">
            <w:pPr>
              <w:pStyle w:val="BodyText"/>
              <w:spacing w:after="80"/>
              <w:rPr>
                <w:bCs/>
                <w:i/>
                <w:lang w:val="lv-LV"/>
              </w:rPr>
            </w:pPr>
            <w:r w:rsidRPr="00D55D85">
              <w:rPr>
                <w:bCs/>
                <w:i/>
                <w:lang w:val="lv-LV"/>
              </w:rPr>
              <w:t>_____________________________</w:t>
            </w:r>
          </w:p>
          <w:p w14:paraId="1B0E2FBB" w14:textId="77777777" w:rsidR="00BB510A" w:rsidRPr="00D55D85" w:rsidRDefault="00D55D85">
            <w:pPr>
              <w:spacing w:after="80"/>
              <w:rPr>
                <w:b/>
                <w:bCs/>
                <w:szCs w:val="22"/>
                <w:lang w:val="lv-LV"/>
              </w:rPr>
            </w:pPr>
            <w:r w:rsidRPr="00D55D85">
              <w:rPr>
                <w:bCs/>
                <w:lang w:val="lv-LV"/>
              </w:rPr>
              <w:t>A.Ločmele</w:t>
            </w:r>
          </w:p>
        </w:tc>
        <w:tc>
          <w:tcPr>
            <w:tcW w:w="4927" w:type="dxa"/>
          </w:tcPr>
          <w:p w14:paraId="0A49D5B4" w14:textId="77777777" w:rsidR="00BB510A" w:rsidRPr="00D55D85" w:rsidRDefault="00D55D85">
            <w:pPr>
              <w:spacing w:before="120" w:after="120"/>
              <w:jc w:val="both"/>
              <w:rPr>
                <w:b/>
                <w:lang w:val="lv-LV"/>
              </w:rPr>
            </w:pPr>
            <w:r w:rsidRPr="00D55D85">
              <w:rPr>
                <w:b/>
                <w:bCs/>
                <w:szCs w:val="22"/>
                <w:lang w:val="lv-LV"/>
              </w:rPr>
              <w:t>PIEGĀDĀTĀJS</w:t>
            </w:r>
            <w:r w:rsidRPr="00D55D85">
              <w:rPr>
                <w:szCs w:val="22"/>
                <w:lang w:val="lv-LV"/>
              </w:rPr>
              <w:t>:</w:t>
            </w:r>
            <w:r w:rsidRPr="00D55D85">
              <w:rPr>
                <w:b/>
                <w:lang w:val="lv-LV"/>
              </w:rPr>
              <w:t xml:space="preserve"> </w:t>
            </w:r>
          </w:p>
          <w:p w14:paraId="4D9819C8" w14:textId="77777777" w:rsidR="00BB510A" w:rsidRPr="00D55D85" w:rsidRDefault="00D55D85">
            <w:pPr>
              <w:jc w:val="both"/>
              <w:rPr>
                <w:b/>
                <w:lang w:val="lv-LV"/>
              </w:rPr>
            </w:pPr>
            <w:r w:rsidRPr="00D55D85">
              <w:rPr>
                <w:b/>
                <w:color w:val="363636"/>
                <w:lang w:val="lv-LV"/>
              </w:rPr>
              <w:t xml:space="preserve">SIA </w:t>
            </w:r>
            <w:r w:rsidRPr="00D55D85">
              <w:rPr>
                <w:b/>
                <w:lang w:val="lv-LV"/>
              </w:rPr>
              <w:t>„A.Medical”</w:t>
            </w:r>
          </w:p>
          <w:p w14:paraId="5F21DAC2" w14:textId="77777777" w:rsidR="00BB510A" w:rsidRPr="00D55D85" w:rsidRDefault="00BB510A">
            <w:pPr>
              <w:jc w:val="both"/>
              <w:rPr>
                <w:b/>
                <w:lang w:val="lv-LV"/>
              </w:rPr>
            </w:pPr>
          </w:p>
          <w:p w14:paraId="30D21ACC" w14:textId="77777777" w:rsidR="00BB510A" w:rsidRPr="00D55D85" w:rsidRDefault="00D55D85">
            <w:pPr>
              <w:jc w:val="both"/>
              <w:rPr>
                <w:lang w:val="lv-LV"/>
              </w:rPr>
            </w:pPr>
            <w:r w:rsidRPr="00D55D85">
              <w:rPr>
                <w:lang w:val="lv-LV"/>
              </w:rPr>
              <w:t>Varkaļu iela 13A, Rīga, LV-1067</w:t>
            </w:r>
          </w:p>
          <w:p w14:paraId="075AC12E" w14:textId="77777777" w:rsidR="00BB510A" w:rsidRPr="00D55D85" w:rsidRDefault="00D55D85">
            <w:pPr>
              <w:jc w:val="both"/>
              <w:rPr>
                <w:lang w:val="lv-LV"/>
              </w:rPr>
            </w:pPr>
            <w:r w:rsidRPr="00D55D85">
              <w:rPr>
                <w:lang w:val="lv-LV"/>
              </w:rPr>
              <w:t>Reģ. Nr. 40103599415</w:t>
            </w:r>
          </w:p>
          <w:p w14:paraId="3FB1B69C" w14:textId="77777777" w:rsidR="00BB510A" w:rsidRPr="00D55D85" w:rsidRDefault="00D55D85">
            <w:pPr>
              <w:jc w:val="both"/>
              <w:rPr>
                <w:lang w:val="lv-LV"/>
              </w:rPr>
            </w:pPr>
            <w:r w:rsidRPr="00D55D85">
              <w:rPr>
                <w:lang w:val="lv-LV"/>
              </w:rPr>
              <w:t>Banka: AS Swedbank</w:t>
            </w:r>
          </w:p>
          <w:p w14:paraId="1FB761A8" w14:textId="77777777" w:rsidR="00BB510A" w:rsidRPr="00D55D85" w:rsidRDefault="00D55D85">
            <w:pPr>
              <w:jc w:val="both"/>
              <w:rPr>
                <w:lang w:val="lv-LV"/>
              </w:rPr>
            </w:pPr>
            <w:r w:rsidRPr="00D55D85">
              <w:rPr>
                <w:lang w:val="lv-LV"/>
              </w:rPr>
              <w:t>Bankas kods AS Swedbank</w:t>
            </w:r>
          </w:p>
          <w:p w14:paraId="592A1B7C" w14:textId="77777777" w:rsidR="00BB510A" w:rsidRPr="00D55D85" w:rsidRDefault="00D55D85">
            <w:pPr>
              <w:jc w:val="both"/>
              <w:rPr>
                <w:lang w:val="lv-LV"/>
              </w:rPr>
            </w:pPr>
            <w:r w:rsidRPr="00D55D85">
              <w:rPr>
                <w:lang w:val="lv-LV"/>
              </w:rPr>
              <w:t>Konta Nr. LV25HABA0551034365891</w:t>
            </w:r>
          </w:p>
          <w:p w14:paraId="3F6D3964" w14:textId="77777777" w:rsidR="00BB510A" w:rsidRPr="00D55D85" w:rsidRDefault="00D55D85">
            <w:pPr>
              <w:pStyle w:val="BodyText"/>
              <w:spacing w:before="160" w:after="0"/>
              <w:rPr>
                <w:bCs/>
                <w:i/>
                <w:lang w:val="lv-LV"/>
              </w:rPr>
            </w:pPr>
            <w:r w:rsidRPr="00D55D85">
              <w:rPr>
                <w:bCs/>
                <w:i/>
                <w:lang w:val="lv-LV"/>
              </w:rPr>
              <w:t>____________________________</w:t>
            </w:r>
          </w:p>
          <w:p w14:paraId="5C3F86E5" w14:textId="77777777" w:rsidR="00BB510A" w:rsidRPr="00D55D85" w:rsidRDefault="00D55D85">
            <w:pPr>
              <w:jc w:val="both"/>
              <w:rPr>
                <w:szCs w:val="22"/>
                <w:lang w:val="lv-LV"/>
              </w:rPr>
            </w:pPr>
            <w:r w:rsidRPr="00D55D85">
              <w:rPr>
                <w:szCs w:val="22"/>
                <w:lang w:val="lv-LV"/>
              </w:rPr>
              <w:t>I. Palkovs</w:t>
            </w:r>
          </w:p>
        </w:tc>
      </w:tr>
    </w:tbl>
    <w:p w14:paraId="4BDEFCDE" w14:textId="77777777" w:rsidR="00BB510A" w:rsidRPr="00D55D85" w:rsidRDefault="00BB510A">
      <w:pPr>
        <w:pStyle w:val="BodyText"/>
        <w:tabs>
          <w:tab w:val="left" w:pos="3084"/>
        </w:tabs>
        <w:spacing w:before="120"/>
        <w:jc w:val="center"/>
        <w:rPr>
          <w:caps/>
          <w:lang w:val="lv-LV"/>
        </w:rPr>
      </w:pPr>
    </w:p>
    <w:p w14:paraId="4497AFE2" w14:textId="77777777" w:rsidR="00BB510A" w:rsidRPr="00D55D85" w:rsidRDefault="00D55D85">
      <w:pPr>
        <w:pStyle w:val="BodyText"/>
        <w:tabs>
          <w:tab w:val="left" w:pos="3084"/>
        </w:tabs>
        <w:spacing w:before="120"/>
        <w:jc w:val="center"/>
        <w:rPr>
          <w:caps/>
          <w:lang w:val="lv-LV"/>
        </w:rPr>
        <w:sectPr w:rsidR="00BB510A" w:rsidRPr="00D55D85">
          <w:footerReference w:type="even" r:id="rId12"/>
          <w:footerReference w:type="default" r:id="rId13"/>
          <w:pgSz w:w="11906" w:h="16838"/>
          <w:pgMar w:top="1134" w:right="851" w:bottom="737" w:left="1418" w:header="284" w:footer="284" w:gutter="0"/>
          <w:pgNumType w:start="1"/>
          <w:cols w:space="708"/>
          <w:titlePg/>
          <w:docGrid w:linePitch="326"/>
        </w:sectPr>
      </w:pPr>
      <w:r w:rsidRPr="00D55D85">
        <w:rPr>
          <w:caps/>
          <w:lang w:val="lv-LV"/>
        </w:rPr>
        <w:t>ŠIS Dokuments ir parakstīts ar drošu elektronisko parakstu un satur laika zīmogu</w:t>
      </w:r>
    </w:p>
    <w:p w14:paraId="0A4345C6" w14:textId="77777777" w:rsidR="00BB510A" w:rsidRPr="00D55D85" w:rsidRDefault="00BB510A">
      <w:pPr>
        <w:pStyle w:val="BodyText"/>
        <w:tabs>
          <w:tab w:val="left" w:pos="3084"/>
        </w:tabs>
        <w:spacing w:before="120"/>
        <w:jc w:val="both"/>
        <w:rPr>
          <w:lang w:val="lv-LV"/>
        </w:rPr>
      </w:pPr>
    </w:p>
    <w:sectPr w:rsidR="00BB510A" w:rsidRPr="00D55D85">
      <w:footerReference w:type="even" r:id="rId14"/>
      <w:footerReference w:type="default" r:id="rId15"/>
      <w:type w:val="continuous"/>
      <w:pgSz w:w="11906" w:h="16838"/>
      <w:pgMar w:top="1134" w:right="851" w:bottom="737"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22971" w14:textId="77777777" w:rsidR="00BB510A" w:rsidRDefault="00D55D85">
      <w:r>
        <w:separator/>
      </w:r>
    </w:p>
  </w:endnote>
  <w:endnote w:type="continuationSeparator" w:id="0">
    <w:p w14:paraId="4F2866AF" w14:textId="77777777" w:rsidR="00BB510A" w:rsidRDefault="00D5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2A74" w14:textId="77777777" w:rsidR="00BB510A" w:rsidRDefault="00D55D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B58D6B" w14:textId="77777777" w:rsidR="00BB510A" w:rsidRDefault="00BB51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FB6D" w14:textId="77777777" w:rsidR="00BB510A" w:rsidRDefault="00D55D85">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0F6E5347" w14:textId="77777777" w:rsidR="00BB510A" w:rsidRDefault="00BB51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9C11A" w14:textId="77777777" w:rsidR="00BB510A" w:rsidRDefault="00D55D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801E594" w14:textId="77777777" w:rsidR="00BB510A" w:rsidRDefault="00BB510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B1A2" w14:textId="77777777" w:rsidR="00BB510A" w:rsidRDefault="00D55D85">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07716A2C" w14:textId="77777777" w:rsidR="00BB510A" w:rsidRDefault="00BB51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87A25" w14:textId="77777777" w:rsidR="00BB510A" w:rsidRDefault="00D55D85">
      <w:r>
        <w:separator/>
      </w:r>
    </w:p>
  </w:footnote>
  <w:footnote w:type="continuationSeparator" w:id="0">
    <w:p w14:paraId="491B5C51" w14:textId="77777777" w:rsidR="00BB510A" w:rsidRDefault="00D5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00FF54FB"/>
    <w:multiLevelType w:val="multilevel"/>
    <w:tmpl w:val="00FF54FB"/>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D4221"/>
    <w:multiLevelType w:val="multilevel"/>
    <w:tmpl w:val="0EFD4221"/>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B662C1"/>
    <w:multiLevelType w:val="multilevel"/>
    <w:tmpl w:val="17B662C1"/>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F3962"/>
    <w:multiLevelType w:val="multilevel"/>
    <w:tmpl w:val="26FF3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94D08"/>
    <w:multiLevelType w:val="multilevel"/>
    <w:tmpl w:val="55294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AC09C3"/>
    <w:multiLevelType w:val="multilevel"/>
    <w:tmpl w:val="67AC09C3"/>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717C6DB1"/>
    <w:multiLevelType w:val="multilevel"/>
    <w:tmpl w:val="717C6DB1"/>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16"/>
    <w:rsid w:val="00025B37"/>
    <w:rsid w:val="00031FFE"/>
    <w:rsid w:val="00032E09"/>
    <w:rsid w:val="00033EF3"/>
    <w:rsid w:val="00034569"/>
    <w:rsid w:val="000446FE"/>
    <w:rsid w:val="00066057"/>
    <w:rsid w:val="000725A1"/>
    <w:rsid w:val="00075D75"/>
    <w:rsid w:val="00077FB1"/>
    <w:rsid w:val="000A016A"/>
    <w:rsid w:val="000A2EB8"/>
    <w:rsid w:val="000D24FA"/>
    <w:rsid w:val="000D43D7"/>
    <w:rsid w:val="000E0CC7"/>
    <w:rsid w:val="000F1726"/>
    <w:rsid w:val="000F2CCE"/>
    <w:rsid w:val="00110739"/>
    <w:rsid w:val="001153E0"/>
    <w:rsid w:val="00137596"/>
    <w:rsid w:val="00146800"/>
    <w:rsid w:val="00175561"/>
    <w:rsid w:val="001758D1"/>
    <w:rsid w:val="001901CB"/>
    <w:rsid w:val="0019581B"/>
    <w:rsid w:val="001B040A"/>
    <w:rsid w:val="001E2B30"/>
    <w:rsid w:val="001E449D"/>
    <w:rsid w:val="001F6D45"/>
    <w:rsid w:val="00202A67"/>
    <w:rsid w:val="002168DC"/>
    <w:rsid w:val="00230BB0"/>
    <w:rsid w:val="00243C30"/>
    <w:rsid w:val="00244FB8"/>
    <w:rsid w:val="00251849"/>
    <w:rsid w:val="0027072D"/>
    <w:rsid w:val="00285106"/>
    <w:rsid w:val="00294D43"/>
    <w:rsid w:val="00295FB0"/>
    <w:rsid w:val="002B4687"/>
    <w:rsid w:val="0030577F"/>
    <w:rsid w:val="00326482"/>
    <w:rsid w:val="0033286B"/>
    <w:rsid w:val="00335DD7"/>
    <w:rsid w:val="00347729"/>
    <w:rsid w:val="0035732C"/>
    <w:rsid w:val="003774DC"/>
    <w:rsid w:val="00397773"/>
    <w:rsid w:val="003F0094"/>
    <w:rsid w:val="003F2CC0"/>
    <w:rsid w:val="003F3305"/>
    <w:rsid w:val="003F626B"/>
    <w:rsid w:val="00414B79"/>
    <w:rsid w:val="00417501"/>
    <w:rsid w:val="00454232"/>
    <w:rsid w:val="00460D0D"/>
    <w:rsid w:val="004639DD"/>
    <w:rsid w:val="00465F0B"/>
    <w:rsid w:val="004669F0"/>
    <w:rsid w:val="0048714E"/>
    <w:rsid w:val="0049331D"/>
    <w:rsid w:val="0049709B"/>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E56F2"/>
    <w:rsid w:val="006043C1"/>
    <w:rsid w:val="00616045"/>
    <w:rsid w:val="006231AD"/>
    <w:rsid w:val="006270BB"/>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65BA1"/>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56820"/>
    <w:rsid w:val="0096201F"/>
    <w:rsid w:val="009654E4"/>
    <w:rsid w:val="009736C3"/>
    <w:rsid w:val="009A2D4D"/>
    <w:rsid w:val="009E5DF5"/>
    <w:rsid w:val="00A05C81"/>
    <w:rsid w:val="00A531E2"/>
    <w:rsid w:val="00A840D3"/>
    <w:rsid w:val="00A93F43"/>
    <w:rsid w:val="00A9682B"/>
    <w:rsid w:val="00A97BA8"/>
    <w:rsid w:val="00AB1A51"/>
    <w:rsid w:val="00AB5B67"/>
    <w:rsid w:val="00AD01C7"/>
    <w:rsid w:val="00AE522D"/>
    <w:rsid w:val="00AF5B60"/>
    <w:rsid w:val="00B00155"/>
    <w:rsid w:val="00B206CD"/>
    <w:rsid w:val="00B45EA8"/>
    <w:rsid w:val="00B53A9E"/>
    <w:rsid w:val="00B57D6E"/>
    <w:rsid w:val="00B71162"/>
    <w:rsid w:val="00B77501"/>
    <w:rsid w:val="00B85BB4"/>
    <w:rsid w:val="00BA2265"/>
    <w:rsid w:val="00BA3D21"/>
    <w:rsid w:val="00BB3549"/>
    <w:rsid w:val="00BB510A"/>
    <w:rsid w:val="00BE4116"/>
    <w:rsid w:val="00BE4ADE"/>
    <w:rsid w:val="00BF0FCA"/>
    <w:rsid w:val="00BF225D"/>
    <w:rsid w:val="00C277FF"/>
    <w:rsid w:val="00C3034E"/>
    <w:rsid w:val="00C51C05"/>
    <w:rsid w:val="00C544CB"/>
    <w:rsid w:val="00C6652F"/>
    <w:rsid w:val="00C82273"/>
    <w:rsid w:val="00C8344D"/>
    <w:rsid w:val="00C83DC6"/>
    <w:rsid w:val="00CA47AE"/>
    <w:rsid w:val="00CA6A32"/>
    <w:rsid w:val="00CB6F4E"/>
    <w:rsid w:val="00CD7BAB"/>
    <w:rsid w:val="00CF1D2A"/>
    <w:rsid w:val="00D1243E"/>
    <w:rsid w:val="00D31A5F"/>
    <w:rsid w:val="00D472D6"/>
    <w:rsid w:val="00D55D85"/>
    <w:rsid w:val="00D74959"/>
    <w:rsid w:val="00DA0384"/>
    <w:rsid w:val="00DA3DAE"/>
    <w:rsid w:val="00DA550B"/>
    <w:rsid w:val="00DB44EF"/>
    <w:rsid w:val="00DB766E"/>
    <w:rsid w:val="00DC0512"/>
    <w:rsid w:val="00DD2C02"/>
    <w:rsid w:val="00DD7779"/>
    <w:rsid w:val="00DE19F1"/>
    <w:rsid w:val="00DE53AA"/>
    <w:rsid w:val="00DF0183"/>
    <w:rsid w:val="00DF53DD"/>
    <w:rsid w:val="00DF6A26"/>
    <w:rsid w:val="00E23060"/>
    <w:rsid w:val="00E33836"/>
    <w:rsid w:val="00E45E4A"/>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AD7"/>
    <w:rsid w:val="00F90B10"/>
    <w:rsid w:val="00FA5824"/>
    <w:rsid w:val="00FA63D8"/>
    <w:rsid w:val="00FB698D"/>
    <w:rsid w:val="00FC79B6"/>
    <w:rsid w:val="00FD74D8"/>
    <w:rsid w:val="00FE2465"/>
    <w:rsid w:val="09E70022"/>
    <w:rsid w:val="263C6502"/>
    <w:rsid w:val="68503776"/>
    <w:rsid w:val="7C0E63B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88EF"/>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ind w:firstLine="720"/>
      <w:jc w:val="both"/>
    </w:pPr>
    <w:rPr>
      <w:szCs w:val="22"/>
      <w:lang w:val="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pPr>
      <w:tabs>
        <w:tab w:val="center" w:pos="4320"/>
        <w:tab w:val="right" w:pos="8640"/>
      </w:tabs>
    </w:pPr>
    <w:rPr>
      <w:rFonts w:ascii="Arial" w:hAnsi="Arial"/>
      <w:szCs w:val="20"/>
      <w:lang w:val="en-AU"/>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val="lv-LV" w:eastAsia="ru-RU"/>
    </w:rPr>
  </w:style>
  <w:style w:type="character" w:customStyle="1" w:styleId="TitleChar">
    <w:name w:val="Title Char"/>
    <w:basedOn w:val="DefaultParagraphFont"/>
    <w:link w:val="Title"/>
    <w:rPr>
      <w:rFonts w:ascii="Arial" w:hAnsi="Arial" w:cs="Times New Roman"/>
      <w:b/>
      <w:sz w:val="24"/>
      <w:szCs w:val="24"/>
      <w:lang w:eastAsia="ru-RU"/>
    </w:rPr>
  </w:style>
  <w:style w:type="character" w:customStyle="1" w:styleId="FooterChar">
    <w:name w:val="Footer Char"/>
    <w:basedOn w:val="DefaultParagraphFont"/>
    <w:link w:val="Footer"/>
    <w:uiPriority w:val="99"/>
    <w:rPr>
      <w:rFonts w:ascii="Arial" w:hAnsi="Arial" w:cs="Times New Roman"/>
      <w:sz w:val="24"/>
      <w:szCs w:val="20"/>
      <w:lang w:val="en-AU"/>
    </w:rPr>
  </w:style>
  <w:style w:type="character" w:customStyle="1" w:styleId="BodyTextIndentChar">
    <w:name w:val="Body Text Indent Char"/>
    <w:basedOn w:val="DefaultParagraphFont"/>
    <w:link w:val="BodyTextIndent"/>
    <w:rPr>
      <w:rFonts w:ascii="Times New Roman" w:hAnsi="Times New Roman" w:cs="Times New Roman"/>
      <w:sz w:val="24"/>
    </w:rPr>
  </w:style>
  <w:style w:type="character" w:customStyle="1" w:styleId="BodyTextChar">
    <w:name w:val="Body Text Char"/>
    <w:basedOn w:val="DefaultParagraphFont"/>
    <w:link w:val="BodyText"/>
    <w:rPr>
      <w:rFonts w:ascii="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ini@stradini.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ilze.ozola@amedical.eu"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71126-D341-4335-A083-A701888D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10697</Words>
  <Characters>6098</Characters>
  <Application>Microsoft Office Word</Application>
  <DocSecurity>0</DocSecurity>
  <Lines>50</Lines>
  <Paragraphs>33</Paragraphs>
  <ScaleCrop>false</ScaleCrop>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14</cp:revision>
  <dcterms:created xsi:type="dcterms:W3CDTF">2021-02-24T22:24:00Z</dcterms:created>
  <dcterms:modified xsi:type="dcterms:W3CDTF">2021-04-30T07:12:00Z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