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CD64" w14:textId="77777777" w:rsidR="00224341" w:rsidRDefault="003953ED" w:rsidP="00224341">
      <w:pPr>
        <w:jc w:val="center"/>
        <w:rPr>
          <w:b/>
          <w:sz w:val="28"/>
          <w:szCs w:val="28"/>
        </w:rPr>
      </w:pPr>
      <w:r w:rsidRPr="00845919"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053C7C1D" wp14:editId="7C72298A">
            <wp:simplePos x="0" y="0"/>
            <wp:positionH relativeFrom="column">
              <wp:posOffset>-476250</wp:posOffset>
            </wp:positionH>
            <wp:positionV relativeFrom="paragraph">
              <wp:posOffset>-638175</wp:posOffset>
            </wp:positionV>
            <wp:extent cx="9048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226">
        <w:rPr>
          <w:b/>
          <w:sz w:val="28"/>
          <w:szCs w:val="28"/>
        </w:rPr>
        <w:t>Elastīgas sfēras metožu saraksts</w:t>
      </w:r>
    </w:p>
    <w:p w14:paraId="53DD4414" w14:textId="77777777" w:rsidR="00437ED8" w:rsidRPr="008D3226" w:rsidRDefault="00437ED8" w:rsidP="00224341">
      <w:pPr>
        <w:jc w:val="center"/>
        <w:rPr>
          <w:b/>
          <w:sz w:val="28"/>
          <w:szCs w:val="28"/>
        </w:rPr>
      </w:pPr>
    </w:p>
    <w:p w14:paraId="6A89896E" w14:textId="3D1B7E4D" w:rsidR="000F6AD0" w:rsidRPr="008D3226" w:rsidRDefault="003953ED" w:rsidP="00F543DC">
      <w:pPr>
        <w:rPr>
          <w:b/>
          <w:sz w:val="24"/>
          <w:szCs w:val="24"/>
        </w:rPr>
      </w:pPr>
      <w:r w:rsidRPr="0086467D">
        <w:rPr>
          <w:b/>
          <w:sz w:val="24"/>
          <w:szCs w:val="24"/>
        </w:rPr>
        <w:t>Aktualizēts</w:t>
      </w:r>
      <w:r w:rsidR="003F7B0D" w:rsidRPr="0086467D">
        <w:rPr>
          <w:b/>
          <w:sz w:val="24"/>
          <w:szCs w:val="24"/>
        </w:rPr>
        <w:t xml:space="preserve"> </w:t>
      </w:r>
      <w:r w:rsidR="000C2333" w:rsidRPr="0086467D">
        <w:rPr>
          <w:b/>
          <w:sz w:val="24"/>
          <w:szCs w:val="24"/>
        </w:rPr>
        <w:t>02</w:t>
      </w:r>
      <w:r w:rsidR="003F7B0D" w:rsidRPr="0086467D">
        <w:rPr>
          <w:b/>
          <w:sz w:val="24"/>
          <w:szCs w:val="24"/>
        </w:rPr>
        <w:t>.</w:t>
      </w:r>
      <w:r w:rsidR="000C2333" w:rsidRPr="0086467D">
        <w:rPr>
          <w:b/>
          <w:sz w:val="24"/>
          <w:szCs w:val="24"/>
        </w:rPr>
        <w:t>1</w:t>
      </w:r>
      <w:r w:rsidR="004D0B2F" w:rsidRPr="0086467D">
        <w:rPr>
          <w:b/>
          <w:sz w:val="24"/>
          <w:szCs w:val="24"/>
        </w:rPr>
        <w:t>0</w:t>
      </w:r>
      <w:r w:rsidR="003F7B0D" w:rsidRPr="0086467D">
        <w:rPr>
          <w:b/>
          <w:sz w:val="24"/>
          <w:szCs w:val="24"/>
        </w:rPr>
        <w:t>.202</w:t>
      </w:r>
      <w:r w:rsidR="004D0B2F" w:rsidRPr="0086467D">
        <w:rPr>
          <w:b/>
          <w:sz w:val="24"/>
          <w:szCs w:val="24"/>
        </w:rPr>
        <w:t>5</w:t>
      </w:r>
      <w:r w:rsidR="003F7B0D" w:rsidRPr="0086467D">
        <w:rPr>
          <w:b/>
          <w:sz w:val="24"/>
          <w:szCs w:val="24"/>
        </w:rPr>
        <w:t>.</w:t>
      </w:r>
    </w:p>
    <w:p w14:paraId="396A3CD1" w14:textId="77777777" w:rsidR="00224341" w:rsidRPr="008D3226" w:rsidRDefault="003953ED" w:rsidP="00F543DC">
      <w:pPr>
        <w:rPr>
          <w:b/>
          <w:sz w:val="24"/>
          <w:szCs w:val="24"/>
        </w:rPr>
      </w:pPr>
      <w:r w:rsidRPr="008D3226">
        <w:rPr>
          <w:b/>
          <w:sz w:val="24"/>
          <w:szCs w:val="24"/>
        </w:rPr>
        <w:t xml:space="preserve">Akreditācijas sfēra: </w:t>
      </w:r>
      <w:r w:rsidRPr="008D3226">
        <w:rPr>
          <w:bCs/>
          <w:sz w:val="24"/>
          <w:szCs w:val="24"/>
        </w:rPr>
        <w:t xml:space="preserve">No cilvēka iegūtu audu (biopsiju, operācijas materiāla) </w:t>
      </w:r>
      <w:proofErr w:type="spellStart"/>
      <w:r w:rsidRPr="008D3226">
        <w:rPr>
          <w:bCs/>
          <w:sz w:val="24"/>
          <w:szCs w:val="24"/>
        </w:rPr>
        <w:t>patohistoloģiskā</w:t>
      </w:r>
      <w:proofErr w:type="spellEnd"/>
      <w:r w:rsidRPr="008D3226">
        <w:rPr>
          <w:bCs/>
          <w:sz w:val="24"/>
          <w:szCs w:val="24"/>
        </w:rPr>
        <w:t xml:space="preserve"> izmeklēšana</w:t>
      </w:r>
      <w:r w:rsidRPr="008D3226">
        <w:rPr>
          <w:b/>
          <w:sz w:val="24"/>
          <w:szCs w:val="24"/>
        </w:rPr>
        <w:t xml:space="preserve">  </w:t>
      </w:r>
    </w:p>
    <w:p w14:paraId="3BAC016E" w14:textId="77777777" w:rsidR="00224341" w:rsidRPr="008D3226" w:rsidRDefault="003953ED" w:rsidP="00F543DC">
      <w:pPr>
        <w:rPr>
          <w:b/>
          <w:sz w:val="24"/>
          <w:szCs w:val="24"/>
        </w:rPr>
      </w:pPr>
      <w:r w:rsidRPr="008D3226">
        <w:rPr>
          <w:b/>
          <w:sz w:val="24"/>
          <w:szCs w:val="24"/>
        </w:rPr>
        <w:t xml:space="preserve">Izmeklēšanas joma:  </w:t>
      </w:r>
      <w:proofErr w:type="spellStart"/>
      <w:r w:rsidRPr="00CE3809">
        <w:rPr>
          <w:bCs/>
          <w:sz w:val="24"/>
          <w:szCs w:val="24"/>
        </w:rPr>
        <w:t>Patohistoloģija</w:t>
      </w:r>
      <w:proofErr w:type="spellEnd"/>
    </w:p>
    <w:p w14:paraId="50BFBB31" w14:textId="77777777" w:rsidR="00224341" w:rsidRPr="00D10225" w:rsidRDefault="003953ED" w:rsidP="00F543DC">
      <w:pPr>
        <w:rPr>
          <w:b/>
        </w:rPr>
      </w:pPr>
      <w:r w:rsidRPr="00D10225">
        <w:rPr>
          <w:b/>
        </w:rPr>
        <w:t xml:space="preserve">    </w:t>
      </w:r>
      <w:r w:rsidRPr="00D10225">
        <w:rPr>
          <w:b/>
        </w:rPr>
        <w:tab/>
      </w:r>
      <w:r w:rsidRPr="00D10225">
        <w:rPr>
          <w:b/>
        </w:rPr>
        <w:tab/>
      </w:r>
      <w:r w:rsidRPr="00D10225">
        <w:rPr>
          <w:b/>
        </w:rPr>
        <w:tab/>
      </w:r>
    </w:p>
    <w:tbl>
      <w:tblPr>
        <w:tblStyle w:val="TableGrid"/>
        <w:tblW w:w="152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5387"/>
        <w:gridCol w:w="2664"/>
        <w:gridCol w:w="1985"/>
      </w:tblGrid>
      <w:tr w:rsidR="00E66EA6" w14:paraId="69671F90" w14:textId="77777777" w:rsidTr="005306D8">
        <w:trPr>
          <w:trHeight w:val="139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7D25A8" w14:textId="77777777" w:rsidR="00224341" w:rsidRPr="00437ED8" w:rsidRDefault="003953ED" w:rsidP="00D808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ED8">
              <w:rPr>
                <w:b/>
                <w:color w:val="000000" w:themeColor="text1"/>
                <w:sz w:val="24"/>
                <w:szCs w:val="24"/>
              </w:rPr>
              <w:t>Izmeklējumu tehnoloģija, princips - metodes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1A9C95" w14:textId="77777777" w:rsidR="00224341" w:rsidRPr="00437ED8" w:rsidRDefault="003953ED" w:rsidP="00D808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ED8">
              <w:rPr>
                <w:b/>
                <w:color w:val="000000" w:themeColor="text1"/>
                <w:sz w:val="24"/>
                <w:szCs w:val="24"/>
              </w:rPr>
              <w:t>Izmeklējamais materiāls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F5F851" w14:textId="77777777" w:rsidR="00224341" w:rsidRPr="00437ED8" w:rsidRDefault="003953ED" w:rsidP="00D808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37ED8">
              <w:rPr>
                <w:b/>
                <w:color w:val="000000" w:themeColor="text1"/>
                <w:sz w:val="24"/>
                <w:szCs w:val="24"/>
              </w:rPr>
              <w:t>Analīts</w:t>
            </w:r>
            <w:proofErr w:type="spellEnd"/>
            <w:r w:rsidRPr="00437ED8">
              <w:rPr>
                <w:b/>
                <w:color w:val="000000" w:themeColor="text1"/>
                <w:sz w:val="24"/>
                <w:szCs w:val="24"/>
              </w:rPr>
              <w:t xml:space="preserve"> / Parametrs</w:t>
            </w:r>
          </w:p>
        </w:tc>
        <w:tc>
          <w:tcPr>
            <w:tcW w:w="266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43FC64" w14:textId="77777777" w:rsidR="00224341" w:rsidRPr="00437ED8" w:rsidRDefault="003953ED" w:rsidP="00D808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ED8">
              <w:rPr>
                <w:b/>
                <w:color w:val="000000" w:themeColor="text1"/>
                <w:sz w:val="24"/>
                <w:szCs w:val="24"/>
              </w:rPr>
              <w:t>Metodes identifikācij</w:t>
            </w:r>
            <w:r w:rsidR="005306D8">
              <w:rPr>
                <w:b/>
                <w:color w:val="000000" w:themeColor="text1"/>
                <w:sz w:val="24"/>
                <w:szCs w:val="24"/>
              </w:rPr>
              <w:t>a/ reaģentu aktuāla versija / datums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364E50" w14:textId="77777777" w:rsidR="00224341" w:rsidRPr="00437ED8" w:rsidRDefault="003953ED" w:rsidP="00D808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7ED8">
              <w:rPr>
                <w:b/>
                <w:color w:val="000000" w:themeColor="text1"/>
                <w:sz w:val="24"/>
                <w:szCs w:val="24"/>
              </w:rPr>
              <w:t>Laboratorijas atrašanās vietas</w:t>
            </w:r>
          </w:p>
        </w:tc>
      </w:tr>
      <w:tr w:rsidR="00E66EA6" w14:paraId="1EF77F50" w14:textId="77777777" w:rsidTr="005306D8">
        <w:trPr>
          <w:trHeight w:val="139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32C29C" w14:textId="77777777" w:rsidR="00224341" w:rsidRPr="00437ED8" w:rsidRDefault="003953ED" w:rsidP="00D80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7ED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60B8B6" w14:textId="77777777" w:rsidR="00224341" w:rsidRPr="00437ED8" w:rsidRDefault="003953ED" w:rsidP="00D80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7ED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9AD006" w14:textId="77777777" w:rsidR="00224341" w:rsidRPr="00437ED8" w:rsidRDefault="003953ED" w:rsidP="00D80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7ED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2B289B" w14:textId="77777777" w:rsidR="00224341" w:rsidRPr="00437ED8" w:rsidRDefault="003953ED" w:rsidP="00D80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7ED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C1A584" w14:textId="77777777" w:rsidR="00224341" w:rsidRPr="00437ED8" w:rsidRDefault="003953ED" w:rsidP="00D80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7ED8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3F7B0D" w14:paraId="5FA925E9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17DBE90C" w14:textId="329B4D60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08F5">
              <w:rPr>
                <w:sz w:val="24"/>
                <w:szCs w:val="24"/>
              </w:rPr>
              <w:t>Hematoksilīna-eozīna</w:t>
            </w:r>
            <w:proofErr w:type="spellEnd"/>
            <w:r w:rsidRPr="001208F5">
              <w:rPr>
                <w:sz w:val="24"/>
                <w:szCs w:val="24"/>
              </w:rPr>
              <w:t xml:space="preserve"> krāsošanā ar automātisko krāsošanas iekārtu</w:t>
            </w:r>
          </w:p>
        </w:tc>
        <w:tc>
          <w:tcPr>
            <w:tcW w:w="2126" w:type="dxa"/>
            <w:vAlign w:val="center"/>
          </w:tcPr>
          <w:p w14:paraId="6A8821B0" w14:textId="0AF423F6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03813CDA" w14:textId="53143DCD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Audu struktūras noteikšana</w:t>
            </w:r>
          </w:p>
        </w:tc>
        <w:tc>
          <w:tcPr>
            <w:tcW w:w="2664" w:type="dxa"/>
            <w:vAlign w:val="center"/>
          </w:tcPr>
          <w:p w14:paraId="4A93CC78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P-Pat-15/M/HE</w:t>
            </w:r>
          </w:p>
          <w:p w14:paraId="2318001F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(12.12.2020.)</w:t>
            </w:r>
          </w:p>
          <w:p w14:paraId="1008177E" w14:textId="6AC967A5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03.2022 rev.4</w:t>
            </w:r>
          </w:p>
        </w:tc>
        <w:tc>
          <w:tcPr>
            <w:tcW w:w="1985" w:type="dxa"/>
            <w:vAlign w:val="center"/>
          </w:tcPr>
          <w:p w14:paraId="4B9A2299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2179FB44" w14:textId="732E1295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3766FE4C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77203D0C" w14:textId="498BD783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08F5">
              <w:rPr>
                <w:sz w:val="24"/>
                <w:szCs w:val="24"/>
              </w:rPr>
              <w:t>Imūnhistoķīmisko</w:t>
            </w:r>
            <w:proofErr w:type="spellEnd"/>
            <w:r w:rsidRPr="001208F5">
              <w:rPr>
                <w:sz w:val="24"/>
                <w:szCs w:val="24"/>
              </w:rPr>
              <w:t xml:space="preserve"> paraugu krāsošanas metode</w:t>
            </w:r>
          </w:p>
        </w:tc>
        <w:tc>
          <w:tcPr>
            <w:tcW w:w="2126" w:type="dxa"/>
            <w:vAlign w:val="center"/>
          </w:tcPr>
          <w:p w14:paraId="2AD2FAA9" w14:textId="14D7A053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2F2E3A90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 xml:space="preserve">Antigēna noteikšana audos </w:t>
            </w:r>
          </w:p>
          <w:p w14:paraId="7AE6DE43" w14:textId="1B8978D0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t>(</w:t>
            </w:r>
            <w:r w:rsidRPr="00123974">
              <w:rPr>
                <w:i/>
                <w:iCs/>
              </w:rPr>
              <w:t>CD56, CK AE1/AE3, CK20, E-</w:t>
            </w:r>
            <w:proofErr w:type="spellStart"/>
            <w:r w:rsidRPr="00123974">
              <w:rPr>
                <w:i/>
                <w:iCs/>
              </w:rPr>
              <w:t>kadherīns</w:t>
            </w:r>
            <w:proofErr w:type="spellEnd"/>
            <w:r w:rsidRPr="00123974">
              <w:rPr>
                <w:i/>
                <w:iCs/>
              </w:rPr>
              <w:t xml:space="preserve">, </w:t>
            </w:r>
            <w:proofErr w:type="spellStart"/>
            <w:r w:rsidRPr="00123974">
              <w:rPr>
                <w:i/>
                <w:iCs/>
              </w:rPr>
              <w:t>hromogranīns</w:t>
            </w:r>
            <w:proofErr w:type="spellEnd"/>
            <w:r w:rsidRPr="00123974">
              <w:rPr>
                <w:i/>
                <w:iCs/>
              </w:rPr>
              <w:t xml:space="preserve"> A, Ki-67, p63, Progesterona receptori, HMB 45, PSA, S100, </w:t>
            </w:r>
            <w:proofErr w:type="spellStart"/>
            <w:r w:rsidRPr="00123974">
              <w:rPr>
                <w:i/>
                <w:iCs/>
              </w:rPr>
              <w:t>Sinoptefizīns</w:t>
            </w:r>
            <w:proofErr w:type="spellEnd"/>
            <w:r w:rsidRPr="00123974">
              <w:rPr>
                <w:i/>
                <w:iCs/>
              </w:rPr>
              <w:t xml:space="preserve">, CD117, CK7, estrogēns, aktīns, CD34, CD68, </w:t>
            </w:r>
            <w:proofErr w:type="spellStart"/>
            <w:r w:rsidRPr="00123974">
              <w:rPr>
                <w:i/>
                <w:iCs/>
              </w:rPr>
              <w:t>Melan</w:t>
            </w:r>
            <w:proofErr w:type="spellEnd"/>
            <w:r w:rsidRPr="00123974">
              <w:rPr>
                <w:i/>
                <w:iCs/>
              </w:rPr>
              <w:t xml:space="preserve"> A, </w:t>
            </w:r>
            <w:proofErr w:type="spellStart"/>
            <w:r w:rsidRPr="00123974">
              <w:rPr>
                <w:i/>
                <w:iCs/>
              </w:rPr>
              <w:t>gFAP</w:t>
            </w:r>
            <w:proofErr w:type="spellEnd"/>
            <w:r w:rsidRPr="00123974">
              <w:rPr>
                <w:i/>
                <w:iCs/>
              </w:rPr>
              <w:t xml:space="preserve">, CD10, CD20, CD3, CD30, TTF1, LCA-CD45, CDX2,CD68, </w:t>
            </w:r>
            <w:proofErr w:type="spellStart"/>
            <w:r w:rsidRPr="00123974">
              <w:rPr>
                <w:i/>
                <w:iCs/>
              </w:rPr>
              <w:t>Vimentīns</w:t>
            </w:r>
            <w:proofErr w:type="spellEnd"/>
            <w:r w:rsidRPr="00123974">
              <w:rPr>
                <w:i/>
                <w:iCs/>
              </w:rPr>
              <w:t>, PD-L1, CISH</w:t>
            </w:r>
            <w:r w:rsidRPr="004C56A2">
              <w:t>)</w:t>
            </w:r>
          </w:p>
        </w:tc>
        <w:tc>
          <w:tcPr>
            <w:tcW w:w="2664" w:type="dxa"/>
            <w:vAlign w:val="center"/>
          </w:tcPr>
          <w:p w14:paraId="03EC7685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P-Pat-16/M/IHĶ</w:t>
            </w:r>
          </w:p>
          <w:p w14:paraId="218B6D36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(12.12.2020.)</w:t>
            </w:r>
          </w:p>
          <w:p w14:paraId="29575EBD" w14:textId="641FAF57" w:rsidR="004D0B2F" w:rsidRPr="004D0B2F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4D0B2F">
              <w:rPr>
                <w:color w:val="000000" w:themeColor="text1"/>
              </w:rPr>
              <w:t>Revision</w:t>
            </w:r>
            <w:proofErr w:type="spellEnd"/>
            <w:r w:rsidRPr="004D0B2F">
              <w:rPr>
                <w:color w:val="000000" w:themeColor="text1"/>
              </w:rPr>
              <w:t xml:space="preserve"> 2020.11</w:t>
            </w:r>
            <w:r>
              <w:rPr>
                <w:color w:val="000000" w:themeColor="text1"/>
              </w:rPr>
              <w:t xml:space="preserve"> (</w:t>
            </w:r>
            <w:r w:rsidRPr="004D0B2F">
              <w:rPr>
                <w:color w:val="000000" w:themeColor="text1"/>
              </w:rPr>
              <w:t xml:space="preserve">CD56, CK20, </w:t>
            </w:r>
            <w:proofErr w:type="spellStart"/>
            <w:r w:rsidRPr="004D0B2F">
              <w:rPr>
                <w:color w:val="000000" w:themeColor="text1"/>
              </w:rPr>
              <w:t>Hromogranīns</w:t>
            </w:r>
            <w:proofErr w:type="spellEnd"/>
            <w:r w:rsidRPr="004D0B2F">
              <w:rPr>
                <w:color w:val="000000" w:themeColor="text1"/>
              </w:rPr>
              <w:t xml:space="preserve"> A, Ki-67, p63, S100, </w:t>
            </w:r>
            <w:proofErr w:type="spellStart"/>
            <w:r w:rsidRPr="004D0B2F">
              <w:rPr>
                <w:color w:val="000000" w:themeColor="text1"/>
              </w:rPr>
              <w:t>Sinoptofizīns</w:t>
            </w:r>
            <w:proofErr w:type="spellEnd"/>
            <w:r w:rsidRPr="004D0B2F">
              <w:rPr>
                <w:color w:val="000000" w:themeColor="text1"/>
              </w:rPr>
              <w:t xml:space="preserve">, CK7, aktīns, CD34, CD68, </w:t>
            </w:r>
            <w:proofErr w:type="spellStart"/>
            <w:r w:rsidRPr="004D0B2F">
              <w:rPr>
                <w:color w:val="000000" w:themeColor="text1"/>
              </w:rPr>
              <w:t>Melan</w:t>
            </w:r>
            <w:proofErr w:type="spellEnd"/>
            <w:r w:rsidRPr="004D0B2F">
              <w:rPr>
                <w:color w:val="000000" w:themeColor="text1"/>
              </w:rPr>
              <w:t xml:space="preserve"> A, </w:t>
            </w:r>
            <w:proofErr w:type="spellStart"/>
            <w:r w:rsidRPr="004D0B2F">
              <w:rPr>
                <w:color w:val="000000" w:themeColor="text1"/>
              </w:rPr>
              <w:t>gFAP</w:t>
            </w:r>
            <w:proofErr w:type="spellEnd"/>
            <w:r w:rsidRPr="004D0B2F">
              <w:rPr>
                <w:color w:val="000000" w:themeColor="text1"/>
              </w:rPr>
              <w:t xml:space="preserve">, CD20, CD3, CD30, CD68, </w:t>
            </w:r>
            <w:proofErr w:type="spellStart"/>
            <w:r w:rsidRPr="004D0B2F">
              <w:rPr>
                <w:color w:val="000000" w:themeColor="text1"/>
              </w:rPr>
              <w:t>Vimentīns</w:t>
            </w:r>
            <w:proofErr w:type="spellEnd"/>
            <w:r>
              <w:rPr>
                <w:color w:val="000000" w:themeColor="text1"/>
              </w:rPr>
              <w:t>);</w:t>
            </w:r>
          </w:p>
          <w:p w14:paraId="17DA4FA8" w14:textId="602A59F7" w:rsidR="004D0B2F" w:rsidRPr="004D0B2F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4D0B2F">
              <w:rPr>
                <w:color w:val="000000" w:themeColor="text1"/>
              </w:rPr>
              <w:t>Revision</w:t>
            </w:r>
            <w:proofErr w:type="spellEnd"/>
            <w:r w:rsidRPr="004D0B2F">
              <w:rPr>
                <w:color w:val="000000" w:themeColor="text1"/>
              </w:rPr>
              <w:t xml:space="preserve"> 2020.06</w:t>
            </w:r>
            <w:r>
              <w:rPr>
                <w:color w:val="000000" w:themeColor="text1"/>
              </w:rPr>
              <w:t xml:space="preserve"> (</w:t>
            </w:r>
            <w:r w:rsidRPr="004D0B2F">
              <w:rPr>
                <w:color w:val="000000" w:themeColor="text1"/>
              </w:rPr>
              <w:t>PR, CK AE1/AE3, E-</w:t>
            </w:r>
            <w:proofErr w:type="spellStart"/>
            <w:r w:rsidRPr="004D0B2F">
              <w:rPr>
                <w:color w:val="000000" w:themeColor="text1"/>
              </w:rPr>
              <w:t>kadherīns</w:t>
            </w:r>
            <w:proofErr w:type="spellEnd"/>
            <w:r w:rsidRPr="004D0B2F">
              <w:rPr>
                <w:color w:val="000000" w:themeColor="text1"/>
              </w:rPr>
              <w:t>, HMB 45, PSA, estrogēns</w:t>
            </w:r>
            <w:r>
              <w:rPr>
                <w:color w:val="000000" w:themeColor="text1"/>
              </w:rPr>
              <w:t>);</w:t>
            </w:r>
          </w:p>
          <w:p w14:paraId="2D2E8F16" w14:textId="1E736BFB" w:rsidR="004D0B2F" w:rsidRPr="004D0B2F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4D0B2F">
              <w:rPr>
                <w:color w:val="000000" w:themeColor="text1"/>
              </w:rPr>
              <w:t>Revision</w:t>
            </w:r>
            <w:proofErr w:type="spellEnd"/>
            <w:r w:rsidRPr="004D0B2F">
              <w:rPr>
                <w:color w:val="000000" w:themeColor="text1"/>
              </w:rPr>
              <w:t xml:space="preserve"> 2020.07 </w:t>
            </w:r>
            <w:r>
              <w:rPr>
                <w:color w:val="000000" w:themeColor="text1"/>
              </w:rPr>
              <w:t>(</w:t>
            </w:r>
            <w:r w:rsidRPr="004D0B2F">
              <w:rPr>
                <w:color w:val="000000" w:themeColor="text1"/>
              </w:rPr>
              <w:t>CD117</w:t>
            </w:r>
            <w:r>
              <w:rPr>
                <w:color w:val="000000" w:themeColor="text1"/>
              </w:rPr>
              <w:t>)</w:t>
            </w:r>
          </w:p>
          <w:p w14:paraId="6E341B87" w14:textId="1CDE5FB3" w:rsidR="004D0B2F" w:rsidRPr="004D0B2F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4D0B2F">
              <w:rPr>
                <w:color w:val="000000" w:themeColor="text1"/>
              </w:rPr>
              <w:t>Revision</w:t>
            </w:r>
            <w:proofErr w:type="spellEnd"/>
            <w:r w:rsidRPr="004D0B2F">
              <w:rPr>
                <w:color w:val="000000" w:themeColor="text1"/>
              </w:rPr>
              <w:t xml:space="preserve"> 2021.02</w:t>
            </w:r>
            <w:r>
              <w:rPr>
                <w:color w:val="000000" w:themeColor="text1"/>
              </w:rPr>
              <w:t xml:space="preserve"> (</w:t>
            </w:r>
            <w:r w:rsidRPr="004D0B2F">
              <w:rPr>
                <w:color w:val="000000" w:themeColor="text1"/>
              </w:rPr>
              <w:t>CD10</w:t>
            </w:r>
            <w:r>
              <w:rPr>
                <w:color w:val="000000" w:themeColor="text1"/>
              </w:rPr>
              <w:t>)</w:t>
            </w:r>
          </w:p>
          <w:p w14:paraId="6010F065" w14:textId="71B7BEE8" w:rsidR="004D0B2F" w:rsidRPr="004D0B2F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4D0B2F">
              <w:rPr>
                <w:color w:val="000000" w:themeColor="text1"/>
              </w:rPr>
              <w:t>Revision</w:t>
            </w:r>
            <w:proofErr w:type="spellEnd"/>
            <w:r w:rsidRPr="004D0B2F">
              <w:rPr>
                <w:color w:val="000000" w:themeColor="text1"/>
              </w:rPr>
              <w:t xml:space="preserve"> 2020.08 </w:t>
            </w:r>
            <w:r>
              <w:rPr>
                <w:color w:val="000000" w:themeColor="text1"/>
              </w:rPr>
              <w:t>(</w:t>
            </w:r>
            <w:r w:rsidRPr="004D0B2F">
              <w:rPr>
                <w:color w:val="000000" w:themeColor="text1"/>
              </w:rPr>
              <w:t>TTF1, LCA-CD45, CDX2</w:t>
            </w:r>
            <w:r>
              <w:rPr>
                <w:color w:val="000000" w:themeColor="text1"/>
              </w:rPr>
              <w:t>)</w:t>
            </w:r>
          </w:p>
          <w:p w14:paraId="05E9AB60" w14:textId="45799396" w:rsidR="004D0B2F" w:rsidRPr="00437ED8" w:rsidRDefault="004D0B2F" w:rsidP="004D0B2F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4D0B2F">
              <w:rPr>
                <w:color w:val="000000" w:themeColor="text1"/>
              </w:rPr>
              <w:lastRenderedPageBreak/>
              <w:t>Revision</w:t>
            </w:r>
            <w:proofErr w:type="spellEnd"/>
            <w:r w:rsidRPr="004D0B2F">
              <w:rPr>
                <w:color w:val="000000" w:themeColor="text1"/>
              </w:rPr>
              <w:t xml:space="preserve"> 2023.02</w:t>
            </w:r>
            <w:r>
              <w:rPr>
                <w:color w:val="000000" w:themeColor="text1"/>
              </w:rPr>
              <w:t xml:space="preserve"> (</w:t>
            </w:r>
            <w:r w:rsidRPr="004D0B2F">
              <w:rPr>
                <w:color w:val="000000" w:themeColor="text1"/>
              </w:rPr>
              <w:t>PD-L1, CISH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985" w:type="dxa"/>
            <w:vAlign w:val="center"/>
          </w:tcPr>
          <w:p w14:paraId="24F32D61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lastRenderedPageBreak/>
              <w:t>PSKUS</w:t>
            </w:r>
          </w:p>
          <w:p w14:paraId="70603F3D" w14:textId="2020A05B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1E2D0374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05367C42" w14:textId="1EB48CCA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>P.A.S. (</w:t>
            </w:r>
            <w:proofErr w:type="spellStart"/>
            <w:r w:rsidRPr="001208F5">
              <w:rPr>
                <w:i/>
                <w:iCs/>
                <w:sz w:val="24"/>
                <w:szCs w:val="24"/>
              </w:rPr>
              <w:t>Perijodiskā</w:t>
            </w:r>
            <w:proofErr w:type="spellEnd"/>
            <w:r w:rsidRPr="001208F5">
              <w:rPr>
                <w:i/>
                <w:iCs/>
                <w:sz w:val="24"/>
                <w:szCs w:val="24"/>
              </w:rPr>
              <w:t xml:space="preserve"> skābes </w:t>
            </w:r>
            <w:proofErr w:type="spellStart"/>
            <w:r w:rsidRPr="001208F5">
              <w:rPr>
                <w:i/>
                <w:iCs/>
                <w:sz w:val="24"/>
                <w:szCs w:val="24"/>
              </w:rPr>
              <w:t>Shiff</w:t>
            </w:r>
            <w:proofErr w:type="spellEnd"/>
            <w:r w:rsidRPr="001208F5">
              <w:rPr>
                <w:sz w:val="24"/>
                <w:szCs w:val="24"/>
              </w:rPr>
              <w:t xml:space="preserve"> ) </w:t>
            </w:r>
            <w:proofErr w:type="spellStart"/>
            <w:r w:rsidRPr="001208F5">
              <w:rPr>
                <w:sz w:val="24"/>
                <w:szCs w:val="24"/>
              </w:rPr>
              <w:t>histoķīmiskā</w:t>
            </w:r>
            <w:proofErr w:type="spellEnd"/>
            <w:r w:rsidRPr="001208F5">
              <w:rPr>
                <w:sz w:val="24"/>
                <w:szCs w:val="24"/>
              </w:rPr>
              <w:t xml:space="preserve"> krāsošanas metode</w:t>
            </w:r>
          </w:p>
        </w:tc>
        <w:tc>
          <w:tcPr>
            <w:tcW w:w="2126" w:type="dxa"/>
            <w:vAlign w:val="center"/>
          </w:tcPr>
          <w:p w14:paraId="1649B0DE" w14:textId="0F89F109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2412F3AA" w14:textId="39F09CF8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Sēnīšu, polisaharīdu noteikšana</w:t>
            </w:r>
          </w:p>
        </w:tc>
        <w:tc>
          <w:tcPr>
            <w:tcW w:w="2664" w:type="dxa"/>
            <w:vAlign w:val="center"/>
          </w:tcPr>
          <w:p w14:paraId="5EC2A07F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P-Pat-17/M/PAS</w:t>
            </w:r>
          </w:p>
          <w:p w14:paraId="6B941023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(12.12.2020.)</w:t>
            </w:r>
          </w:p>
          <w:p w14:paraId="061A9162" w14:textId="2A3BED0D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11/07/2018 rev.2</w:t>
            </w:r>
          </w:p>
        </w:tc>
        <w:tc>
          <w:tcPr>
            <w:tcW w:w="1985" w:type="dxa"/>
            <w:vAlign w:val="center"/>
          </w:tcPr>
          <w:p w14:paraId="5801D992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44482129" w14:textId="5A04ABAD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48C5AD97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3FEA3FA6" w14:textId="003AEC6F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08F5">
              <w:rPr>
                <w:sz w:val="24"/>
                <w:szCs w:val="24"/>
              </w:rPr>
              <w:t>Gimza</w:t>
            </w:r>
            <w:proofErr w:type="spellEnd"/>
            <w:r w:rsidRPr="001208F5">
              <w:rPr>
                <w:sz w:val="24"/>
                <w:szCs w:val="24"/>
              </w:rPr>
              <w:t xml:space="preserve"> (</w:t>
            </w:r>
            <w:proofErr w:type="spellStart"/>
            <w:r w:rsidRPr="001208F5">
              <w:rPr>
                <w:i/>
                <w:iCs/>
                <w:sz w:val="24"/>
                <w:szCs w:val="24"/>
              </w:rPr>
              <w:t>Giems</w:t>
            </w:r>
            <w:r w:rsidRPr="001208F5">
              <w:rPr>
                <w:sz w:val="24"/>
                <w:szCs w:val="24"/>
              </w:rPr>
              <w:t>a</w:t>
            </w:r>
            <w:proofErr w:type="spellEnd"/>
            <w:r w:rsidRPr="001208F5">
              <w:rPr>
                <w:sz w:val="24"/>
                <w:szCs w:val="24"/>
              </w:rPr>
              <w:t xml:space="preserve">) </w:t>
            </w:r>
            <w:proofErr w:type="spellStart"/>
            <w:r w:rsidRPr="001208F5">
              <w:rPr>
                <w:sz w:val="24"/>
                <w:szCs w:val="24"/>
              </w:rPr>
              <w:t>histoķīmiskā</w:t>
            </w:r>
            <w:proofErr w:type="spellEnd"/>
            <w:r w:rsidRPr="001208F5">
              <w:rPr>
                <w:sz w:val="24"/>
                <w:szCs w:val="24"/>
              </w:rPr>
              <w:t xml:space="preserve"> krāsošanas metode</w:t>
            </w:r>
          </w:p>
        </w:tc>
        <w:tc>
          <w:tcPr>
            <w:tcW w:w="2126" w:type="dxa"/>
            <w:vAlign w:val="center"/>
          </w:tcPr>
          <w:p w14:paraId="18989A39" w14:textId="6F8D16F8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12B70E3A" w14:textId="77777777" w:rsidR="003F7B0D" w:rsidRDefault="003F7B0D" w:rsidP="003F7B0D">
            <w:pPr>
              <w:pStyle w:val="Saturardtjs"/>
              <w:snapToGrid w:val="0"/>
              <w:jc w:val="center"/>
            </w:pPr>
            <w:r w:rsidRPr="001208F5">
              <w:t xml:space="preserve">Baktēriju noteikšana audos </w:t>
            </w:r>
          </w:p>
          <w:p w14:paraId="31614B28" w14:textId="13A978C0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(</w:t>
            </w:r>
            <w:proofErr w:type="spellStart"/>
            <w:r w:rsidRPr="001208F5">
              <w:rPr>
                <w:rFonts w:eastAsia="Calibri"/>
                <w:i/>
              </w:rPr>
              <w:t>Helicobacter</w:t>
            </w:r>
            <w:proofErr w:type="spellEnd"/>
            <w:r w:rsidRPr="001208F5">
              <w:rPr>
                <w:rFonts w:eastAsia="Calibri"/>
                <w:i/>
              </w:rPr>
              <w:t xml:space="preserve"> </w:t>
            </w:r>
            <w:proofErr w:type="spellStart"/>
            <w:r w:rsidRPr="001208F5">
              <w:rPr>
                <w:rFonts w:eastAsia="Calibri"/>
                <w:i/>
              </w:rPr>
              <w:t>pylori</w:t>
            </w:r>
            <w:proofErr w:type="spellEnd"/>
            <w:r w:rsidRPr="001208F5">
              <w:rPr>
                <w:rFonts w:eastAsia="Calibri"/>
                <w:i/>
              </w:rPr>
              <w:t xml:space="preserve"> </w:t>
            </w:r>
            <w:r w:rsidRPr="001208F5">
              <w:rPr>
                <w:rFonts w:eastAsia="Calibri"/>
              </w:rPr>
              <w:t>kuņģa gļotādā)</w:t>
            </w:r>
          </w:p>
        </w:tc>
        <w:tc>
          <w:tcPr>
            <w:tcW w:w="2664" w:type="dxa"/>
            <w:vAlign w:val="center"/>
          </w:tcPr>
          <w:p w14:paraId="678A21A2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P-Pat-18/M/</w:t>
            </w:r>
            <w:proofErr w:type="spellStart"/>
            <w:r w:rsidRPr="005419B8">
              <w:t>Gimza</w:t>
            </w:r>
            <w:proofErr w:type="spellEnd"/>
          </w:p>
          <w:p w14:paraId="3939336C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(12.12.2020.)</w:t>
            </w:r>
          </w:p>
          <w:p w14:paraId="7C8D1E2F" w14:textId="62767B77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15/04/2024 rev.2</w:t>
            </w:r>
          </w:p>
        </w:tc>
        <w:tc>
          <w:tcPr>
            <w:tcW w:w="1985" w:type="dxa"/>
            <w:vAlign w:val="center"/>
          </w:tcPr>
          <w:p w14:paraId="766B7E23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4CCBFD6A" w14:textId="14D2F2DD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13A00EEE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62A14AC7" w14:textId="7BBBBC5B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>Kongo sarkanais (</w:t>
            </w:r>
            <w:proofErr w:type="spellStart"/>
            <w:r w:rsidRPr="001208F5">
              <w:rPr>
                <w:i/>
                <w:iCs/>
                <w:sz w:val="24"/>
                <w:szCs w:val="24"/>
              </w:rPr>
              <w:t>Congo</w:t>
            </w:r>
            <w:proofErr w:type="spellEnd"/>
            <w:r w:rsidRPr="001208F5">
              <w:rPr>
                <w:i/>
                <w:iCs/>
                <w:sz w:val="24"/>
                <w:szCs w:val="24"/>
              </w:rPr>
              <w:t xml:space="preserve"> Red</w:t>
            </w:r>
            <w:r w:rsidRPr="001208F5">
              <w:rPr>
                <w:sz w:val="24"/>
                <w:szCs w:val="24"/>
              </w:rPr>
              <w:t xml:space="preserve">) </w:t>
            </w:r>
            <w:proofErr w:type="spellStart"/>
            <w:r w:rsidRPr="001208F5">
              <w:rPr>
                <w:sz w:val="24"/>
                <w:szCs w:val="24"/>
              </w:rPr>
              <w:t>histoķīmiskā</w:t>
            </w:r>
            <w:proofErr w:type="spellEnd"/>
            <w:r w:rsidRPr="001208F5">
              <w:rPr>
                <w:sz w:val="24"/>
                <w:szCs w:val="24"/>
              </w:rPr>
              <w:t xml:space="preserve"> krāsošanas metode</w:t>
            </w:r>
          </w:p>
        </w:tc>
        <w:tc>
          <w:tcPr>
            <w:tcW w:w="2126" w:type="dxa"/>
            <w:vAlign w:val="center"/>
          </w:tcPr>
          <w:p w14:paraId="60BE94B9" w14:textId="6C35F87A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0A5C74A5" w14:textId="6D8A3F41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1208F5">
              <w:t>Amiloīda</w:t>
            </w:r>
            <w:proofErr w:type="spellEnd"/>
            <w:r w:rsidRPr="001208F5">
              <w:t xml:space="preserve"> noteikšana audos</w:t>
            </w:r>
          </w:p>
        </w:tc>
        <w:tc>
          <w:tcPr>
            <w:tcW w:w="2664" w:type="dxa"/>
            <w:vAlign w:val="center"/>
          </w:tcPr>
          <w:p w14:paraId="6BA97FD8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P-Pat-19/M/Kongo</w:t>
            </w:r>
          </w:p>
          <w:p w14:paraId="609A7C93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(12.12.2020.)</w:t>
            </w:r>
          </w:p>
          <w:p w14:paraId="17F3A5F3" w14:textId="57C4E209" w:rsidR="003F7B0D" w:rsidRPr="00437ED8" w:rsidRDefault="009676B5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>
              <w:t>12</w:t>
            </w:r>
            <w:r w:rsidR="003F7B0D" w:rsidRPr="005419B8">
              <w:t>.</w:t>
            </w:r>
            <w:r>
              <w:t>07</w:t>
            </w:r>
            <w:r w:rsidR="003F7B0D" w:rsidRPr="005419B8">
              <w:t>.20</w:t>
            </w:r>
            <w:r>
              <w:t>18</w:t>
            </w:r>
            <w:r w:rsidR="003F7B0D" w:rsidRPr="005419B8">
              <w:t xml:space="preserve"> rev.</w:t>
            </w:r>
            <w:r>
              <w:t>2</w:t>
            </w:r>
          </w:p>
        </w:tc>
        <w:tc>
          <w:tcPr>
            <w:tcW w:w="1985" w:type="dxa"/>
            <w:vAlign w:val="center"/>
          </w:tcPr>
          <w:p w14:paraId="1183183B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7932241B" w14:textId="6D45400F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668B58B5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7E698252" w14:textId="14B77B3C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08F5">
              <w:rPr>
                <w:i/>
                <w:iCs/>
                <w:sz w:val="24"/>
                <w:szCs w:val="24"/>
              </w:rPr>
              <w:t>Masson</w:t>
            </w:r>
            <w:proofErr w:type="spellEnd"/>
            <w:r w:rsidRPr="001208F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08F5">
              <w:rPr>
                <w:i/>
                <w:iCs/>
                <w:sz w:val="24"/>
                <w:szCs w:val="24"/>
              </w:rPr>
              <w:t>Trichrome</w:t>
            </w:r>
            <w:proofErr w:type="spellEnd"/>
            <w:r w:rsidRPr="001208F5">
              <w:rPr>
                <w:sz w:val="24"/>
                <w:szCs w:val="24"/>
              </w:rPr>
              <w:t xml:space="preserve"> </w:t>
            </w:r>
            <w:proofErr w:type="spellStart"/>
            <w:r w:rsidRPr="001208F5">
              <w:rPr>
                <w:sz w:val="24"/>
                <w:szCs w:val="24"/>
              </w:rPr>
              <w:t>histoķīmiskā</w:t>
            </w:r>
            <w:proofErr w:type="spellEnd"/>
            <w:r w:rsidRPr="001208F5">
              <w:rPr>
                <w:sz w:val="24"/>
                <w:szCs w:val="24"/>
              </w:rPr>
              <w:t xml:space="preserve"> krāsošanas metode</w:t>
            </w:r>
          </w:p>
        </w:tc>
        <w:tc>
          <w:tcPr>
            <w:tcW w:w="2126" w:type="dxa"/>
            <w:vAlign w:val="center"/>
          </w:tcPr>
          <w:p w14:paraId="30B97708" w14:textId="5DFF62F8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56182F78" w14:textId="2984AA73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Saistaudu šķiedru identifikācija (ādā, sirdī, aknās) un patoloģisko procesu identifikācija, kas saistīta ar pārlieku lielu saistaudu veidošanos audos</w:t>
            </w:r>
          </w:p>
        </w:tc>
        <w:tc>
          <w:tcPr>
            <w:tcW w:w="2664" w:type="dxa"/>
            <w:vAlign w:val="center"/>
          </w:tcPr>
          <w:p w14:paraId="618BB5E6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P-Pat-20/M/</w:t>
            </w:r>
            <w:proofErr w:type="spellStart"/>
            <w:r w:rsidRPr="005419B8">
              <w:t>Masson</w:t>
            </w:r>
            <w:proofErr w:type="spellEnd"/>
          </w:p>
          <w:p w14:paraId="47CE1444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(12.12.2020.)</w:t>
            </w:r>
          </w:p>
          <w:p w14:paraId="78E1E5F5" w14:textId="47EC5B21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19/06/2018 rev.2</w:t>
            </w:r>
          </w:p>
        </w:tc>
        <w:tc>
          <w:tcPr>
            <w:tcW w:w="1985" w:type="dxa"/>
            <w:vAlign w:val="center"/>
          </w:tcPr>
          <w:p w14:paraId="5170E671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0D3FE044" w14:textId="734554A4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037A8ED8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0AD706F3" w14:textId="45CCFE61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08F5">
              <w:rPr>
                <w:sz w:val="24"/>
                <w:szCs w:val="24"/>
              </w:rPr>
              <w:t>Perlsa</w:t>
            </w:r>
            <w:proofErr w:type="spellEnd"/>
            <w:r w:rsidRPr="001208F5">
              <w:rPr>
                <w:sz w:val="24"/>
                <w:szCs w:val="24"/>
              </w:rPr>
              <w:t xml:space="preserve"> </w:t>
            </w:r>
            <w:proofErr w:type="spellStart"/>
            <w:r w:rsidRPr="001208F5">
              <w:rPr>
                <w:sz w:val="24"/>
                <w:szCs w:val="24"/>
              </w:rPr>
              <w:t>histoķīmiskā</w:t>
            </w:r>
            <w:proofErr w:type="spellEnd"/>
            <w:r w:rsidRPr="001208F5">
              <w:rPr>
                <w:sz w:val="24"/>
                <w:szCs w:val="24"/>
              </w:rPr>
              <w:t xml:space="preserve"> krāsošanas metode</w:t>
            </w:r>
          </w:p>
        </w:tc>
        <w:tc>
          <w:tcPr>
            <w:tcW w:w="2126" w:type="dxa"/>
            <w:vAlign w:val="center"/>
          </w:tcPr>
          <w:p w14:paraId="76326108" w14:textId="6447B12B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05C1580F" w14:textId="2D64A7F9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Dzelzs savienojumu (</w:t>
            </w:r>
            <w:proofErr w:type="spellStart"/>
            <w:r w:rsidRPr="00123974">
              <w:rPr>
                <w:i/>
                <w:iCs/>
              </w:rPr>
              <w:t>hemosiderīna</w:t>
            </w:r>
            <w:proofErr w:type="spellEnd"/>
            <w:r w:rsidRPr="001208F5">
              <w:t>) noteikšana audos</w:t>
            </w:r>
          </w:p>
        </w:tc>
        <w:tc>
          <w:tcPr>
            <w:tcW w:w="2664" w:type="dxa"/>
            <w:vAlign w:val="center"/>
          </w:tcPr>
          <w:p w14:paraId="098CBDC6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P-Pat-21/M/Perls</w:t>
            </w:r>
          </w:p>
          <w:p w14:paraId="7758FEE3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(12.12.2020.)</w:t>
            </w:r>
          </w:p>
          <w:p w14:paraId="655BFD81" w14:textId="6D1D33BB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1</w:t>
            </w:r>
            <w:r w:rsidR="00E51AC9">
              <w:t>8</w:t>
            </w:r>
            <w:r w:rsidRPr="005419B8">
              <w:t>.</w:t>
            </w:r>
            <w:r w:rsidR="00E51AC9">
              <w:t>02</w:t>
            </w:r>
            <w:r w:rsidRPr="005419B8">
              <w:t>.202</w:t>
            </w:r>
            <w:r w:rsidR="00E51AC9">
              <w:t>0</w:t>
            </w:r>
            <w:r w:rsidRPr="005419B8">
              <w:t xml:space="preserve"> rev.4</w:t>
            </w:r>
          </w:p>
        </w:tc>
        <w:tc>
          <w:tcPr>
            <w:tcW w:w="1985" w:type="dxa"/>
            <w:vAlign w:val="center"/>
          </w:tcPr>
          <w:p w14:paraId="5E9A667D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151937B3" w14:textId="645ABBC0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34751956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0FC6AC85" w14:textId="07E195A3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08F5">
              <w:rPr>
                <w:sz w:val="24"/>
                <w:szCs w:val="24"/>
              </w:rPr>
              <w:t>Cito</w:t>
            </w:r>
            <w:proofErr w:type="spellEnd"/>
            <w:r w:rsidRPr="001208F5">
              <w:rPr>
                <w:sz w:val="24"/>
                <w:szCs w:val="24"/>
              </w:rPr>
              <w:t>! (steidzamās) biopsijas krāsošanas metode</w:t>
            </w:r>
          </w:p>
        </w:tc>
        <w:tc>
          <w:tcPr>
            <w:tcW w:w="2126" w:type="dxa"/>
            <w:vAlign w:val="center"/>
          </w:tcPr>
          <w:p w14:paraId="53D518B2" w14:textId="74363C5E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31214F37" w14:textId="5FB6DE27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t xml:space="preserve">Noteikt audu patoloģiskās izmaiņas (audzēji, metastāzes) </w:t>
            </w:r>
            <w:proofErr w:type="spellStart"/>
            <w:r w:rsidRPr="001208F5">
              <w:t>natīvos</w:t>
            </w:r>
            <w:proofErr w:type="spellEnd"/>
            <w:r w:rsidRPr="001208F5">
              <w:t xml:space="preserve"> saldētos audos 20-30 min. laika periodā</w:t>
            </w:r>
          </w:p>
        </w:tc>
        <w:tc>
          <w:tcPr>
            <w:tcW w:w="2664" w:type="dxa"/>
            <w:vAlign w:val="center"/>
          </w:tcPr>
          <w:p w14:paraId="05756FB0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P-Pat-22/M/CITO</w:t>
            </w:r>
          </w:p>
          <w:p w14:paraId="054A6D89" w14:textId="77777777" w:rsidR="003F7B0D" w:rsidRPr="005419B8" w:rsidRDefault="003F7B0D" w:rsidP="003F7B0D">
            <w:pPr>
              <w:snapToGrid w:val="0"/>
              <w:jc w:val="center"/>
              <w:rPr>
                <w:sz w:val="24"/>
                <w:szCs w:val="24"/>
              </w:rPr>
            </w:pPr>
            <w:r w:rsidRPr="005419B8">
              <w:rPr>
                <w:sz w:val="24"/>
                <w:szCs w:val="24"/>
              </w:rPr>
              <w:t>(12.12.2020.)</w:t>
            </w:r>
          </w:p>
          <w:p w14:paraId="65E8AFB2" w14:textId="1358D5E6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03.2022 rev.4</w:t>
            </w:r>
          </w:p>
        </w:tc>
        <w:tc>
          <w:tcPr>
            <w:tcW w:w="1985" w:type="dxa"/>
            <w:vAlign w:val="center"/>
          </w:tcPr>
          <w:p w14:paraId="521283B6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2AA91AC7" w14:textId="2B53CEEF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3F7B0D" w14:paraId="6E3B6FA0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0B59D84E" w14:textId="49367D4B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08F5">
              <w:rPr>
                <w:sz w:val="24"/>
                <w:szCs w:val="24"/>
              </w:rPr>
              <w:t xml:space="preserve">Kaulaudu apstrāde, </w:t>
            </w:r>
            <w:proofErr w:type="spellStart"/>
            <w:r w:rsidRPr="001208F5">
              <w:rPr>
                <w:sz w:val="24"/>
                <w:szCs w:val="24"/>
              </w:rPr>
              <w:t>dekalcinācija</w:t>
            </w:r>
            <w:proofErr w:type="spellEnd"/>
          </w:p>
        </w:tc>
        <w:tc>
          <w:tcPr>
            <w:tcW w:w="2126" w:type="dxa"/>
            <w:vAlign w:val="center"/>
          </w:tcPr>
          <w:p w14:paraId="10CBD692" w14:textId="4A717140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76F35549" w14:textId="7D127744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Organisko sāļu izvadīšana</w:t>
            </w:r>
          </w:p>
        </w:tc>
        <w:tc>
          <w:tcPr>
            <w:tcW w:w="2664" w:type="dxa"/>
            <w:vAlign w:val="center"/>
          </w:tcPr>
          <w:p w14:paraId="487675CC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P-Pat-23/M/</w:t>
            </w:r>
            <w:proofErr w:type="spellStart"/>
            <w:r w:rsidRPr="005419B8">
              <w:t>Dekalc</w:t>
            </w:r>
            <w:proofErr w:type="spellEnd"/>
          </w:p>
          <w:p w14:paraId="0391E3F6" w14:textId="77777777" w:rsidR="003F7B0D" w:rsidRPr="005419B8" w:rsidRDefault="003F7B0D" w:rsidP="003F7B0D">
            <w:pPr>
              <w:snapToGrid w:val="0"/>
              <w:jc w:val="center"/>
              <w:rPr>
                <w:sz w:val="24"/>
                <w:szCs w:val="24"/>
              </w:rPr>
            </w:pPr>
            <w:r w:rsidRPr="005419B8">
              <w:rPr>
                <w:sz w:val="24"/>
                <w:szCs w:val="24"/>
              </w:rPr>
              <w:t>(12.12.2020.)</w:t>
            </w:r>
          </w:p>
          <w:p w14:paraId="701BBED6" w14:textId="0EE30779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16/05/2022 rev.1</w:t>
            </w:r>
          </w:p>
        </w:tc>
        <w:tc>
          <w:tcPr>
            <w:tcW w:w="1985" w:type="dxa"/>
            <w:vAlign w:val="center"/>
          </w:tcPr>
          <w:p w14:paraId="36A25BCA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7375188B" w14:textId="0DA81C05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6B7EE5" w14:paraId="2FB50615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35FC1D25" w14:textId="77777777" w:rsidR="00D849E9" w:rsidRPr="00D849E9" w:rsidRDefault="00D849E9" w:rsidP="00D849E9">
            <w:pPr>
              <w:jc w:val="center"/>
              <w:rPr>
                <w:sz w:val="24"/>
                <w:szCs w:val="24"/>
              </w:rPr>
            </w:pPr>
            <w:r w:rsidRPr="00D849E9">
              <w:rPr>
                <w:sz w:val="24"/>
                <w:szCs w:val="24"/>
              </w:rPr>
              <w:t xml:space="preserve">Sudraba </w:t>
            </w:r>
            <w:proofErr w:type="spellStart"/>
            <w:r w:rsidRPr="00D849E9">
              <w:rPr>
                <w:sz w:val="24"/>
                <w:szCs w:val="24"/>
              </w:rPr>
              <w:t>impregnācija</w:t>
            </w:r>
            <w:proofErr w:type="spellEnd"/>
          </w:p>
          <w:p w14:paraId="6072F1EF" w14:textId="23F6EFEE" w:rsidR="006B7EE5" w:rsidRPr="001208F5" w:rsidRDefault="00D849E9" w:rsidP="00D849E9">
            <w:pPr>
              <w:jc w:val="center"/>
              <w:rPr>
                <w:sz w:val="24"/>
                <w:szCs w:val="24"/>
              </w:rPr>
            </w:pPr>
            <w:proofErr w:type="spellStart"/>
            <w:r w:rsidRPr="00D849E9">
              <w:rPr>
                <w:sz w:val="24"/>
                <w:szCs w:val="24"/>
              </w:rPr>
              <w:t>histoķīmiskā</w:t>
            </w:r>
            <w:proofErr w:type="spellEnd"/>
            <w:r w:rsidRPr="00D849E9">
              <w:rPr>
                <w:sz w:val="24"/>
                <w:szCs w:val="24"/>
              </w:rPr>
              <w:t xml:space="preserve"> krāsošanas metode</w:t>
            </w:r>
          </w:p>
        </w:tc>
        <w:tc>
          <w:tcPr>
            <w:tcW w:w="2126" w:type="dxa"/>
            <w:vAlign w:val="center"/>
          </w:tcPr>
          <w:p w14:paraId="34B8399D" w14:textId="020F0779" w:rsidR="006B7EE5" w:rsidRPr="001208F5" w:rsidRDefault="00D849E9" w:rsidP="003F7B0D">
            <w:pPr>
              <w:pStyle w:val="Saturardtjs"/>
              <w:snapToGrid w:val="0"/>
              <w:jc w:val="center"/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1A870312" w14:textId="1FE3F93F" w:rsidR="006B7EE5" w:rsidRPr="001208F5" w:rsidRDefault="00D849E9" w:rsidP="003F7B0D">
            <w:pPr>
              <w:pStyle w:val="Saturardtjs"/>
              <w:snapToGrid w:val="0"/>
              <w:jc w:val="center"/>
            </w:pPr>
            <w:r w:rsidRPr="00D849E9">
              <w:t xml:space="preserve">Noteikt </w:t>
            </w:r>
            <w:proofErr w:type="spellStart"/>
            <w:r w:rsidRPr="00D849E9">
              <w:t>retikulāro</w:t>
            </w:r>
            <w:proofErr w:type="spellEnd"/>
            <w:r w:rsidRPr="00D849E9">
              <w:t xml:space="preserve">, nervu šķiedru,  </w:t>
            </w:r>
            <w:proofErr w:type="spellStart"/>
            <w:r w:rsidRPr="00D849E9">
              <w:t>kologēno</w:t>
            </w:r>
            <w:proofErr w:type="spellEnd"/>
            <w:r w:rsidRPr="00D849E9">
              <w:t xml:space="preserve"> šķiedru </w:t>
            </w:r>
            <w:proofErr w:type="spellStart"/>
            <w:r w:rsidRPr="00D849E9">
              <w:t>differenciāciju</w:t>
            </w:r>
            <w:proofErr w:type="spellEnd"/>
            <w:r w:rsidRPr="00D849E9">
              <w:t xml:space="preserve"> saistaudos</w:t>
            </w:r>
          </w:p>
        </w:tc>
        <w:tc>
          <w:tcPr>
            <w:tcW w:w="2664" w:type="dxa"/>
            <w:vAlign w:val="center"/>
          </w:tcPr>
          <w:p w14:paraId="7F079A62" w14:textId="610CF534" w:rsidR="00D849E9" w:rsidRDefault="000C2333" w:rsidP="003F7B0D">
            <w:pPr>
              <w:pStyle w:val="Saturardtjs"/>
              <w:snapToGrid w:val="0"/>
              <w:jc w:val="center"/>
            </w:pPr>
            <w:r w:rsidRPr="000C2333">
              <w:t>P-Pat-42/M/Sudraba</w:t>
            </w:r>
            <w:r w:rsidRPr="000C2333">
              <w:t xml:space="preserve"> </w:t>
            </w:r>
            <w:r w:rsidR="00D849E9">
              <w:t>(</w:t>
            </w:r>
            <w:r w:rsidRPr="000C2333">
              <w:t>23.09.2025</w:t>
            </w:r>
            <w:r w:rsidR="00D849E9">
              <w:t>)</w:t>
            </w:r>
          </w:p>
          <w:p w14:paraId="488D8482" w14:textId="50AD2445" w:rsidR="00D849E9" w:rsidRPr="005419B8" w:rsidRDefault="00D849E9" w:rsidP="003F7B0D">
            <w:pPr>
              <w:pStyle w:val="Saturardtjs"/>
              <w:snapToGrid w:val="0"/>
              <w:jc w:val="center"/>
            </w:pPr>
            <w:r w:rsidRPr="00765706">
              <w:t>16/05/2022 rev.1</w:t>
            </w:r>
          </w:p>
        </w:tc>
        <w:tc>
          <w:tcPr>
            <w:tcW w:w="1985" w:type="dxa"/>
            <w:vAlign w:val="center"/>
          </w:tcPr>
          <w:p w14:paraId="115EB15A" w14:textId="77777777" w:rsidR="00D849E9" w:rsidRPr="001208F5" w:rsidRDefault="00D849E9" w:rsidP="00D849E9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78214730" w14:textId="78C68363" w:rsidR="006B7EE5" w:rsidRPr="001208F5" w:rsidRDefault="00D849E9" w:rsidP="00D849E9">
            <w:pPr>
              <w:pStyle w:val="Saturardtjs"/>
              <w:snapToGrid w:val="0"/>
              <w:jc w:val="center"/>
            </w:pPr>
            <w:r w:rsidRPr="001208F5">
              <w:t>12. korpuss</w:t>
            </w:r>
          </w:p>
        </w:tc>
      </w:tr>
      <w:tr w:rsidR="003F7B0D" w14:paraId="55D46446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793632F3" w14:textId="054791CF" w:rsidR="003F7B0D" w:rsidRPr="00437ED8" w:rsidRDefault="003F7B0D" w:rsidP="003F7B0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C56A2">
              <w:rPr>
                <w:sz w:val="24"/>
                <w:szCs w:val="24"/>
              </w:rPr>
              <w:t>Hromogēnā</w:t>
            </w:r>
            <w:proofErr w:type="spellEnd"/>
            <w:r w:rsidRPr="004C56A2">
              <w:rPr>
                <w:sz w:val="24"/>
                <w:szCs w:val="24"/>
              </w:rPr>
              <w:t xml:space="preserve"> </w:t>
            </w:r>
            <w:proofErr w:type="spellStart"/>
            <w:r w:rsidRPr="004C56A2">
              <w:rPr>
                <w:sz w:val="24"/>
                <w:szCs w:val="24"/>
              </w:rPr>
              <w:t>in</w:t>
            </w:r>
            <w:proofErr w:type="spellEnd"/>
            <w:r w:rsidRPr="004C56A2">
              <w:rPr>
                <w:sz w:val="24"/>
                <w:szCs w:val="24"/>
              </w:rPr>
              <w:t xml:space="preserve"> situ hibridizācija </w:t>
            </w:r>
            <w:r>
              <w:rPr>
                <w:sz w:val="24"/>
                <w:szCs w:val="24"/>
              </w:rPr>
              <w:t>(CISH)</w:t>
            </w:r>
          </w:p>
        </w:tc>
        <w:tc>
          <w:tcPr>
            <w:tcW w:w="2126" w:type="dxa"/>
            <w:vAlign w:val="center"/>
          </w:tcPr>
          <w:p w14:paraId="2F4D8EC9" w14:textId="25B16933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4D6B8E42" w14:textId="2D1A2F32" w:rsidR="003F7B0D" w:rsidRPr="00437ED8" w:rsidRDefault="000C2333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0C2333">
              <w:t>CISH paraugu krāsošanas metode</w:t>
            </w:r>
          </w:p>
        </w:tc>
        <w:tc>
          <w:tcPr>
            <w:tcW w:w="2664" w:type="dxa"/>
            <w:vAlign w:val="center"/>
          </w:tcPr>
          <w:p w14:paraId="622E8B91" w14:textId="77777777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P-Pat-41/M/CISH</w:t>
            </w:r>
          </w:p>
          <w:p w14:paraId="2EAD1983" w14:textId="753D05F4" w:rsidR="003F7B0D" w:rsidRPr="005419B8" w:rsidRDefault="003F7B0D" w:rsidP="003F7B0D">
            <w:pPr>
              <w:pStyle w:val="Saturardtjs"/>
              <w:snapToGrid w:val="0"/>
              <w:jc w:val="center"/>
            </w:pPr>
            <w:r w:rsidRPr="005419B8">
              <w:t>(</w:t>
            </w:r>
            <w:r w:rsidR="000C2333" w:rsidRPr="000C2333">
              <w:t>23.09.2025</w:t>
            </w:r>
            <w:r w:rsidRPr="005419B8">
              <w:t>)</w:t>
            </w:r>
          </w:p>
          <w:p w14:paraId="323D60A1" w14:textId="41B87647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5419B8">
              <w:t>05.04.2017 rev.2</w:t>
            </w:r>
          </w:p>
        </w:tc>
        <w:tc>
          <w:tcPr>
            <w:tcW w:w="1985" w:type="dxa"/>
            <w:vAlign w:val="center"/>
          </w:tcPr>
          <w:p w14:paraId="5C9E6AC4" w14:textId="77777777" w:rsidR="003F7B0D" w:rsidRPr="001208F5" w:rsidRDefault="003F7B0D" w:rsidP="003F7B0D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77B0D47B" w14:textId="4472CD66" w:rsidR="003F7B0D" w:rsidRPr="00437ED8" w:rsidRDefault="003F7B0D" w:rsidP="003F7B0D">
            <w:pPr>
              <w:pStyle w:val="Saturardtjs"/>
              <w:snapToGrid w:val="0"/>
              <w:jc w:val="center"/>
              <w:rPr>
                <w:color w:val="000000" w:themeColor="text1"/>
              </w:rPr>
            </w:pPr>
            <w:r w:rsidRPr="001208F5">
              <w:t>12. korpuss</w:t>
            </w:r>
          </w:p>
        </w:tc>
      </w:tr>
      <w:tr w:rsidR="006B7EE5" w14:paraId="30E93C76" w14:textId="77777777" w:rsidTr="005306D8">
        <w:trPr>
          <w:trHeight w:val="510"/>
        </w:trPr>
        <w:tc>
          <w:tcPr>
            <w:tcW w:w="3119" w:type="dxa"/>
            <w:vAlign w:val="center"/>
          </w:tcPr>
          <w:p w14:paraId="2F95CAB5" w14:textId="1F9991C6" w:rsidR="006B7EE5" w:rsidRPr="004C56A2" w:rsidRDefault="006D16D2" w:rsidP="003F7B0D">
            <w:pPr>
              <w:jc w:val="center"/>
              <w:rPr>
                <w:sz w:val="24"/>
                <w:szCs w:val="24"/>
              </w:rPr>
            </w:pPr>
            <w:r w:rsidRPr="006D16D2">
              <w:rPr>
                <w:sz w:val="24"/>
                <w:szCs w:val="24"/>
              </w:rPr>
              <w:t xml:space="preserve">Reāla laika </w:t>
            </w:r>
            <w:proofErr w:type="spellStart"/>
            <w:r w:rsidRPr="006D16D2">
              <w:rPr>
                <w:sz w:val="24"/>
                <w:szCs w:val="24"/>
              </w:rPr>
              <w:t>polimerāzes</w:t>
            </w:r>
            <w:proofErr w:type="spellEnd"/>
            <w:r w:rsidRPr="006D16D2">
              <w:rPr>
                <w:sz w:val="24"/>
                <w:szCs w:val="24"/>
              </w:rPr>
              <w:t xml:space="preserve"> ķēdes reakcija</w:t>
            </w:r>
          </w:p>
        </w:tc>
        <w:tc>
          <w:tcPr>
            <w:tcW w:w="2126" w:type="dxa"/>
            <w:vAlign w:val="center"/>
          </w:tcPr>
          <w:p w14:paraId="208E3F46" w14:textId="1276CE78" w:rsidR="006B7EE5" w:rsidRPr="001208F5" w:rsidRDefault="006D16D2" w:rsidP="003F7B0D">
            <w:pPr>
              <w:pStyle w:val="Saturardtjs"/>
              <w:snapToGrid w:val="0"/>
              <w:jc w:val="center"/>
            </w:pPr>
            <w:r w:rsidRPr="001208F5">
              <w:t>Biopsiju, operācijas materiāls</w:t>
            </w:r>
          </w:p>
        </w:tc>
        <w:tc>
          <w:tcPr>
            <w:tcW w:w="5387" w:type="dxa"/>
            <w:vAlign w:val="center"/>
          </w:tcPr>
          <w:p w14:paraId="0C1E18C7" w14:textId="01268008" w:rsidR="006B7EE5" w:rsidRPr="004C56A2" w:rsidRDefault="006D16D2" w:rsidP="003F7B0D">
            <w:pPr>
              <w:pStyle w:val="Saturardtjs"/>
              <w:snapToGrid w:val="0"/>
              <w:jc w:val="center"/>
            </w:pPr>
            <w:r w:rsidRPr="006D16D2">
              <w:t>Ģenētisko mutāciju noteikšana audos</w:t>
            </w:r>
          </w:p>
        </w:tc>
        <w:tc>
          <w:tcPr>
            <w:tcW w:w="2664" w:type="dxa"/>
            <w:vAlign w:val="center"/>
          </w:tcPr>
          <w:p w14:paraId="4DE05190" w14:textId="2A701732" w:rsidR="006D16D2" w:rsidRDefault="000C2333" w:rsidP="006D16D2">
            <w:pPr>
              <w:pStyle w:val="Saturardtjs"/>
              <w:snapToGrid w:val="0"/>
              <w:jc w:val="center"/>
            </w:pPr>
            <w:r w:rsidRPr="000C2333">
              <w:t>P-Pat-43/M/</w:t>
            </w:r>
            <w:proofErr w:type="spellStart"/>
            <w:r w:rsidRPr="000C2333">
              <w:t>rPĶR</w:t>
            </w:r>
            <w:proofErr w:type="spellEnd"/>
            <w:r w:rsidRPr="000C2333">
              <w:rPr>
                <w:highlight w:val="yellow"/>
              </w:rPr>
              <w:t xml:space="preserve"> </w:t>
            </w:r>
            <w:r>
              <w:t>(</w:t>
            </w:r>
            <w:r w:rsidRPr="000C2333">
              <w:t>23.09.2025</w:t>
            </w:r>
            <w:r w:rsidR="006D16D2">
              <w:t>)</w:t>
            </w:r>
          </w:p>
          <w:p w14:paraId="79A9548B" w14:textId="62F50AD5" w:rsidR="006D16D2" w:rsidRPr="005419B8" w:rsidRDefault="004F55CB" w:rsidP="006D16D2">
            <w:pPr>
              <w:pStyle w:val="Saturardtjs"/>
              <w:snapToGrid w:val="0"/>
              <w:jc w:val="center"/>
            </w:pPr>
            <w:r>
              <w:t>A0</w:t>
            </w:r>
            <w:r w:rsidR="00C204E5">
              <w:t>06</w:t>
            </w:r>
            <w:r>
              <w:t>0/6</w:t>
            </w:r>
          </w:p>
        </w:tc>
        <w:tc>
          <w:tcPr>
            <w:tcW w:w="1985" w:type="dxa"/>
            <w:vAlign w:val="center"/>
          </w:tcPr>
          <w:p w14:paraId="72AB67EB" w14:textId="77777777" w:rsidR="00D849E9" w:rsidRPr="001208F5" w:rsidRDefault="00D849E9" w:rsidP="00D849E9">
            <w:pPr>
              <w:pStyle w:val="Saturardtjs"/>
              <w:snapToGrid w:val="0"/>
              <w:jc w:val="center"/>
            </w:pPr>
            <w:r w:rsidRPr="001208F5">
              <w:t>PSKUS</w:t>
            </w:r>
          </w:p>
          <w:p w14:paraId="701D58EC" w14:textId="34BEA56C" w:rsidR="006B7EE5" w:rsidRPr="001208F5" w:rsidRDefault="00D849E9" w:rsidP="00D849E9">
            <w:pPr>
              <w:pStyle w:val="Saturardtjs"/>
              <w:snapToGrid w:val="0"/>
              <w:jc w:val="center"/>
            </w:pPr>
            <w:r w:rsidRPr="001208F5">
              <w:t>12. korpuss</w:t>
            </w:r>
          </w:p>
        </w:tc>
      </w:tr>
    </w:tbl>
    <w:p w14:paraId="5982AD3A" w14:textId="77777777" w:rsidR="0040343E" w:rsidRPr="00D10225" w:rsidRDefault="0040343E" w:rsidP="00F543DC">
      <w:pPr>
        <w:rPr>
          <w:b/>
        </w:rPr>
      </w:pPr>
    </w:p>
    <w:sectPr w:rsidR="0040343E" w:rsidRPr="00D10225" w:rsidSect="00437ED8">
      <w:footerReference w:type="default" r:id="rId9"/>
      <w:footerReference w:type="first" r:id="rId10"/>
      <w:pgSz w:w="16838" w:h="11906" w:orient="landscape"/>
      <w:pgMar w:top="1418" w:right="1440" w:bottom="1134" w:left="1440" w:header="397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1000" w14:textId="77777777" w:rsidR="001523F8" w:rsidRDefault="001523F8">
      <w:r>
        <w:separator/>
      </w:r>
    </w:p>
  </w:endnote>
  <w:endnote w:type="continuationSeparator" w:id="0">
    <w:p w14:paraId="2E741585" w14:textId="77777777" w:rsidR="001523F8" w:rsidRDefault="0015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48"/>
    </w:tblGrid>
    <w:tr w:rsidR="003F7B0D" w14:paraId="18DD2907" w14:textId="77777777" w:rsidTr="00D808C8">
      <w:tc>
        <w:tcPr>
          <w:tcW w:w="3369" w:type="dxa"/>
        </w:tcPr>
        <w:tbl>
          <w:tblPr>
            <w:tblW w:w="1458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338"/>
            <w:gridCol w:w="5134"/>
            <w:gridCol w:w="6113"/>
          </w:tblGrid>
          <w:tr w:rsidR="003F7B0D" w14:paraId="0D6D003B" w14:textId="77777777" w:rsidTr="00BF0BD6">
            <w:tc>
              <w:tcPr>
                <w:tcW w:w="3338" w:type="dxa"/>
              </w:tcPr>
              <w:p w14:paraId="0C25BF36" w14:textId="77777777" w:rsidR="003F7B0D" w:rsidRPr="00F82B11" w:rsidRDefault="003F7B0D" w:rsidP="003F7B0D">
                <w:pPr>
                  <w:tabs>
                    <w:tab w:val="center" w:pos="4153"/>
                    <w:tab w:val="right" w:pos="8306"/>
                  </w:tabs>
                  <w:jc w:val="both"/>
                </w:pPr>
                <w:r w:rsidRPr="00224341">
                  <w:t>V-Pat-</w:t>
                </w:r>
                <w:r>
                  <w:t>45</w:t>
                </w:r>
                <w:r w:rsidRPr="00224341">
                  <w:t>/</w:t>
                </w:r>
                <w:proofErr w:type="spellStart"/>
                <w:r w:rsidRPr="00224341">
                  <w:t>ElastSfMet</w:t>
                </w:r>
                <w:proofErr w:type="spellEnd"/>
                <w:r w:rsidRPr="00224341">
                  <w:t xml:space="preserve"> </w:t>
                </w:r>
                <w:r w:rsidRPr="00F82B11">
                  <w:rPr>
                    <w:sz w:val="16"/>
                    <w:szCs w:val="16"/>
                  </w:rPr>
                  <w:t>versija 0</w:t>
                </w:r>
                <w:r>
                  <w:rPr>
                    <w:sz w:val="16"/>
                    <w:szCs w:val="16"/>
                  </w:rPr>
                  <w:t>2</w:t>
                </w:r>
              </w:p>
            </w:tc>
            <w:tc>
              <w:tcPr>
                <w:tcW w:w="5134" w:type="dxa"/>
              </w:tcPr>
              <w:p w14:paraId="1F2522C8" w14:textId="77777777" w:rsidR="003F7B0D" w:rsidRPr="00AA5C36" w:rsidRDefault="003F7B0D" w:rsidP="003F7B0D">
                <w:pPr>
                  <w:tabs>
                    <w:tab w:val="center" w:pos="4153"/>
                    <w:tab w:val="right" w:pos="8306"/>
                  </w:tabs>
                  <w:jc w:val="both"/>
                  <w:rPr>
                    <w:noProof/>
                    <w:lang w:eastAsia="lv-LV"/>
                  </w:rPr>
                </w:pPr>
                <w:r w:rsidRPr="005D4805">
                  <w:rPr>
                    <w:noProof/>
                    <w:lang w:eastAsia="lv-LV"/>
                  </w:rPr>
                  <w:t>14.12.2024</w:t>
                </w:r>
                <w:r>
                  <w:rPr>
                    <w:lang w:eastAsia="lv-LV"/>
                  </w:rPr>
                  <w:t xml:space="preserve"> </w:t>
                </w:r>
                <w:r w:rsidRPr="005D4805">
                  <w:rPr>
                    <w:lang w:eastAsia="lv-LV"/>
                  </w:rPr>
                  <w:t xml:space="preserve">Nr. </w:t>
                </w:r>
                <w:r w:rsidRPr="005D4805">
                  <w:rPr>
                    <w:noProof/>
                    <w:lang w:eastAsia="lv-LV"/>
                  </w:rPr>
                  <w:t>1-6/72</w:t>
                </w:r>
              </w:p>
            </w:tc>
            <w:tc>
              <w:tcPr>
                <w:tcW w:w="6113" w:type="dxa"/>
                <w:tcBorders>
                  <w:top w:val="nil"/>
                  <w:bottom w:val="nil"/>
                  <w:right w:val="nil"/>
                </w:tcBorders>
              </w:tcPr>
              <w:p w14:paraId="6EB413EB" w14:textId="6676F5EC" w:rsidR="003F7B0D" w:rsidRPr="00224341" w:rsidRDefault="003F7B0D" w:rsidP="003F7B0D">
                <w:pPr>
                  <w:tabs>
                    <w:tab w:val="center" w:pos="4153"/>
                    <w:tab w:val="right" w:pos="8306"/>
                  </w:tabs>
                  <w:jc w:val="right"/>
                </w:pPr>
                <w:r w:rsidRPr="00AA2DC0">
                  <w:rPr>
                    <w:lang w:eastAsia="lv-LV"/>
                  </w:rPr>
                  <w:t xml:space="preserve">Lpp. </w:t>
                </w:r>
                <w:r w:rsidRPr="00AA2DC0">
                  <w:rPr>
                    <w:lang w:eastAsia="lv-LV"/>
                  </w:rPr>
                  <w:fldChar w:fldCharType="begin"/>
                </w:r>
                <w:r w:rsidRPr="00AA2DC0">
                  <w:rPr>
                    <w:lang w:eastAsia="lv-LV"/>
                  </w:rPr>
                  <w:instrText xml:space="preserve"> PAGE </w:instrText>
                </w:r>
                <w:r w:rsidRPr="00AA2DC0">
                  <w:rPr>
                    <w:lang w:eastAsia="lv-LV"/>
                  </w:rPr>
                  <w:fldChar w:fldCharType="separate"/>
                </w:r>
                <w:r w:rsidRPr="00AA2DC0">
                  <w:rPr>
                    <w:lang w:eastAsia="lv-LV"/>
                  </w:rPr>
                  <w:t>1</w:t>
                </w:r>
                <w:r w:rsidRPr="00AA2DC0">
                  <w:rPr>
                    <w:lang w:eastAsia="lv-LV"/>
                  </w:rPr>
                  <w:fldChar w:fldCharType="end"/>
                </w:r>
                <w:r>
                  <w:rPr>
                    <w:lang w:eastAsia="lv-LV"/>
                  </w:rPr>
                  <w:t xml:space="preserve"> no 2</w:t>
                </w:r>
                <w:r w:rsidRPr="00AA2DC0">
                  <w:rPr>
                    <w:lang w:eastAsia="lv-LV"/>
                  </w:rPr>
                  <w:t xml:space="preserve"> no </w:t>
                </w:r>
                <w:r w:rsidRPr="00AA2DC0">
                  <w:rPr>
                    <w:lang w:eastAsia="lv-LV"/>
                  </w:rPr>
                  <w:fldChar w:fldCharType="begin"/>
                </w:r>
                <w:r w:rsidRPr="00AA2DC0">
                  <w:rPr>
                    <w:lang w:eastAsia="lv-LV"/>
                  </w:rPr>
                  <w:instrText xml:space="preserve"> NUMPAGES  </w:instrText>
                </w:r>
                <w:r w:rsidRPr="00AA2DC0">
                  <w:rPr>
                    <w:lang w:eastAsia="lv-LV"/>
                  </w:rPr>
                  <w:fldChar w:fldCharType="separate"/>
                </w:r>
                <w:r w:rsidRPr="00AA2DC0">
                  <w:rPr>
                    <w:lang w:eastAsia="lv-LV"/>
                  </w:rPr>
                  <w:t>1</w:t>
                </w:r>
                <w:r w:rsidRPr="00AA2DC0">
                  <w:rPr>
                    <w:lang w:eastAsia="lv-LV"/>
                  </w:rPr>
                  <w:fldChar w:fldCharType="end"/>
                </w:r>
              </w:p>
            </w:tc>
          </w:tr>
        </w:tbl>
        <w:p w14:paraId="6FF15880" w14:textId="079221C2" w:rsidR="003F7B0D" w:rsidRPr="00F82B11" w:rsidRDefault="003F7B0D" w:rsidP="003F7B0D">
          <w:pPr>
            <w:tabs>
              <w:tab w:val="center" w:pos="4153"/>
              <w:tab w:val="right" w:pos="8306"/>
            </w:tabs>
            <w:jc w:val="both"/>
          </w:pPr>
        </w:p>
      </w:tc>
    </w:tr>
  </w:tbl>
  <w:p w14:paraId="777BB533" w14:textId="77777777" w:rsidR="00224341" w:rsidRDefault="00224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38"/>
      <w:gridCol w:w="5134"/>
      <w:gridCol w:w="6113"/>
    </w:tblGrid>
    <w:tr w:rsidR="00E66EA6" w14:paraId="534A7AD4" w14:textId="77777777" w:rsidTr="005306D8">
      <w:tc>
        <w:tcPr>
          <w:tcW w:w="3338" w:type="dxa"/>
        </w:tcPr>
        <w:p w14:paraId="31E22755" w14:textId="77777777" w:rsidR="005306D8" w:rsidRPr="00F82B11" w:rsidRDefault="003953ED" w:rsidP="005306D8">
          <w:pPr>
            <w:tabs>
              <w:tab w:val="center" w:pos="4153"/>
              <w:tab w:val="right" w:pos="8306"/>
            </w:tabs>
            <w:jc w:val="both"/>
          </w:pPr>
          <w:bookmarkStart w:id="0" w:name="_Hlk113874090"/>
          <w:r w:rsidRPr="00224341">
            <w:t>V-Pat-</w:t>
          </w:r>
          <w:r>
            <w:t>45</w:t>
          </w:r>
          <w:r w:rsidRPr="00224341">
            <w:t>/</w:t>
          </w:r>
          <w:proofErr w:type="spellStart"/>
          <w:r w:rsidRPr="00224341">
            <w:t>ElastSfMet</w:t>
          </w:r>
          <w:proofErr w:type="spellEnd"/>
          <w:r w:rsidRPr="00224341">
            <w:t xml:space="preserve"> </w:t>
          </w:r>
          <w:r w:rsidRPr="00F82B11">
            <w:rPr>
              <w:sz w:val="16"/>
              <w:szCs w:val="16"/>
            </w:rPr>
            <w:t>versija 0</w:t>
          </w:r>
          <w:r>
            <w:rPr>
              <w:sz w:val="16"/>
              <w:szCs w:val="16"/>
            </w:rPr>
            <w:t>2</w:t>
          </w:r>
        </w:p>
      </w:tc>
      <w:tc>
        <w:tcPr>
          <w:tcW w:w="5134" w:type="dxa"/>
        </w:tcPr>
        <w:p w14:paraId="4C0BC83C" w14:textId="77777777" w:rsidR="005306D8" w:rsidRPr="00AA5C36" w:rsidRDefault="003953ED" w:rsidP="005306D8">
          <w:pPr>
            <w:tabs>
              <w:tab w:val="center" w:pos="4153"/>
              <w:tab w:val="right" w:pos="8306"/>
            </w:tabs>
            <w:jc w:val="both"/>
            <w:rPr>
              <w:noProof/>
              <w:lang w:eastAsia="lv-LV"/>
            </w:rPr>
          </w:pPr>
          <w:r w:rsidRPr="005D4805">
            <w:rPr>
              <w:noProof/>
              <w:lang w:eastAsia="lv-LV"/>
            </w:rPr>
            <w:t>14.12.2024</w:t>
          </w:r>
          <w:r>
            <w:rPr>
              <w:lang w:eastAsia="lv-LV"/>
            </w:rPr>
            <w:t xml:space="preserve"> </w:t>
          </w:r>
          <w:r w:rsidRPr="005D4805">
            <w:rPr>
              <w:lang w:eastAsia="lv-LV"/>
            </w:rPr>
            <w:t xml:space="preserve">Nr. </w:t>
          </w:r>
          <w:r w:rsidRPr="005D4805">
            <w:rPr>
              <w:noProof/>
              <w:lang w:eastAsia="lv-LV"/>
            </w:rPr>
            <w:t>1-6/72</w:t>
          </w:r>
        </w:p>
      </w:tc>
      <w:tc>
        <w:tcPr>
          <w:tcW w:w="6113" w:type="dxa"/>
          <w:tcBorders>
            <w:top w:val="nil"/>
            <w:bottom w:val="nil"/>
            <w:right w:val="nil"/>
          </w:tcBorders>
        </w:tcPr>
        <w:p w14:paraId="7B0D9643" w14:textId="77777777" w:rsidR="005306D8" w:rsidRPr="00224341" w:rsidRDefault="003953ED" w:rsidP="005306D8">
          <w:pPr>
            <w:tabs>
              <w:tab w:val="center" w:pos="4153"/>
              <w:tab w:val="right" w:pos="8306"/>
            </w:tabs>
            <w:jc w:val="right"/>
          </w:pPr>
          <w:r w:rsidRPr="00AA2DC0">
            <w:rPr>
              <w:lang w:eastAsia="lv-LV"/>
            </w:rPr>
            <w:t xml:space="preserve">Lpp. </w:t>
          </w:r>
          <w:r w:rsidRPr="00AA2DC0">
            <w:rPr>
              <w:lang w:eastAsia="lv-LV"/>
            </w:rPr>
            <w:fldChar w:fldCharType="begin"/>
          </w:r>
          <w:r w:rsidRPr="00AA2DC0">
            <w:rPr>
              <w:lang w:eastAsia="lv-LV"/>
            </w:rPr>
            <w:instrText xml:space="preserve"> PAGE </w:instrText>
          </w:r>
          <w:r w:rsidRPr="00AA2DC0">
            <w:rPr>
              <w:lang w:eastAsia="lv-LV"/>
            </w:rPr>
            <w:fldChar w:fldCharType="separate"/>
          </w:r>
          <w:r w:rsidRPr="00AA2DC0">
            <w:rPr>
              <w:lang w:eastAsia="lv-LV"/>
            </w:rPr>
            <w:t>1</w:t>
          </w:r>
          <w:r w:rsidRPr="00AA2DC0">
            <w:rPr>
              <w:lang w:eastAsia="lv-LV"/>
            </w:rPr>
            <w:fldChar w:fldCharType="end"/>
          </w:r>
          <w:r w:rsidRPr="00AA2DC0">
            <w:rPr>
              <w:lang w:eastAsia="lv-LV"/>
            </w:rPr>
            <w:t xml:space="preserve"> no </w:t>
          </w:r>
          <w:r w:rsidRPr="00AA2DC0">
            <w:rPr>
              <w:lang w:eastAsia="lv-LV"/>
            </w:rPr>
            <w:fldChar w:fldCharType="begin"/>
          </w:r>
          <w:r w:rsidRPr="00AA2DC0">
            <w:rPr>
              <w:lang w:eastAsia="lv-LV"/>
            </w:rPr>
            <w:instrText xml:space="preserve"> NUMPAGES  </w:instrText>
          </w:r>
          <w:r w:rsidRPr="00AA2DC0">
            <w:rPr>
              <w:lang w:eastAsia="lv-LV"/>
            </w:rPr>
            <w:fldChar w:fldCharType="separate"/>
          </w:r>
          <w:r w:rsidRPr="00AA2DC0">
            <w:rPr>
              <w:lang w:eastAsia="lv-LV"/>
            </w:rPr>
            <w:t>1</w:t>
          </w:r>
          <w:r w:rsidRPr="00AA2DC0">
            <w:rPr>
              <w:lang w:eastAsia="lv-LV"/>
            </w:rPr>
            <w:fldChar w:fldCharType="end"/>
          </w:r>
        </w:p>
      </w:tc>
    </w:tr>
    <w:bookmarkEnd w:id="0"/>
  </w:tbl>
  <w:p w14:paraId="6B5705D5" w14:textId="77777777" w:rsidR="00294158" w:rsidRDefault="00294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0456" w14:textId="77777777" w:rsidR="001523F8" w:rsidRDefault="001523F8">
      <w:r>
        <w:separator/>
      </w:r>
    </w:p>
  </w:footnote>
  <w:footnote w:type="continuationSeparator" w:id="0">
    <w:p w14:paraId="248FDD14" w14:textId="77777777" w:rsidR="001523F8" w:rsidRDefault="0015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F37333"/>
    <w:multiLevelType w:val="hybridMultilevel"/>
    <w:tmpl w:val="8460F3EA"/>
    <w:lvl w:ilvl="0" w:tplc="4754EEFC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C0E83F0A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DFCC20A8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F964026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4D089316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3BDE43C0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99421D64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DED40B92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3B384256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" w15:restartNumberingAfterBreak="1">
    <w:nsid w:val="177B0100"/>
    <w:multiLevelType w:val="hybridMultilevel"/>
    <w:tmpl w:val="97AC171A"/>
    <w:lvl w:ilvl="0" w:tplc="4FC4A694">
      <w:start w:val="1"/>
      <w:numFmt w:val="decimal"/>
      <w:lvlText w:val="%1."/>
      <w:lvlJc w:val="left"/>
      <w:pPr>
        <w:ind w:left="720" w:hanging="360"/>
      </w:pPr>
    </w:lvl>
    <w:lvl w:ilvl="1" w:tplc="0D62B910" w:tentative="1">
      <w:start w:val="1"/>
      <w:numFmt w:val="lowerLetter"/>
      <w:lvlText w:val="%2."/>
      <w:lvlJc w:val="left"/>
      <w:pPr>
        <w:ind w:left="1440" w:hanging="360"/>
      </w:pPr>
    </w:lvl>
    <w:lvl w:ilvl="2" w:tplc="2DCA2BF8" w:tentative="1">
      <w:start w:val="1"/>
      <w:numFmt w:val="lowerRoman"/>
      <w:lvlText w:val="%3."/>
      <w:lvlJc w:val="right"/>
      <w:pPr>
        <w:ind w:left="2160" w:hanging="180"/>
      </w:pPr>
    </w:lvl>
    <w:lvl w:ilvl="3" w:tplc="13561A5E" w:tentative="1">
      <w:start w:val="1"/>
      <w:numFmt w:val="decimal"/>
      <w:lvlText w:val="%4."/>
      <w:lvlJc w:val="left"/>
      <w:pPr>
        <w:ind w:left="2880" w:hanging="360"/>
      </w:pPr>
    </w:lvl>
    <w:lvl w:ilvl="4" w:tplc="DDD00998" w:tentative="1">
      <w:start w:val="1"/>
      <w:numFmt w:val="lowerLetter"/>
      <w:lvlText w:val="%5."/>
      <w:lvlJc w:val="left"/>
      <w:pPr>
        <w:ind w:left="3600" w:hanging="360"/>
      </w:pPr>
    </w:lvl>
    <w:lvl w:ilvl="5" w:tplc="5224B6B6" w:tentative="1">
      <w:start w:val="1"/>
      <w:numFmt w:val="lowerRoman"/>
      <w:lvlText w:val="%6."/>
      <w:lvlJc w:val="right"/>
      <w:pPr>
        <w:ind w:left="4320" w:hanging="180"/>
      </w:pPr>
    </w:lvl>
    <w:lvl w:ilvl="6" w:tplc="F1888734" w:tentative="1">
      <w:start w:val="1"/>
      <w:numFmt w:val="decimal"/>
      <w:lvlText w:val="%7."/>
      <w:lvlJc w:val="left"/>
      <w:pPr>
        <w:ind w:left="5040" w:hanging="360"/>
      </w:pPr>
    </w:lvl>
    <w:lvl w:ilvl="7" w:tplc="527E00CC" w:tentative="1">
      <w:start w:val="1"/>
      <w:numFmt w:val="lowerLetter"/>
      <w:lvlText w:val="%8."/>
      <w:lvlJc w:val="left"/>
      <w:pPr>
        <w:ind w:left="5760" w:hanging="360"/>
      </w:pPr>
    </w:lvl>
    <w:lvl w:ilvl="8" w:tplc="F1481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77D3F0C"/>
    <w:multiLevelType w:val="multilevel"/>
    <w:tmpl w:val="6E9608FA"/>
    <w:lvl w:ilvl="0">
      <w:start w:val="1"/>
      <w:numFmt w:val="decimal"/>
      <w:pStyle w:val="Standarts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1">
    <w:nsid w:val="2CB3071E"/>
    <w:multiLevelType w:val="hybridMultilevel"/>
    <w:tmpl w:val="987663A6"/>
    <w:lvl w:ilvl="0" w:tplc="243A4E1C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E1703134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E270A27A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ABB6E20C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773E210C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4D66D726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8EA60032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D8BAD9D4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5A8C2056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4" w15:restartNumberingAfterBreak="1">
    <w:nsid w:val="4BA651A1"/>
    <w:multiLevelType w:val="multilevel"/>
    <w:tmpl w:val="E0CA5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1">
    <w:nsid w:val="5F9638E4"/>
    <w:multiLevelType w:val="hybridMultilevel"/>
    <w:tmpl w:val="CFC8BD4E"/>
    <w:lvl w:ilvl="0" w:tplc="14123468">
      <w:start w:val="1"/>
      <w:numFmt w:val="decimal"/>
      <w:lvlText w:val="%1."/>
      <w:lvlJc w:val="left"/>
      <w:pPr>
        <w:ind w:left="720" w:hanging="360"/>
      </w:pPr>
    </w:lvl>
    <w:lvl w:ilvl="1" w:tplc="EB3E7078" w:tentative="1">
      <w:start w:val="1"/>
      <w:numFmt w:val="lowerLetter"/>
      <w:lvlText w:val="%2."/>
      <w:lvlJc w:val="left"/>
      <w:pPr>
        <w:ind w:left="1440" w:hanging="360"/>
      </w:pPr>
    </w:lvl>
    <w:lvl w:ilvl="2" w:tplc="3764659A" w:tentative="1">
      <w:start w:val="1"/>
      <w:numFmt w:val="lowerRoman"/>
      <w:lvlText w:val="%3."/>
      <w:lvlJc w:val="right"/>
      <w:pPr>
        <w:ind w:left="2160" w:hanging="180"/>
      </w:pPr>
    </w:lvl>
    <w:lvl w:ilvl="3" w:tplc="1A3EFC92" w:tentative="1">
      <w:start w:val="1"/>
      <w:numFmt w:val="decimal"/>
      <w:lvlText w:val="%4."/>
      <w:lvlJc w:val="left"/>
      <w:pPr>
        <w:ind w:left="2880" w:hanging="360"/>
      </w:pPr>
    </w:lvl>
    <w:lvl w:ilvl="4" w:tplc="289C3546" w:tentative="1">
      <w:start w:val="1"/>
      <w:numFmt w:val="lowerLetter"/>
      <w:lvlText w:val="%5."/>
      <w:lvlJc w:val="left"/>
      <w:pPr>
        <w:ind w:left="3600" w:hanging="360"/>
      </w:pPr>
    </w:lvl>
    <w:lvl w:ilvl="5" w:tplc="50D0CB72" w:tentative="1">
      <w:start w:val="1"/>
      <w:numFmt w:val="lowerRoman"/>
      <w:lvlText w:val="%6."/>
      <w:lvlJc w:val="right"/>
      <w:pPr>
        <w:ind w:left="4320" w:hanging="180"/>
      </w:pPr>
    </w:lvl>
    <w:lvl w:ilvl="6" w:tplc="6B4A5600" w:tentative="1">
      <w:start w:val="1"/>
      <w:numFmt w:val="decimal"/>
      <w:lvlText w:val="%7."/>
      <w:lvlJc w:val="left"/>
      <w:pPr>
        <w:ind w:left="5040" w:hanging="360"/>
      </w:pPr>
    </w:lvl>
    <w:lvl w:ilvl="7" w:tplc="A51814D0" w:tentative="1">
      <w:start w:val="1"/>
      <w:numFmt w:val="lowerLetter"/>
      <w:lvlText w:val="%8."/>
      <w:lvlJc w:val="left"/>
      <w:pPr>
        <w:ind w:left="5760" w:hanging="360"/>
      </w:pPr>
    </w:lvl>
    <w:lvl w:ilvl="8" w:tplc="D466D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5463CE5"/>
    <w:multiLevelType w:val="hybridMultilevel"/>
    <w:tmpl w:val="CBDAF186"/>
    <w:lvl w:ilvl="0" w:tplc="6C2060C8">
      <w:start w:val="1"/>
      <w:numFmt w:val="decimal"/>
      <w:lvlText w:val="%1."/>
      <w:lvlJc w:val="left"/>
      <w:pPr>
        <w:ind w:left="720" w:hanging="360"/>
      </w:pPr>
    </w:lvl>
    <w:lvl w:ilvl="1" w:tplc="3CF26EE4" w:tentative="1">
      <w:start w:val="1"/>
      <w:numFmt w:val="lowerLetter"/>
      <w:lvlText w:val="%2."/>
      <w:lvlJc w:val="left"/>
      <w:pPr>
        <w:ind w:left="1440" w:hanging="360"/>
      </w:pPr>
    </w:lvl>
    <w:lvl w:ilvl="2" w:tplc="8F3C8216" w:tentative="1">
      <w:start w:val="1"/>
      <w:numFmt w:val="lowerRoman"/>
      <w:lvlText w:val="%3."/>
      <w:lvlJc w:val="right"/>
      <w:pPr>
        <w:ind w:left="2160" w:hanging="180"/>
      </w:pPr>
    </w:lvl>
    <w:lvl w:ilvl="3" w:tplc="1740617E" w:tentative="1">
      <w:start w:val="1"/>
      <w:numFmt w:val="decimal"/>
      <w:lvlText w:val="%4."/>
      <w:lvlJc w:val="left"/>
      <w:pPr>
        <w:ind w:left="2880" w:hanging="360"/>
      </w:pPr>
    </w:lvl>
    <w:lvl w:ilvl="4" w:tplc="A49475B0" w:tentative="1">
      <w:start w:val="1"/>
      <w:numFmt w:val="lowerLetter"/>
      <w:lvlText w:val="%5."/>
      <w:lvlJc w:val="left"/>
      <w:pPr>
        <w:ind w:left="3600" w:hanging="360"/>
      </w:pPr>
    </w:lvl>
    <w:lvl w:ilvl="5" w:tplc="417A6868" w:tentative="1">
      <w:start w:val="1"/>
      <w:numFmt w:val="lowerRoman"/>
      <w:lvlText w:val="%6."/>
      <w:lvlJc w:val="right"/>
      <w:pPr>
        <w:ind w:left="4320" w:hanging="180"/>
      </w:pPr>
    </w:lvl>
    <w:lvl w:ilvl="6" w:tplc="FF3C4934" w:tentative="1">
      <w:start w:val="1"/>
      <w:numFmt w:val="decimal"/>
      <w:lvlText w:val="%7."/>
      <w:lvlJc w:val="left"/>
      <w:pPr>
        <w:ind w:left="5040" w:hanging="360"/>
      </w:pPr>
    </w:lvl>
    <w:lvl w:ilvl="7" w:tplc="D3D67ACE" w:tentative="1">
      <w:start w:val="1"/>
      <w:numFmt w:val="lowerLetter"/>
      <w:lvlText w:val="%8."/>
      <w:lvlJc w:val="left"/>
      <w:pPr>
        <w:ind w:left="5760" w:hanging="360"/>
      </w:pPr>
    </w:lvl>
    <w:lvl w:ilvl="8" w:tplc="BEEC10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371131">
    <w:abstractNumId w:val="4"/>
  </w:num>
  <w:num w:numId="2" w16cid:durableId="2072850459">
    <w:abstractNumId w:val="6"/>
  </w:num>
  <w:num w:numId="3" w16cid:durableId="1520006087">
    <w:abstractNumId w:val="5"/>
  </w:num>
  <w:num w:numId="4" w16cid:durableId="1360594297">
    <w:abstractNumId w:val="1"/>
  </w:num>
  <w:num w:numId="5" w16cid:durableId="208808986">
    <w:abstractNumId w:val="3"/>
  </w:num>
  <w:num w:numId="6" w16cid:durableId="1424258650">
    <w:abstractNumId w:val="0"/>
  </w:num>
  <w:num w:numId="7" w16cid:durableId="1538811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55"/>
    <w:rsid w:val="00023E35"/>
    <w:rsid w:val="000520BC"/>
    <w:rsid w:val="00066581"/>
    <w:rsid w:val="00080B35"/>
    <w:rsid w:val="00092B4B"/>
    <w:rsid w:val="000C2333"/>
    <w:rsid w:val="000E261D"/>
    <w:rsid w:val="000F6AD0"/>
    <w:rsid w:val="0010582F"/>
    <w:rsid w:val="00114121"/>
    <w:rsid w:val="00144B9B"/>
    <w:rsid w:val="001523F8"/>
    <w:rsid w:val="00173900"/>
    <w:rsid w:val="001775EA"/>
    <w:rsid w:val="001A5E38"/>
    <w:rsid w:val="001B194D"/>
    <w:rsid w:val="001B2A34"/>
    <w:rsid w:val="001F41B3"/>
    <w:rsid w:val="00211A68"/>
    <w:rsid w:val="00224341"/>
    <w:rsid w:val="00294158"/>
    <w:rsid w:val="002A4EB7"/>
    <w:rsid w:val="002B7939"/>
    <w:rsid w:val="002E4F30"/>
    <w:rsid w:val="00316651"/>
    <w:rsid w:val="00317A7D"/>
    <w:rsid w:val="00333001"/>
    <w:rsid w:val="00352901"/>
    <w:rsid w:val="003806A9"/>
    <w:rsid w:val="0038288D"/>
    <w:rsid w:val="003953ED"/>
    <w:rsid w:val="003C464B"/>
    <w:rsid w:val="003C53E6"/>
    <w:rsid w:val="003E4346"/>
    <w:rsid w:val="003F7B0D"/>
    <w:rsid w:val="0040343E"/>
    <w:rsid w:val="004112F0"/>
    <w:rsid w:val="00412F6C"/>
    <w:rsid w:val="00416522"/>
    <w:rsid w:val="00437ED8"/>
    <w:rsid w:val="00476BAA"/>
    <w:rsid w:val="00490356"/>
    <w:rsid w:val="00491CCF"/>
    <w:rsid w:val="00492F36"/>
    <w:rsid w:val="004A3494"/>
    <w:rsid w:val="004B28EC"/>
    <w:rsid w:val="004B3C03"/>
    <w:rsid w:val="004C7DFB"/>
    <w:rsid w:val="004D0B2F"/>
    <w:rsid w:val="004F55CB"/>
    <w:rsid w:val="00512642"/>
    <w:rsid w:val="005306D8"/>
    <w:rsid w:val="00535470"/>
    <w:rsid w:val="00540C79"/>
    <w:rsid w:val="00570964"/>
    <w:rsid w:val="00584798"/>
    <w:rsid w:val="00596995"/>
    <w:rsid w:val="005D4805"/>
    <w:rsid w:val="005E1CB1"/>
    <w:rsid w:val="005E7F5A"/>
    <w:rsid w:val="00604DE2"/>
    <w:rsid w:val="00620ECD"/>
    <w:rsid w:val="0063738B"/>
    <w:rsid w:val="0065593C"/>
    <w:rsid w:val="00676005"/>
    <w:rsid w:val="006B061B"/>
    <w:rsid w:val="006B7EE5"/>
    <w:rsid w:val="006D16D2"/>
    <w:rsid w:val="00721A96"/>
    <w:rsid w:val="00723ADE"/>
    <w:rsid w:val="007345FD"/>
    <w:rsid w:val="00757182"/>
    <w:rsid w:val="0076423B"/>
    <w:rsid w:val="00765706"/>
    <w:rsid w:val="0077396D"/>
    <w:rsid w:val="007A2446"/>
    <w:rsid w:val="007A4BF1"/>
    <w:rsid w:val="007C1EFC"/>
    <w:rsid w:val="007F53EA"/>
    <w:rsid w:val="007F6DF1"/>
    <w:rsid w:val="008203BE"/>
    <w:rsid w:val="00827920"/>
    <w:rsid w:val="00845919"/>
    <w:rsid w:val="0086467D"/>
    <w:rsid w:val="008918F0"/>
    <w:rsid w:val="0089312C"/>
    <w:rsid w:val="008A5510"/>
    <w:rsid w:val="008B1438"/>
    <w:rsid w:val="008C6950"/>
    <w:rsid w:val="008D0EFE"/>
    <w:rsid w:val="008D3226"/>
    <w:rsid w:val="008D47F6"/>
    <w:rsid w:val="008E77BC"/>
    <w:rsid w:val="008F0ED2"/>
    <w:rsid w:val="008F6E39"/>
    <w:rsid w:val="0093121D"/>
    <w:rsid w:val="009676B5"/>
    <w:rsid w:val="009A63ED"/>
    <w:rsid w:val="00A3463C"/>
    <w:rsid w:val="00A44DED"/>
    <w:rsid w:val="00A75B17"/>
    <w:rsid w:val="00A800A3"/>
    <w:rsid w:val="00AA2DC0"/>
    <w:rsid w:val="00AA5C36"/>
    <w:rsid w:val="00AF00CA"/>
    <w:rsid w:val="00AF5A55"/>
    <w:rsid w:val="00B01B2D"/>
    <w:rsid w:val="00B5300A"/>
    <w:rsid w:val="00B56EA1"/>
    <w:rsid w:val="00B70439"/>
    <w:rsid w:val="00B866DF"/>
    <w:rsid w:val="00B900C0"/>
    <w:rsid w:val="00BB2AC9"/>
    <w:rsid w:val="00BB34AE"/>
    <w:rsid w:val="00BB4DDB"/>
    <w:rsid w:val="00C204E5"/>
    <w:rsid w:val="00C33EA3"/>
    <w:rsid w:val="00C35CEC"/>
    <w:rsid w:val="00C45AB2"/>
    <w:rsid w:val="00C53A7E"/>
    <w:rsid w:val="00C57A42"/>
    <w:rsid w:val="00C66AFE"/>
    <w:rsid w:val="00CE3775"/>
    <w:rsid w:val="00CE3809"/>
    <w:rsid w:val="00D003CF"/>
    <w:rsid w:val="00D04BD8"/>
    <w:rsid w:val="00D050CA"/>
    <w:rsid w:val="00D10225"/>
    <w:rsid w:val="00D626A9"/>
    <w:rsid w:val="00D808C8"/>
    <w:rsid w:val="00D83617"/>
    <w:rsid w:val="00D849E9"/>
    <w:rsid w:val="00DB6D62"/>
    <w:rsid w:val="00DE17D6"/>
    <w:rsid w:val="00E4512F"/>
    <w:rsid w:val="00E47745"/>
    <w:rsid w:val="00E512D0"/>
    <w:rsid w:val="00E51AC9"/>
    <w:rsid w:val="00E5350D"/>
    <w:rsid w:val="00E66EA6"/>
    <w:rsid w:val="00E904E7"/>
    <w:rsid w:val="00E9720B"/>
    <w:rsid w:val="00EB71CB"/>
    <w:rsid w:val="00EC2444"/>
    <w:rsid w:val="00F05866"/>
    <w:rsid w:val="00F16965"/>
    <w:rsid w:val="00F43B67"/>
    <w:rsid w:val="00F543DC"/>
    <w:rsid w:val="00F82B11"/>
    <w:rsid w:val="00F84846"/>
    <w:rsid w:val="00F97458"/>
    <w:rsid w:val="00FC490C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7197"/>
  <w15:docId w15:val="{3B86751E-09E3-4B4F-AC43-EA09DA76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0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F30"/>
    <w:pPr>
      <w:ind w:left="720"/>
      <w:contextualSpacing/>
    </w:pPr>
  </w:style>
  <w:style w:type="table" w:styleId="TableGrid">
    <w:name w:val="Table Grid"/>
    <w:basedOn w:val="TableNormal"/>
    <w:uiPriority w:val="59"/>
    <w:rsid w:val="0049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3CF"/>
  </w:style>
  <w:style w:type="paragraph" w:styleId="Footer">
    <w:name w:val="footer"/>
    <w:basedOn w:val="Normal"/>
    <w:link w:val="FooterChar"/>
    <w:uiPriority w:val="99"/>
    <w:unhideWhenUsed/>
    <w:rsid w:val="00D00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3CF"/>
  </w:style>
  <w:style w:type="paragraph" w:styleId="Title">
    <w:name w:val="Title"/>
    <w:basedOn w:val="Normal"/>
    <w:next w:val="Subtitle"/>
    <w:link w:val="TitleChar"/>
    <w:qFormat/>
    <w:rsid w:val="009A63ED"/>
    <w:pPr>
      <w:jc w:val="center"/>
    </w:pPr>
    <w:rPr>
      <w:b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9A63ED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E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3E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F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ts">
    <w:name w:val="Standarts"/>
    <w:qFormat/>
    <w:rsid w:val="00294158"/>
    <w:pPr>
      <w:numPr>
        <w:numId w:val="7"/>
      </w:numPr>
      <w:spacing w:before="120" w:after="0" w:line="240" w:lineRule="auto"/>
      <w:ind w:left="425" w:hanging="42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aturardtjs">
    <w:name w:val="Satura rādītājs"/>
    <w:basedOn w:val="Normal"/>
    <w:rsid w:val="00224341"/>
    <w:pPr>
      <w:suppressLineNumber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497E-78C4-4751-B850-487382F4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Goba</dc:creator>
  <cp:lastModifiedBy>Jurijs Nazarovs</cp:lastModifiedBy>
  <cp:revision>5</cp:revision>
  <cp:lastPrinted>2021-06-07T11:31:00Z</cp:lastPrinted>
  <dcterms:created xsi:type="dcterms:W3CDTF">2025-08-12T09:11:00Z</dcterms:created>
  <dcterms:modified xsi:type="dcterms:W3CDTF">2025-10-02T07:28:00Z</dcterms:modified>
</cp:coreProperties>
</file>