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371954" w:rsidP="0063297A">
      <w:pPr>
        <w:jc w:val="center"/>
      </w:pPr>
      <w:r>
        <w:t xml:space="preserve">Lēmums </w:t>
      </w:r>
    </w:p>
    <w:p w:rsidR="007E05EB" w:rsidRDefault="007E05EB" w:rsidP="00161595">
      <w:pPr>
        <w:jc w:val="center"/>
      </w:pPr>
      <w:bookmarkStart w:id="0" w:name="_Hlk506452188"/>
      <w:r w:rsidRPr="007E05EB">
        <w:rPr>
          <w:b/>
          <w:bCs/>
        </w:rPr>
        <w:t>Ultrasonogrāfijas zonžu remonts</w:t>
      </w:r>
    </w:p>
    <w:bookmarkEnd w:id="0"/>
    <w:p w:rsidR="00B44971" w:rsidRPr="00161595" w:rsidRDefault="0085530B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 w:rsidR="007E05EB">
        <w:rPr>
          <w:bCs/>
        </w:rPr>
        <w:t>29</w:t>
      </w:r>
      <w:r w:rsidR="00D20CF1" w:rsidRPr="009073E8">
        <w:t>)</w:t>
      </w:r>
    </w:p>
    <w:p w:rsidR="00161595" w:rsidRPr="00161595" w:rsidRDefault="00371954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bookmarkStart w:id="1" w:name="_Hlk506452244"/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bookmarkEnd w:id="1"/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9A7ABF" w:rsidRPr="00CB7E87">
        <w:t>2</w:t>
      </w:r>
      <w:r w:rsidR="00397455" w:rsidRPr="00CB7E87">
        <w:t>1</w:t>
      </w:r>
      <w:r w:rsidR="007E05EB">
        <w:t>.februārī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7E05EB">
        <w:t>31</w:t>
      </w:r>
      <w:r w:rsidR="00B37A72">
        <w:t>.janvāra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7E05EB">
        <w:t>21</w:t>
      </w:r>
      <w:r w:rsidR="002F696A">
        <w:t xml:space="preserve"> </w:t>
      </w:r>
      <w:r w:rsidR="00EA11AD" w:rsidRPr="009073E8">
        <w:t>„Par iepirkuma komisijas izveidi iepirkumam “</w:t>
      </w:r>
      <w:r w:rsidR="007E05EB" w:rsidRPr="007E05EB">
        <w:t>Ultrasonogrāfijas zonžu remonts</w:t>
      </w:r>
      <w:r w:rsidR="00E13D00">
        <w:t>”</w:t>
      </w:r>
      <w:r w:rsidR="00CC35AA">
        <w:t>, ar 2</w:t>
      </w:r>
      <w:r w:rsidR="00397455">
        <w:t>1</w:t>
      </w:r>
      <w:r w:rsidR="00CC35AA">
        <w:t>.02.2018. grozījumiem Nr.</w:t>
      </w:r>
      <w:r w:rsidR="00CB7E87">
        <w:t>11-10/45</w:t>
      </w:r>
      <w:r w:rsidR="002B7332">
        <w:t>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7E05EB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  <w:r w:rsidR="0085530B">
              <w:rPr>
                <w:lang w:eastAsia="en-US"/>
              </w:rPr>
              <w:t xml:space="preserve"> 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7E05EB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Vecākā medicīnas ierīču speciāliste/fiziķe</w:t>
            </w:r>
          </w:p>
          <w:p w:rsidR="00063237" w:rsidRDefault="00063237" w:rsidP="00F112C3">
            <w:pPr>
              <w:jc w:val="both"/>
              <w:rPr>
                <w:lang w:eastAsia="en-US"/>
              </w:rPr>
            </w:pPr>
            <w:r w:rsidRPr="00063237">
              <w:rPr>
                <w:b/>
                <w:lang w:eastAsia="en-US"/>
              </w:rPr>
              <w:t>Vjačeslavs Beļikovs</w:t>
            </w:r>
            <w:r>
              <w:rPr>
                <w:lang w:eastAsia="en-US"/>
              </w:rPr>
              <w:t xml:space="preserve"> </w:t>
            </w:r>
            <w:r w:rsidR="00CB7E8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CB7E87">
              <w:rPr>
                <w:lang w:eastAsia="en-US"/>
              </w:rPr>
              <w:t>Medicīnas iekārtu uzturēšanas nodaļas vecākais inženieris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371954" w:rsidRDefault="00371954" w:rsidP="00371954">
      <w:pPr>
        <w:numPr>
          <w:ilvl w:val="0"/>
          <w:numId w:val="36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371954" w:rsidRDefault="00371954" w:rsidP="00371954">
      <w:pPr>
        <w:numPr>
          <w:ilvl w:val="0"/>
          <w:numId w:val="36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2018/29.</w:t>
      </w:r>
    </w:p>
    <w:p w:rsidR="00371954" w:rsidRDefault="00371954" w:rsidP="00371954">
      <w:pPr>
        <w:numPr>
          <w:ilvl w:val="0"/>
          <w:numId w:val="36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saimnieciski visizdevīgākais piedāvājums.</w:t>
      </w:r>
    </w:p>
    <w:p w:rsidR="00371954" w:rsidRDefault="00371954" w:rsidP="00371954">
      <w:pPr>
        <w:ind w:left="284" w:hanging="284"/>
        <w:jc w:val="both"/>
        <w:rPr>
          <w:lang w:eastAsia="en-US"/>
        </w:rPr>
      </w:pPr>
      <w:r>
        <w:rPr>
          <w:b/>
          <w:lang w:eastAsia="en-US"/>
        </w:rPr>
        <w:t>4</w:t>
      </w:r>
      <w:r>
        <w:rPr>
          <w:lang w:eastAsia="en-US"/>
        </w:rPr>
        <w:t>.</w:t>
      </w:r>
      <w:r>
        <w:rPr>
          <w:lang w:eastAsia="en-US"/>
        </w:rPr>
        <w:tab/>
        <w:t>Lēmuma pieņemšanas datums: 22.02.2018.</w:t>
      </w:r>
    </w:p>
    <w:p w:rsidR="00D142F2" w:rsidRPr="00371954" w:rsidRDefault="00371954" w:rsidP="00371954">
      <w:pPr>
        <w:ind w:left="284" w:hanging="284"/>
        <w:jc w:val="both"/>
        <w:rPr>
          <w:b/>
        </w:rPr>
      </w:pPr>
      <w:r>
        <w:rPr>
          <w:b/>
          <w:lang w:eastAsia="en-US"/>
        </w:rPr>
        <w:t>5</w:t>
      </w:r>
      <w:r>
        <w:rPr>
          <w:lang w:eastAsia="en-US"/>
        </w:rPr>
        <w:t>.</w:t>
      </w:r>
      <w:r>
        <w:rPr>
          <w:lang w:eastAsia="en-US"/>
        </w:rPr>
        <w:tab/>
      </w:r>
      <w:r>
        <w:rPr>
          <w:b/>
        </w:rPr>
        <w:t>I</w:t>
      </w:r>
      <w:r w:rsidR="00D142F2" w:rsidRPr="00851CA9">
        <w:rPr>
          <w:b/>
        </w:rPr>
        <w:t xml:space="preserve">epirkuma komisija </w:t>
      </w:r>
      <w:r>
        <w:rPr>
          <w:b/>
        </w:rPr>
        <w:t>pieņēmusi lēmumu:</w:t>
      </w:r>
    </w:p>
    <w:p w:rsidR="00D142F2" w:rsidRDefault="00D142F2" w:rsidP="00A01285">
      <w:pPr>
        <w:pStyle w:val="ListParagraph"/>
        <w:numPr>
          <w:ilvl w:val="0"/>
          <w:numId w:val="35"/>
        </w:numPr>
        <w:ind w:right="-201"/>
        <w:jc w:val="both"/>
      </w:pPr>
      <w:r>
        <w:t>pārtraukt iepirkumu “</w:t>
      </w:r>
      <w:r w:rsidR="00A01285" w:rsidRPr="00A01285">
        <w:t>Ultrasonogrāfijas zonžu remonts</w:t>
      </w:r>
      <w:r>
        <w:rPr>
          <w:lang w:eastAsia="en-US"/>
        </w:rPr>
        <w:t>”, ID Nr.PSKUS 2018/</w:t>
      </w:r>
      <w:r w:rsidR="00A01285">
        <w:rPr>
          <w:lang w:eastAsia="en-US"/>
        </w:rPr>
        <w:t>29</w:t>
      </w:r>
      <w:r>
        <w:rPr>
          <w:lang w:eastAsia="en-US"/>
        </w:rPr>
        <w:t>;</w:t>
      </w:r>
    </w:p>
    <w:p w:rsidR="00A01285" w:rsidRDefault="00A01285" w:rsidP="00A01285">
      <w:pPr>
        <w:pStyle w:val="ListParagraph"/>
        <w:numPr>
          <w:ilvl w:val="0"/>
          <w:numId w:val="35"/>
        </w:numPr>
        <w:ind w:right="-201"/>
        <w:jc w:val="both"/>
      </w:pPr>
      <w:r>
        <w:t>veikt labojumus nolikuma 13.3.4.4.punktā, izsakot to šādā redakcijā:</w:t>
      </w:r>
    </w:p>
    <w:p w:rsidR="00A01285" w:rsidRDefault="00A01285" w:rsidP="00A01285">
      <w:pPr>
        <w:ind w:right="-201"/>
        <w:jc w:val="both"/>
      </w:pPr>
      <w:r>
        <w:t>“</w:t>
      </w:r>
      <w:r w:rsidRPr="00A01285">
        <w:rPr>
          <w:i/>
        </w:rPr>
        <w:t xml:space="preserve">13.3.4.4.Par </w:t>
      </w:r>
      <w:r w:rsidRPr="00A01285">
        <w:rPr>
          <w:rFonts w:eastAsia="Calibri"/>
          <w:i/>
          <w:lang w:eastAsia="en-US"/>
        </w:rPr>
        <w:t xml:space="preserve">saimnieciski visizdevīgāko piedāvājumu tiks atzīts piedāvājums, kurš būs ieguvis kopējo </w:t>
      </w:r>
      <w:r w:rsidRPr="00A01285">
        <w:rPr>
          <w:rFonts w:eastAsia="Calibri"/>
          <w:b/>
          <w:i/>
          <w:lang w:eastAsia="en-US"/>
        </w:rPr>
        <w:t>mazāko</w:t>
      </w:r>
      <w:r w:rsidRPr="00A01285">
        <w:rPr>
          <w:rFonts w:eastAsia="Calibri"/>
          <w:i/>
          <w:lang w:eastAsia="en-US"/>
        </w:rPr>
        <w:t xml:space="preserve"> skaitlisko vērtību (saskaitot visus iepirkuma komisijas piešķirtos punktus)</w:t>
      </w:r>
      <w:r>
        <w:rPr>
          <w:rFonts w:eastAsia="Calibri"/>
          <w:lang w:eastAsia="en-US"/>
        </w:rPr>
        <w:t>”;</w:t>
      </w:r>
    </w:p>
    <w:p w:rsidR="00D142F2" w:rsidRDefault="00D142F2" w:rsidP="00D142F2">
      <w:pPr>
        <w:pStyle w:val="ListParagraph"/>
        <w:numPr>
          <w:ilvl w:val="0"/>
          <w:numId w:val="35"/>
        </w:numPr>
        <w:ind w:right="-201"/>
        <w:jc w:val="both"/>
      </w:pPr>
      <w:r>
        <w:t>veikt korekcijas tehniskajā un finanšu piedāvājumā</w:t>
      </w:r>
      <w:r w:rsidR="00A01285">
        <w:t>, abiem zonžu veidiem (standarta un TEE) svītrojot prasību par remontu ar kristālu reaktivizāciju;</w:t>
      </w:r>
      <w:r>
        <w:t xml:space="preserve"> </w:t>
      </w:r>
    </w:p>
    <w:p w:rsidR="00D142F2" w:rsidRDefault="00D142F2" w:rsidP="0078199B">
      <w:pPr>
        <w:pStyle w:val="ListParagraph"/>
        <w:numPr>
          <w:ilvl w:val="0"/>
          <w:numId w:val="35"/>
        </w:numPr>
        <w:ind w:right="-201"/>
        <w:jc w:val="both"/>
      </w:pPr>
      <w:r>
        <w:t xml:space="preserve">pēc korekciju veikšanas </w:t>
      </w:r>
      <w:r w:rsidR="00A01285">
        <w:t>iepirkuma dokumentācijā</w:t>
      </w:r>
      <w:r>
        <w:t>, uzsākt jaunu iepirkumu par</w:t>
      </w:r>
      <w:r w:rsidR="0078199B">
        <w:t xml:space="preserve"> u</w:t>
      </w:r>
      <w:r w:rsidR="0078199B" w:rsidRPr="0078199B">
        <w:t>ltrasonogrāfijas zonžu remont</w:t>
      </w:r>
      <w:r w:rsidR="0078199B">
        <w:t>u</w:t>
      </w:r>
      <w:r>
        <w:t>;</w:t>
      </w:r>
    </w:p>
    <w:p w:rsidR="00D142F2" w:rsidRDefault="00D142F2" w:rsidP="00D142F2">
      <w:pPr>
        <w:pStyle w:val="ListParagraph"/>
        <w:numPr>
          <w:ilvl w:val="0"/>
          <w:numId w:val="35"/>
        </w:numPr>
        <w:ind w:right="-201"/>
        <w:jc w:val="both"/>
      </w:pPr>
      <w:r>
        <w:t xml:space="preserve">veikt attiecīgās atzīmes par iepirkuma pārtraukšanu pasūtītāja interneta vietnē </w:t>
      </w:r>
      <w:hyperlink r:id="rId8" w:history="1">
        <w:r w:rsidRPr="00EE56B3">
          <w:rPr>
            <w:rStyle w:val="Hyperlink"/>
          </w:rPr>
          <w:t>www.stradini.lv</w:t>
        </w:r>
      </w:hyperlink>
      <w:r>
        <w:t xml:space="preserve"> un Iepirkumu uzraudzības biroja mājas lapā.</w:t>
      </w:r>
    </w:p>
    <w:p w:rsidR="009A7ABF" w:rsidRDefault="009A7ABF" w:rsidP="002027E9">
      <w:pPr>
        <w:jc w:val="both"/>
        <w:rPr>
          <w:b/>
        </w:rPr>
      </w:pPr>
    </w:p>
    <w:p w:rsidR="009A7ABF" w:rsidRDefault="009A7ABF" w:rsidP="002027E9">
      <w:pPr>
        <w:jc w:val="both"/>
        <w:rPr>
          <w:b/>
        </w:rPr>
      </w:pPr>
    </w:p>
    <w:p w:rsidR="009A7ABF" w:rsidRDefault="009A7ABF" w:rsidP="002027E9">
      <w:pPr>
        <w:jc w:val="both"/>
        <w:rPr>
          <w:b/>
        </w:rPr>
      </w:pPr>
    </w:p>
    <w:p w:rsidR="00906DD0" w:rsidRDefault="00906DD0" w:rsidP="0015344F">
      <w:pPr>
        <w:spacing w:before="120"/>
        <w:ind w:right="-153"/>
        <w:jc w:val="both"/>
      </w:pPr>
    </w:p>
    <w:p w:rsidR="00FE40C1" w:rsidRPr="009073E8" w:rsidRDefault="00FE40C1" w:rsidP="008E4B25">
      <w:pPr>
        <w:ind w:right="-649"/>
        <w:jc w:val="both"/>
        <w:rPr>
          <w:bCs/>
        </w:rPr>
      </w:pPr>
      <w:bookmarkStart w:id="2" w:name="_GoBack"/>
      <w:bookmarkEnd w:id="2"/>
      <w:r>
        <w:rPr>
          <w:bCs/>
        </w:rPr>
        <w:t xml:space="preserve">                                                   </w:t>
      </w: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</w:p>
    <w:sectPr w:rsidR="001E2C2C" w:rsidRPr="00B7504F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95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B6D"/>
    <w:multiLevelType w:val="hybridMultilevel"/>
    <w:tmpl w:val="DF4ADED2"/>
    <w:lvl w:ilvl="0" w:tplc="59F450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26D"/>
    <w:multiLevelType w:val="hybridMultilevel"/>
    <w:tmpl w:val="2B884F68"/>
    <w:lvl w:ilvl="0" w:tplc="8DC89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10"/>
  </w:num>
  <w:num w:numId="5">
    <w:abstractNumId w:val="23"/>
  </w:num>
  <w:num w:numId="6">
    <w:abstractNumId w:val="32"/>
  </w:num>
  <w:num w:numId="7">
    <w:abstractNumId w:val="12"/>
  </w:num>
  <w:num w:numId="8">
    <w:abstractNumId w:val="30"/>
  </w:num>
  <w:num w:numId="9">
    <w:abstractNumId w:val="21"/>
  </w:num>
  <w:num w:numId="10">
    <w:abstractNumId w:val="17"/>
  </w:num>
  <w:num w:numId="11">
    <w:abstractNumId w:val="29"/>
  </w:num>
  <w:num w:numId="12">
    <w:abstractNumId w:val="3"/>
  </w:num>
  <w:num w:numId="13">
    <w:abstractNumId w:val="2"/>
  </w:num>
  <w:num w:numId="14">
    <w:abstractNumId w:val="34"/>
  </w:num>
  <w:num w:numId="15">
    <w:abstractNumId w:val="6"/>
  </w:num>
  <w:num w:numId="16">
    <w:abstractNumId w:val="1"/>
  </w:num>
  <w:num w:numId="17">
    <w:abstractNumId w:val="5"/>
  </w:num>
  <w:num w:numId="18">
    <w:abstractNumId w:val="9"/>
  </w:num>
  <w:num w:numId="19">
    <w:abstractNumId w:val="24"/>
  </w:num>
  <w:num w:numId="20">
    <w:abstractNumId w:val="11"/>
  </w:num>
  <w:num w:numId="21">
    <w:abstractNumId w:val="4"/>
  </w:num>
  <w:num w:numId="22">
    <w:abstractNumId w:val="25"/>
  </w:num>
  <w:num w:numId="23">
    <w:abstractNumId w:val="18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4"/>
  </w:num>
  <w:num w:numId="32">
    <w:abstractNumId w:val="22"/>
  </w:num>
  <w:num w:numId="33">
    <w:abstractNumId w:val="13"/>
  </w:num>
  <w:num w:numId="34">
    <w:abstractNumId w:val="19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3237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195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97455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3838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199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5EB"/>
    <w:rsid w:val="007E1491"/>
    <w:rsid w:val="007E27FE"/>
    <w:rsid w:val="007E35EE"/>
    <w:rsid w:val="007E5CE6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30B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ABF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5318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1285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0300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1B03"/>
    <w:rsid w:val="00CA31B1"/>
    <w:rsid w:val="00CA4911"/>
    <w:rsid w:val="00CA588D"/>
    <w:rsid w:val="00CA6D8B"/>
    <w:rsid w:val="00CA7F67"/>
    <w:rsid w:val="00CB0A1E"/>
    <w:rsid w:val="00CB0A31"/>
    <w:rsid w:val="00CB5E35"/>
    <w:rsid w:val="00CB7E87"/>
    <w:rsid w:val="00CC35AA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2F2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  <w:style w:type="character" w:styleId="Hyperlink">
    <w:name w:val="Hyperlink"/>
    <w:basedOn w:val="DefaultParagraphFont"/>
    <w:unhideWhenUsed/>
    <w:rsid w:val="00D14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din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BE41-F40A-458C-960C-1A5B260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206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186</cp:revision>
  <cp:lastPrinted>2018-02-15T08:01:00Z</cp:lastPrinted>
  <dcterms:created xsi:type="dcterms:W3CDTF">2016-03-09T07:28:00Z</dcterms:created>
  <dcterms:modified xsi:type="dcterms:W3CDTF">2018-02-22T10:09:00Z</dcterms:modified>
</cp:coreProperties>
</file>