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BA631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246A47">
        <w:rPr>
          <w:rFonts w:ascii="Times New Roman" w:eastAsia="Times New Roman" w:hAnsi="Times New Roman"/>
          <w:sz w:val="24"/>
          <w:szCs w:val="24"/>
        </w:rPr>
        <w:t>a līguma Nr. SKUS 719/17-B</w:t>
      </w:r>
    </w:p>
    <w:p w:rsidR="001178CB" w:rsidRDefault="001178CB" w:rsidP="00536BD4">
      <w:pPr>
        <w:ind w:right="-6"/>
        <w:rPr>
          <w:rFonts w:ascii="Times New Roman" w:eastAsia="Times New Roman" w:hAnsi="Times New Roman"/>
          <w:sz w:val="24"/>
          <w:szCs w:val="24"/>
        </w:rPr>
      </w:pPr>
    </w:p>
    <w:p w:rsidR="00E32C0E" w:rsidRPr="001178CB" w:rsidRDefault="00E32C0E" w:rsidP="00536BD4">
      <w:pPr>
        <w:ind w:right="-6"/>
        <w:rPr>
          <w:rFonts w:ascii="Times New Roman" w:eastAsia="Times New Roman" w:hAnsi="Times New Roman"/>
          <w:sz w:val="24"/>
          <w:szCs w:val="24"/>
        </w:rPr>
      </w:pPr>
      <w:bookmarkStart w:id="0" w:name="_GoBack"/>
      <w:bookmarkEnd w:id="0"/>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00730F86">
        <w:rPr>
          <w:rFonts w:ascii="Times New Roman" w:eastAsia="Times New Roman" w:hAnsi="Times New Roman"/>
          <w:color w:val="000000"/>
          <w:sz w:val="24"/>
          <w:szCs w:val="24"/>
        </w:rPr>
        <w:t xml:space="preserve">(turpmāk -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D864E6" w:rsidP="00536BD4">
      <w:pPr>
        <w:spacing w:after="120"/>
        <w:ind w:right="-1050"/>
        <w:jc w:val="both"/>
        <w:rPr>
          <w:rFonts w:ascii="Times New Roman" w:eastAsia="Times New Roman" w:hAnsi="Times New Roman"/>
          <w:sz w:val="24"/>
          <w:szCs w:val="24"/>
        </w:rPr>
      </w:pPr>
      <w:r w:rsidRPr="00381C40">
        <w:rPr>
          <w:rFonts w:ascii="Times New Roman" w:eastAsia="Times New Roman" w:hAnsi="Times New Roman"/>
          <w:b/>
          <w:color w:val="000000"/>
          <w:sz w:val="24"/>
          <w:szCs w:val="24"/>
        </w:rPr>
        <w:t>SIA</w:t>
      </w:r>
      <w:r>
        <w:rPr>
          <w:rFonts w:ascii="Times New Roman" w:eastAsia="Times New Roman" w:hAnsi="Times New Roman"/>
          <w:b/>
          <w:color w:val="000000"/>
          <w:sz w:val="24"/>
          <w:szCs w:val="24"/>
        </w:rPr>
        <w:t xml:space="preserve"> </w:t>
      </w:r>
      <w:r w:rsidRPr="00381C40">
        <w:rPr>
          <w:rFonts w:ascii="Times New Roman" w:eastAsia="Times New Roman" w:hAnsi="Times New Roman"/>
          <w:b/>
          <w:color w:val="000000"/>
          <w:sz w:val="24"/>
          <w:szCs w:val="24"/>
        </w:rPr>
        <w:t>,,</w:t>
      </w:r>
      <w:proofErr w:type="spellStart"/>
      <w:r w:rsidRPr="00381C40">
        <w:rPr>
          <w:rFonts w:ascii="Times New Roman" w:eastAsia="Times New Roman" w:hAnsi="Times New Roman"/>
          <w:b/>
          <w:color w:val="000000"/>
          <w:sz w:val="24"/>
          <w:szCs w:val="24"/>
        </w:rPr>
        <w:t>B.Braun</w:t>
      </w:r>
      <w:proofErr w:type="spellEnd"/>
      <w:r w:rsidRPr="00381C40">
        <w:rPr>
          <w:rFonts w:ascii="Times New Roman" w:eastAsia="Times New Roman" w:hAnsi="Times New Roman"/>
          <w:b/>
          <w:color w:val="000000"/>
          <w:sz w:val="24"/>
          <w:szCs w:val="24"/>
        </w:rPr>
        <w:t xml:space="preserve"> Medical’’ </w:t>
      </w:r>
      <w:r w:rsidRPr="00381C40">
        <w:rPr>
          <w:rFonts w:ascii="Times New Roman" w:eastAsia="Times New Roman" w:hAnsi="Times New Roman"/>
          <w:color w:val="000000"/>
          <w:sz w:val="24"/>
          <w:szCs w:val="24"/>
        </w:rPr>
        <w:t>reģistrācijas numurs:</w:t>
      </w:r>
      <w:r w:rsidRPr="00381C40">
        <w:rPr>
          <w:rFonts w:ascii="Times New Roman" w:eastAsia="Times New Roman" w:hAnsi="Times New Roman"/>
          <w:b/>
          <w:color w:val="000000"/>
          <w:sz w:val="24"/>
          <w:szCs w:val="24"/>
        </w:rPr>
        <w:t xml:space="preserve"> </w:t>
      </w:r>
      <w:r w:rsidRPr="00D864E6">
        <w:rPr>
          <w:rFonts w:ascii="Times New Roman" w:eastAsia="Times New Roman" w:hAnsi="Times New Roman"/>
          <w:color w:val="000000"/>
          <w:sz w:val="24"/>
          <w:szCs w:val="24"/>
        </w:rPr>
        <w:t>40003277955,</w:t>
      </w:r>
      <w:r w:rsidRPr="00381C40">
        <w:rPr>
          <w:rFonts w:ascii="Times New Roman" w:eastAsia="Times New Roman" w:hAnsi="Times New Roman"/>
          <w:b/>
          <w:color w:val="000000"/>
          <w:sz w:val="24"/>
          <w:szCs w:val="24"/>
        </w:rPr>
        <w:t xml:space="preserve"> </w:t>
      </w:r>
      <w:r w:rsidRPr="00381C40">
        <w:rPr>
          <w:rFonts w:ascii="Times New Roman" w:eastAsia="Times New Roman" w:hAnsi="Times New Roman"/>
          <w:color w:val="000000"/>
          <w:sz w:val="24"/>
          <w:szCs w:val="24"/>
        </w:rPr>
        <w:t>juridiskā adrese: Ūdeļu iela 16, Rīga, LV-1064</w:t>
      </w:r>
      <w:r w:rsidRPr="00381C40">
        <w:rPr>
          <w:rFonts w:ascii="Times New Roman" w:eastAsia="Times New Roman" w:hAnsi="Times New Roman"/>
          <w:bCs/>
          <w:color w:val="000000"/>
          <w:sz w:val="24"/>
          <w:szCs w:val="24"/>
        </w:rPr>
        <w:t xml:space="preserve">, </w:t>
      </w:r>
      <w:r w:rsidRPr="00D864E6">
        <w:rPr>
          <w:rFonts w:ascii="Times New Roman" w:eastAsia="Times New Roman" w:hAnsi="Times New Roman"/>
          <w:bCs/>
          <w:color w:val="000000"/>
          <w:sz w:val="24"/>
          <w:szCs w:val="24"/>
        </w:rPr>
        <w:t>valdes locekļa Aivara Gailīša</w:t>
      </w:r>
      <w:r w:rsidRPr="00381C40">
        <w:rPr>
          <w:rFonts w:ascii="Times New Roman" w:eastAsia="Times New Roman" w:hAnsi="Times New Roman"/>
          <w:b/>
          <w:bCs/>
          <w:color w:val="000000"/>
          <w:sz w:val="24"/>
          <w:szCs w:val="24"/>
        </w:rPr>
        <w:t xml:space="preserve"> </w:t>
      </w:r>
      <w:r w:rsidRPr="00381C40">
        <w:rPr>
          <w:rFonts w:ascii="Times New Roman" w:eastAsia="Times New Roman" w:hAnsi="Times New Roman"/>
          <w:sz w:val="24"/>
          <w:szCs w:val="24"/>
        </w:rPr>
        <w:t>personā, kurš rīkojas uz statūtu</w:t>
      </w:r>
      <w:r>
        <w:rPr>
          <w:rFonts w:ascii="Times New Roman" w:eastAsia="Times New Roman" w:hAnsi="Times New Roman"/>
          <w:sz w:val="24"/>
          <w:szCs w:val="24"/>
        </w:rPr>
        <w:t xml:space="preserve"> </w:t>
      </w:r>
      <w:r w:rsidRPr="001178CB">
        <w:rPr>
          <w:rFonts w:ascii="Times New Roman" w:eastAsia="Times New Roman" w:hAnsi="Times New Roman"/>
          <w:sz w:val="24"/>
          <w:szCs w:val="24"/>
        </w:rPr>
        <w:t>pamata</w:t>
      </w:r>
      <w:r w:rsidR="001178CB" w:rsidRPr="001178CB">
        <w:rPr>
          <w:rFonts w:ascii="Times New Roman" w:eastAsia="Times New Roman" w:hAnsi="Times New Roman"/>
          <w:sz w:val="24"/>
          <w:szCs w:val="24"/>
        </w:rPr>
        <w:t xml:space="preserve">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w:t>
      </w:r>
      <w:r w:rsidRPr="001178CB">
        <w:rPr>
          <w:rFonts w:ascii="Times New Roman" w:eastAsia="Times New Roman" w:hAnsi="Times New Roman"/>
          <w:sz w:val="24"/>
          <w:szCs w:val="24"/>
        </w:rPr>
        <w:lastRenderedPageBreak/>
        <w:t xml:space="preserve">(divdesmit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5513BE">
        <w:rPr>
          <w:rFonts w:ascii="Times New Roman" w:eastAsia="Times New Roman" w:hAnsi="Times New Roman"/>
          <w:sz w:val="24"/>
          <w:szCs w:val="24"/>
        </w:rPr>
        <w:t xml:space="preserve">zums, vienas vienības cena </w:t>
      </w:r>
      <w:proofErr w:type="spellStart"/>
      <w:r w:rsidR="005513BE" w:rsidRPr="005513BE">
        <w:rPr>
          <w:rFonts w:ascii="Times New Roman" w:eastAsia="Times New Roman" w:hAnsi="Times New Roman"/>
          <w:i/>
          <w:sz w:val="24"/>
          <w:szCs w:val="24"/>
        </w:rPr>
        <w:t>euro</w:t>
      </w:r>
      <w:proofErr w:type="spellEnd"/>
      <w:r w:rsidRPr="001178CB">
        <w:rPr>
          <w:rFonts w:ascii="Times New Roman" w:eastAsia="Times New Roman" w:hAnsi="Times New Roman"/>
          <w:sz w:val="24"/>
          <w:szCs w:val="24"/>
        </w:rPr>
        <w:t>,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D864E6" w:rsidRPr="00550A1C" w:rsidRDefault="001178CB" w:rsidP="00D864E6">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puses </w:t>
      </w:r>
      <w:r w:rsidRPr="00D864E6">
        <w:rPr>
          <w:rFonts w:ascii="Times New Roman" w:eastAsia="Times New Roman" w:hAnsi="Times New Roman"/>
          <w:sz w:val="24"/>
          <w:szCs w:val="24"/>
        </w:rPr>
        <w:t xml:space="preserve">– </w:t>
      </w:r>
      <w:r w:rsidR="00D864E6" w:rsidRPr="00550A1C">
        <w:rPr>
          <w:rFonts w:ascii="Times New Roman" w:eastAsia="Times New Roman" w:hAnsi="Times New Roman"/>
          <w:sz w:val="24"/>
          <w:szCs w:val="24"/>
        </w:rPr>
        <w:t xml:space="preserve">Aija </w:t>
      </w:r>
      <w:proofErr w:type="spellStart"/>
      <w:r w:rsidR="00D864E6" w:rsidRPr="00550A1C">
        <w:rPr>
          <w:rFonts w:ascii="Times New Roman" w:eastAsia="Times New Roman" w:hAnsi="Times New Roman"/>
          <w:sz w:val="24"/>
          <w:szCs w:val="24"/>
        </w:rPr>
        <w:t>Legzdiņa</w:t>
      </w:r>
      <w:proofErr w:type="spellEnd"/>
      <w:r w:rsidR="00D864E6" w:rsidRPr="00550A1C">
        <w:rPr>
          <w:rFonts w:ascii="Times New Roman" w:eastAsia="Times New Roman" w:hAnsi="Times New Roman"/>
          <w:sz w:val="24"/>
          <w:szCs w:val="24"/>
        </w:rPr>
        <w:t xml:space="preserve">, tālrunis: 26338562; elektroniskais pasts: </w:t>
      </w:r>
      <w:hyperlink r:id="rId7" w:history="1">
        <w:r w:rsidR="00D864E6" w:rsidRPr="00550A1C">
          <w:rPr>
            <w:rStyle w:val="Hyperlink"/>
            <w:rFonts w:ascii="Times New Roman" w:eastAsia="Times New Roman" w:hAnsi="Times New Roman"/>
            <w:sz w:val="24"/>
            <w:szCs w:val="24"/>
          </w:rPr>
          <w:t>aija.bbraun@parks.lv</w:t>
        </w:r>
      </w:hyperlink>
      <w:r w:rsidR="00D864E6" w:rsidRPr="00550A1C">
        <w:rPr>
          <w:rFonts w:ascii="Times New Roman" w:eastAsia="Times New Roman" w:hAnsi="Times New Roman"/>
          <w:sz w:val="24"/>
          <w:szCs w:val="24"/>
        </w:rPr>
        <w:t xml:space="preserve">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lastRenderedPageBreak/>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146EEF" w:rsidRPr="00146EEF">
        <w:rPr>
          <w:rFonts w:ascii="Times New Roman" w:eastAsia="Calibri" w:hAnsi="Times New Roman"/>
          <w:color w:val="000000"/>
          <w:sz w:val="24"/>
          <w:szCs w:val="24"/>
          <w:lang w:eastAsia="lv-LV"/>
        </w:rPr>
        <w:t>12 (divpadsmit</w:t>
      </w:r>
      <w:r w:rsidRPr="00146EEF">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w:t>
      </w:r>
      <w:r w:rsidRPr="001178CB">
        <w:rPr>
          <w:rFonts w:ascii="Times New Roman" w:eastAsia="Times New Roman" w:hAnsi="Times New Roman"/>
          <w:sz w:val="24"/>
          <w:szCs w:val="24"/>
        </w:rPr>
        <w:lastRenderedPageBreak/>
        <w:t>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uz </w:t>
      </w:r>
      <w:r w:rsidR="005C6F7D" w:rsidRPr="005C6F7D">
        <w:rPr>
          <w:rFonts w:ascii="Times New Roman" w:eastAsia="Times New Roman" w:hAnsi="Times New Roman"/>
          <w:sz w:val="24"/>
          <w:szCs w:val="24"/>
        </w:rPr>
        <w:t>14 (četrpadsmit</w:t>
      </w:r>
      <w:r w:rsidRPr="005C6F7D">
        <w:rPr>
          <w:rFonts w:ascii="Times New Roman" w:eastAsia="Times New Roman" w:hAnsi="Times New Roman"/>
          <w:sz w:val="24"/>
          <w:szCs w:val="24"/>
        </w:rPr>
        <w:t xml:space="preserve">) lapām, tajā skaitā pielikums uz </w:t>
      </w:r>
      <w:r w:rsidR="005C6F7D" w:rsidRPr="005C6F7D">
        <w:rPr>
          <w:rFonts w:ascii="Times New Roman" w:eastAsia="Times New Roman" w:hAnsi="Times New Roman"/>
          <w:sz w:val="24"/>
          <w:szCs w:val="24"/>
        </w:rPr>
        <w:t>9 (deviņām</w:t>
      </w:r>
      <w:r w:rsidRPr="005C6F7D">
        <w:rPr>
          <w:rFonts w:ascii="Times New Roman" w:eastAsia="Times New Roman" w:hAnsi="Times New Roman"/>
          <w:sz w:val="24"/>
          <w:szCs w:val="24"/>
        </w:rPr>
        <w:t>)</w:t>
      </w:r>
      <w:r w:rsidRPr="001178CB">
        <w:rPr>
          <w:rFonts w:ascii="Times New Roman" w:eastAsia="Times New Roman" w:hAnsi="Times New Roman"/>
          <w:sz w:val="24"/>
          <w:szCs w:val="24"/>
        </w:rPr>
        <w:t xml:space="preserve"> lapām.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1D0E7F" w:rsidRPr="001D0E7F" w:rsidTr="0022222B">
        <w:trPr>
          <w:trHeight w:val="315"/>
          <w:jc w:val="center"/>
        </w:trPr>
        <w:tc>
          <w:tcPr>
            <w:tcW w:w="4111" w:type="dxa"/>
            <w:hideMark/>
          </w:tcPr>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1D0E7F" w:rsidRPr="001D0E7F" w:rsidRDefault="001D0E7F" w:rsidP="001D0E7F">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hideMark/>
          </w:tcPr>
          <w:p w:rsidR="001D0E7F" w:rsidRPr="001D0E7F" w:rsidRDefault="001D0E7F" w:rsidP="001D0E7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1D0E7F" w:rsidRPr="001D0E7F" w:rsidRDefault="001D0E7F" w:rsidP="001D0E7F">
            <w:pPr>
              <w:rPr>
                <w:rFonts w:ascii="Times New Roman" w:eastAsia="Times New Roman" w:hAnsi="Times New Roman"/>
                <w:sz w:val="24"/>
                <w:szCs w:val="24"/>
              </w:rPr>
            </w:pPr>
            <w:r w:rsidRPr="001D0E7F">
              <w:rPr>
                <w:rFonts w:ascii="Times New Roman" w:eastAsia="Times New Roman" w:hAnsi="Times New Roman"/>
                <w:b/>
                <w:sz w:val="24"/>
                <w:szCs w:val="24"/>
              </w:rPr>
              <w:t>SIA “</w:t>
            </w:r>
            <w:proofErr w:type="spellStart"/>
            <w:r w:rsidR="00AE36E9">
              <w:rPr>
                <w:rFonts w:ascii="Times New Roman" w:eastAsia="Times New Roman" w:hAnsi="Times New Roman"/>
                <w:b/>
                <w:sz w:val="24"/>
                <w:szCs w:val="24"/>
              </w:rPr>
              <w:t>B.Braun</w:t>
            </w:r>
            <w:proofErr w:type="spellEnd"/>
            <w:r w:rsidR="00AE36E9">
              <w:rPr>
                <w:rFonts w:ascii="Times New Roman" w:eastAsia="Times New Roman" w:hAnsi="Times New Roman"/>
                <w:b/>
                <w:sz w:val="24"/>
                <w:szCs w:val="24"/>
              </w:rPr>
              <w:t xml:space="preserve"> Medical</w:t>
            </w:r>
            <w:r w:rsidRPr="001D0E7F">
              <w:rPr>
                <w:rFonts w:ascii="Times New Roman" w:eastAsia="Times New Roman" w:hAnsi="Times New Roman"/>
                <w:sz w:val="24"/>
                <w:szCs w:val="24"/>
              </w:rPr>
              <w:t>”</w:t>
            </w:r>
          </w:p>
        </w:tc>
      </w:tr>
      <w:tr w:rsidR="001D0E7F" w:rsidRPr="001D0E7F" w:rsidTr="0022222B">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8D4082"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1D0E7F" w:rsidRPr="001D0E7F"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w:t>
            </w:r>
            <w:proofErr w:type="spellStart"/>
            <w:r>
              <w:rPr>
                <w:rFonts w:ascii="Times New Roman" w:eastAsia="Times New Roman" w:hAnsi="Times New Roman"/>
                <w:sz w:val="24"/>
                <w:szCs w:val="24"/>
                <w:lang w:eastAsia="zh-CN"/>
              </w:rPr>
              <w:t>E.Buša</w:t>
            </w:r>
            <w:proofErr w:type="spellEnd"/>
            <w:r w:rsidR="001D0E7F">
              <w:rPr>
                <w:rFonts w:ascii="Times New Roman" w:eastAsia="Times New Roman" w:hAnsi="Times New Roman"/>
                <w:sz w:val="24"/>
                <w:szCs w:val="24"/>
                <w:lang w:eastAsia="zh-CN"/>
              </w:rPr>
              <w:t xml:space="preserve">                     </w:t>
            </w:r>
          </w:p>
        </w:tc>
        <w:tc>
          <w:tcPr>
            <w:tcW w:w="4501" w:type="dxa"/>
            <w:hideMark/>
          </w:tcPr>
          <w:p w:rsidR="00AE36E9" w:rsidRPr="001D0E7F" w:rsidRDefault="00AE36E9" w:rsidP="00AE36E9">
            <w:pPr>
              <w:ind w:right="-1049"/>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xml:space="preserve">. Nr.: </w:t>
            </w:r>
            <w:r>
              <w:rPr>
                <w:rFonts w:ascii="Times New Roman" w:eastAsia="Times New Roman" w:hAnsi="Times New Roman"/>
                <w:sz w:val="24"/>
                <w:szCs w:val="24"/>
              </w:rPr>
              <w:t>40003277955</w:t>
            </w:r>
          </w:p>
          <w:p w:rsidR="00AE36E9" w:rsidRPr="001D0E7F" w:rsidRDefault="00AE36E9" w:rsidP="00AE36E9">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w:t>
            </w:r>
            <w:r>
              <w:rPr>
                <w:rFonts w:ascii="Times New Roman" w:eastAsia="Times New Roman" w:hAnsi="Times New Roman"/>
                <w:iCs/>
                <w:sz w:val="24"/>
                <w:szCs w:val="24"/>
              </w:rPr>
              <w:t xml:space="preserve"> Ūdeļu iela16, Rīga</w:t>
            </w:r>
          </w:p>
          <w:p w:rsidR="00AE36E9" w:rsidRPr="001D0E7F" w:rsidRDefault="00AE36E9" w:rsidP="00AE36E9">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 xml:space="preserve">Banka: </w:t>
            </w:r>
            <w:r>
              <w:rPr>
                <w:rFonts w:ascii="Times New Roman" w:eastAsia="Times New Roman" w:hAnsi="Times New Roman"/>
                <w:iCs/>
                <w:sz w:val="24"/>
                <w:szCs w:val="24"/>
              </w:rPr>
              <w:t>A/S SEB Banka</w:t>
            </w:r>
          </w:p>
          <w:p w:rsidR="00AE36E9" w:rsidRPr="001D0E7F" w:rsidRDefault="00AE36E9" w:rsidP="00AE36E9">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Pr>
                <w:rFonts w:ascii="Times New Roman" w:eastAsia="Times New Roman" w:hAnsi="Times New Roman"/>
                <w:sz w:val="24"/>
                <w:szCs w:val="24"/>
              </w:rPr>
              <w:t>UNLALV2X</w:t>
            </w:r>
          </w:p>
          <w:p w:rsidR="00AE36E9" w:rsidRDefault="00AE36E9" w:rsidP="00AE36E9">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Konta Nr.</w:t>
            </w:r>
            <w:r>
              <w:rPr>
                <w:rFonts w:ascii="Times New Roman" w:eastAsia="Times New Roman" w:hAnsi="Times New Roman"/>
                <w:sz w:val="24"/>
                <w:szCs w:val="24"/>
              </w:rPr>
              <w:t>LV57UNLA0002080467128</w:t>
            </w:r>
          </w:p>
          <w:p w:rsidR="008D4082" w:rsidRDefault="008D4082" w:rsidP="001D0E7F">
            <w:pPr>
              <w:tabs>
                <w:tab w:val="left" w:pos="4395"/>
              </w:tabs>
              <w:ind w:right="-1049"/>
              <w:rPr>
                <w:rFonts w:ascii="Times New Roman" w:eastAsia="Times New Roman" w:hAnsi="Times New Roman"/>
                <w:sz w:val="24"/>
                <w:szCs w:val="24"/>
              </w:rPr>
            </w:pPr>
          </w:p>
          <w:p w:rsidR="008D4082" w:rsidRDefault="008D4082" w:rsidP="001D0E7F">
            <w:pPr>
              <w:tabs>
                <w:tab w:val="left" w:pos="4395"/>
              </w:tabs>
              <w:ind w:right="-1049"/>
              <w:rPr>
                <w:rFonts w:ascii="Times New Roman" w:eastAsia="Times New Roman" w:hAnsi="Times New Roman"/>
                <w:sz w:val="24"/>
                <w:szCs w:val="24"/>
              </w:rPr>
            </w:pPr>
          </w:p>
          <w:p w:rsidR="008D4082" w:rsidRDefault="008D4082"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w:t>
            </w:r>
          </w:p>
          <w:p w:rsidR="008D4082" w:rsidRPr="001D0E7F" w:rsidRDefault="00AE36E9"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Valdes loceklis A.Gailītis</w:t>
            </w:r>
          </w:p>
        </w:tc>
      </w:tr>
    </w:tbl>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E32C0E">
          <w:rPr>
            <w:noProof/>
          </w:rPr>
          <w:t>5</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1178CB"/>
    <w:rsid w:val="00145D20"/>
    <w:rsid w:val="00146EEF"/>
    <w:rsid w:val="00175B91"/>
    <w:rsid w:val="001D0E7F"/>
    <w:rsid w:val="0022222B"/>
    <w:rsid w:val="00246A47"/>
    <w:rsid w:val="003C4942"/>
    <w:rsid w:val="003D5249"/>
    <w:rsid w:val="00421F6A"/>
    <w:rsid w:val="004502AA"/>
    <w:rsid w:val="00452C8D"/>
    <w:rsid w:val="0053030F"/>
    <w:rsid w:val="00536BD4"/>
    <w:rsid w:val="005513BE"/>
    <w:rsid w:val="005C6F7D"/>
    <w:rsid w:val="005E21F7"/>
    <w:rsid w:val="005E62B6"/>
    <w:rsid w:val="00730F86"/>
    <w:rsid w:val="00744A62"/>
    <w:rsid w:val="00775CA5"/>
    <w:rsid w:val="007E54C6"/>
    <w:rsid w:val="00821F7B"/>
    <w:rsid w:val="0083324A"/>
    <w:rsid w:val="00877365"/>
    <w:rsid w:val="008B6EA0"/>
    <w:rsid w:val="008D4082"/>
    <w:rsid w:val="008F7866"/>
    <w:rsid w:val="009A72AC"/>
    <w:rsid w:val="00AE36E9"/>
    <w:rsid w:val="00B6252B"/>
    <w:rsid w:val="00B95D96"/>
    <w:rsid w:val="00BA6318"/>
    <w:rsid w:val="00C057EE"/>
    <w:rsid w:val="00D26839"/>
    <w:rsid w:val="00D83ADC"/>
    <w:rsid w:val="00D864E6"/>
    <w:rsid w:val="00DB2E9C"/>
    <w:rsid w:val="00DE6290"/>
    <w:rsid w:val="00E32C0E"/>
    <w:rsid w:val="00F145E9"/>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character" w:styleId="Hyperlink">
    <w:name w:val="Hyperlink"/>
    <w:basedOn w:val="DefaultParagraphFont"/>
    <w:uiPriority w:val="99"/>
    <w:unhideWhenUsed/>
    <w:rsid w:val="00D86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ija.bbraun@par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8649</Words>
  <Characters>4930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13</cp:revision>
  <dcterms:created xsi:type="dcterms:W3CDTF">2017-11-16T12:52:00Z</dcterms:created>
  <dcterms:modified xsi:type="dcterms:W3CDTF">2017-11-29T07:04:00Z</dcterms:modified>
</cp:coreProperties>
</file>